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97" w:rsidRPr="007655BE" w:rsidRDefault="00754EA6" w:rsidP="007655BE">
      <w:pPr>
        <w:spacing w:line="240" w:lineRule="auto"/>
        <w:jc w:val="center"/>
        <w:rPr>
          <w:b/>
        </w:rPr>
      </w:pPr>
      <w:r w:rsidRPr="007655BE">
        <w:rPr>
          <w:b/>
        </w:rPr>
        <w:t>Le mort saisit le vif</w:t>
      </w:r>
      <w:r w:rsidRPr="007655BE">
        <w:rPr>
          <w:rStyle w:val="Refdenotaderodap"/>
          <w:b/>
        </w:rPr>
        <w:footnoteReference w:id="2"/>
      </w:r>
    </w:p>
    <w:p w:rsidR="00754EA6" w:rsidRPr="007655BE" w:rsidRDefault="00367691" w:rsidP="007655BE">
      <w:pPr>
        <w:spacing w:line="240" w:lineRule="auto"/>
        <w:jc w:val="center"/>
        <w:rPr>
          <w:b/>
          <w:lang w:val="pt-PT"/>
        </w:rPr>
      </w:pPr>
      <w:r w:rsidRPr="007655BE">
        <w:rPr>
          <w:b/>
          <w:lang w:val="pt-PT"/>
        </w:rPr>
        <w:t xml:space="preserve">Da memoria arqueologica à </w:t>
      </w:r>
      <w:r w:rsidR="00754EA6" w:rsidRPr="007655BE">
        <w:rPr>
          <w:b/>
          <w:lang w:val="pt-PT"/>
        </w:rPr>
        <w:t xml:space="preserve"> memoria referencial </w:t>
      </w:r>
      <w:r w:rsidR="007C2853">
        <w:rPr>
          <w:b/>
          <w:lang w:val="pt-PT"/>
        </w:rPr>
        <w:t>a</w:t>
      </w:r>
      <w:r w:rsidR="00754EA6" w:rsidRPr="007655BE">
        <w:rPr>
          <w:b/>
          <w:lang w:val="pt-PT"/>
        </w:rPr>
        <w:t xml:space="preserve"> Herança de Dona Alda</w:t>
      </w:r>
    </w:p>
    <w:p w:rsidR="00B04A6D" w:rsidRDefault="00B04A6D" w:rsidP="007655BE">
      <w:pPr>
        <w:spacing w:line="480" w:lineRule="auto"/>
        <w:jc w:val="both"/>
        <w:rPr>
          <w:lang w:val="pt-PT"/>
        </w:rPr>
      </w:pPr>
    </w:p>
    <w:p w:rsidR="00D603E3" w:rsidRDefault="00627644" w:rsidP="007655BE">
      <w:pPr>
        <w:spacing w:line="360" w:lineRule="auto"/>
        <w:jc w:val="both"/>
        <w:rPr>
          <w:lang w:val="pt-PT"/>
        </w:rPr>
      </w:pPr>
      <w:r>
        <w:rPr>
          <w:lang w:val="pt-PT"/>
        </w:rPr>
        <w:t>Resumo</w:t>
      </w:r>
    </w:p>
    <w:p w:rsidR="00627644" w:rsidRDefault="005439F6" w:rsidP="007655BE">
      <w:pPr>
        <w:spacing w:line="360" w:lineRule="auto"/>
        <w:jc w:val="both"/>
        <w:rPr>
          <w:lang w:val="pt-PT"/>
        </w:rPr>
      </w:pPr>
      <w:r>
        <w:rPr>
          <w:lang w:val="pt-PT"/>
        </w:rPr>
        <w:t>Este artigo parte do conceito de “</w:t>
      </w:r>
      <w:r w:rsidR="007C2853">
        <w:rPr>
          <w:lang w:val="pt-PT"/>
        </w:rPr>
        <w:t>memória</w:t>
      </w:r>
      <w:r>
        <w:rPr>
          <w:lang w:val="pt-PT"/>
        </w:rPr>
        <w:t>”</w:t>
      </w:r>
      <w:r w:rsidR="007C2853">
        <w:rPr>
          <w:lang w:val="pt-PT"/>
        </w:rPr>
        <w:t xml:space="preserve"> para</w:t>
      </w:r>
      <w:r>
        <w:rPr>
          <w:lang w:val="pt-PT"/>
        </w:rPr>
        <w:t xml:space="preserve"> demonstrar que o legado deixado por Dona Alda, ultrapassa o seio das suas </w:t>
      </w:r>
      <w:r w:rsidR="007C2853">
        <w:rPr>
          <w:lang w:val="pt-PT"/>
        </w:rPr>
        <w:t>múltiplas famílias.</w:t>
      </w:r>
      <w:r w:rsidR="006C4E23">
        <w:rPr>
          <w:lang w:val="pt-PT"/>
        </w:rPr>
        <w:t xml:space="preserve"> Para o efeito o artigo faz uma </w:t>
      </w:r>
      <w:r w:rsidR="007C2853">
        <w:rPr>
          <w:lang w:val="pt-PT"/>
        </w:rPr>
        <w:t>descrição</w:t>
      </w:r>
      <w:r w:rsidR="006C4E23">
        <w:rPr>
          <w:lang w:val="pt-PT"/>
        </w:rPr>
        <w:t xml:space="preserve"> breve da </w:t>
      </w:r>
      <w:r w:rsidR="0057502A">
        <w:rPr>
          <w:lang w:val="pt-PT"/>
        </w:rPr>
        <w:t xml:space="preserve">génese </w:t>
      </w:r>
      <w:r w:rsidR="007C2853">
        <w:rPr>
          <w:lang w:val="pt-PT"/>
        </w:rPr>
        <w:t>família</w:t>
      </w:r>
      <w:r w:rsidR="006C4E23">
        <w:rPr>
          <w:lang w:val="pt-PT"/>
        </w:rPr>
        <w:t xml:space="preserve"> de Dona Alda. Do ponto de vista </w:t>
      </w:r>
      <w:r w:rsidR="007C2853">
        <w:rPr>
          <w:lang w:val="pt-PT"/>
        </w:rPr>
        <w:t>analítico</w:t>
      </w:r>
      <w:r w:rsidR="00D9509E">
        <w:rPr>
          <w:lang w:val="pt-PT"/>
        </w:rPr>
        <w:t xml:space="preserve"> o artigo </w:t>
      </w:r>
      <w:r w:rsidR="006C4E23">
        <w:rPr>
          <w:lang w:val="pt-PT"/>
        </w:rPr>
        <w:t xml:space="preserve"> parte da </w:t>
      </w:r>
      <w:r>
        <w:rPr>
          <w:lang w:val="pt-PT"/>
        </w:rPr>
        <w:t xml:space="preserve"> </w:t>
      </w:r>
      <w:r w:rsidR="007C2853">
        <w:rPr>
          <w:lang w:val="pt-PT"/>
        </w:rPr>
        <w:t>tensão</w:t>
      </w:r>
      <w:r w:rsidR="006C4E23">
        <w:rPr>
          <w:lang w:val="pt-PT"/>
        </w:rPr>
        <w:t xml:space="preserve"> entre </w:t>
      </w:r>
      <w:r>
        <w:rPr>
          <w:lang w:val="pt-PT"/>
        </w:rPr>
        <w:t xml:space="preserve"> </w:t>
      </w:r>
      <w:r w:rsidR="006C4E23" w:rsidRPr="00754EA6">
        <w:rPr>
          <w:lang w:val="pt-PT"/>
        </w:rPr>
        <w:t xml:space="preserve">memoria </w:t>
      </w:r>
      <w:r w:rsidR="007C2853" w:rsidRPr="00754EA6">
        <w:rPr>
          <w:lang w:val="pt-PT"/>
        </w:rPr>
        <w:t>arqueológica</w:t>
      </w:r>
      <w:r w:rsidR="00D9509E">
        <w:rPr>
          <w:lang w:val="pt-PT"/>
        </w:rPr>
        <w:t xml:space="preserve"> e </w:t>
      </w:r>
      <w:r w:rsidR="006C4E23" w:rsidRPr="00754EA6">
        <w:rPr>
          <w:lang w:val="pt-PT"/>
        </w:rPr>
        <w:t>memo</w:t>
      </w:r>
      <w:r w:rsidR="00D9509E">
        <w:rPr>
          <w:lang w:val="pt-PT"/>
        </w:rPr>
        <w:t xml:space="preserve">ria referencial </w:t>
      </w:r>
      <w:r w:rsidR="00D31CEA">
        <w:rPr>
          <w:lang w:val="pt-PT"/>
        </w:rPr>
        <w:t xml:space="preserve"> define o papel de </w:t>
      </w:r>
      <w:r w:rsidR="00D31CEA" w:rsidRPr="00D9509E">
        <w:rPr>
          <w:b/>
          <w:lang w:val="pt-PT"/>
        </w:rPr>
        <w:t>Dona Ald</w:t>
      </w:r>
      <w:r w:rsidR="006C4E23" w:rsidRPr="00D9509E">
        <w:rPr>
          <w:b/>
          <w:lang w:val="pt-PT"/>
        </w:rPr>
        <w:t>a</w:t>
      </w:r>
      <w:r w:rsidR="006C4E23">
        <w:rPr>
          <w:lang w:val="pt-PT"/>
        </w:rPr>
        <w:t xml:space="preserve"> enquanto </w:t>
      </w:r>
      <w:r w:rsidR="00B927AF">
        <w:rPr>
          <w:lang w:val="pt-PT"/>
        </w:rPr>
        <w:t>símbolo</w:t>
      </w:r>
      <w:r w:rsidR="006C4E23">
        <w:rPr>
          <w:lang w:val="pt-PT"/>
        </w:rPr>
        <w:t xml:space="preserve"> de </w:t>
      </w:r>
      <w:r w:rsidR="007C2853">
        <w:rPr>
          <w:lang w:val="pt-PT"/>
        </w:rPr>
        <w:t>coesão</w:t>
      </w:r>
      <w:r w:rsidR="006C4E23">
        <w:rPr>
          <w:lang w:val="pt-PT"/>
        </w:rPr>
        <w:t xml:space="preserve"> </w:t>
      </w:r>
      <w:r w:rsidR="0007366C">
        <w:rPr>
          <w:lang w:val="pt-PT"/>
        </w:rPr>
        <w:t xml:space="preserve">nacional. O resultado dessa </w:t>
      </w:r>
      <w:r w:rsidR="007C2853">
        <w:rPr>
          <w:lang w:val="pt-PT"/>
        </w:rPr>
        <w:t>percepção</w:t>
      </w:r>
      <w:r w:rsidR="0007366C">
        <w:rPr>
          <w:lang w:val="pt-PT"/>
        </w:rPr>
        <w:t xml:space="preserve"> define a capacidade dos “filhos de Dona Alda” enquanto “herdeiros </w:t>
      </w:r>
      <w:r w:rsidR="007C2853">
        <w:rPr>
          <w:lang w:val="pt-PT"/>
        </w:rPr>
        <w:t>legítimos</w:t>
      </w:r>
      <w:r w:rsidR="0007366C">
        <w:rPr>
          <w:lang w:val="pt-PT"/>
        </w:rPr>
        <w:t>” e</w:t>
      </w:r>
      <w:r w:rsidR="00D9509E">
        <w:rPr>
          <w:lang w:val="pt-PT"/>
        </w:rPr>
        <w:t>ntrarem na posse da herança da Matriarca da N</w:t>
      </w:r>
      <w:r w:rsidR="0007366C">
        <w:rPr>
          <w:lang w:val="pt-PT"/>
        </w:rPr>
        <w:t xml:space="preserve">açao </w:t>
      </w:r>
      <w:r w:rsidR="00D9509E">
        <w:rPr>
          <w:lang w:val="pt-PT"/>
        </w:rPr>
        <w:t>S</w:t>
      </w:r>
      <w:r w:rsidR="007C2853">
        <w:rPr>
          <w:lang w:val="pt-PT"/>
        </w:rPr>
        <w:t>ão-tomense</w:t>
      </w:r>
      <w:r w:rsidR="0007366C">
        <w:rPr>
          <w:lang w:val="pt-PT"/>
        </w:rPr>
        <w:t xml:space="preserve">. A </w:t>
      </w:r>
      <w:r w:rsidR="007C2853">
        <w:rPr>
          <w:lang w:val="pt-PT"/>
        </w:rPr>
        <w:t>relevância</w:t>
      </w:r>
      <w:r w:rsidR="0007366C">
        <w:rPr>
          <w:lang w:val="pt-PT"/>
        </w:rPr>
        <w:t xml:space="preserve"> desta abordagem para o tema </w:t>
      </w:r>
      <w:r w:rsidR="0057502A">
        <w:rPr>
          <w:lang w:val="pt-PT"/>
        </w:rPr>
        <w:t xml:space="preserve">da </w:t>
      </w:r>
      <w:r w:rsidR="007C2853">
        <w:rPr>
          <w:lang w:val="pt-PT"/>
        </w:rPr>
        <w:t>edição</w:t>
      </w:r>
      <w:r w:rsidR="0057502A">
        <w:rPr>
          <w:lang w:val="pt-PT"/>
        </w:rPr>
        <w:t xml:space="preserve"> especial do</w:t>
      </w:r>
      <w:r w:rsidR="0007366C">
        <w:rPr>
          <w:lang w:val="pt-PT"/>
        </w:rPr>
        <w:t xml:space="preserve"> Bate mon, </w:t>
      </w:r>
      <w:r w:rsidR="007C2853">
        <w:rPr>
          <w:lang w:val="pt-PT"/>
        </w:rPr>
        <w:t>nomeadamente</w:t>
      </w:r>
      <w:r w:rsidR="0007366C">
        <w:rPr>
          <w:lang w:val="pt-PT"/>
        </w:rPr>
        <w:t xml:space="preserve"> “os poetas </w:t>
      </w:r>
      <w:r w:rsidR="007C2853">
        <w:rPr>
          <w:lang w:val="pt-PT"/>
        </w:rPr>
        <w:t>não</w:t>
      </w:r>
      <w:r w:rsidR="0007366C">
        <w:rPr>
          <w:lang w:val="pt-PT"/>
        </w:rPr>
        <w:t xml:space="preserve"> morrem” reside na </w:t>
      </w:r>
      <w:r w:rsidR="007C2853">
        <w:rPr>
          <w:lang w:val="pt-PT"/>
        </w:rPr>
        <w:t>demonstração</w:t>
      </w:r>
      <w:r w:rsidR="0007366C">
        <w:rPr>
          <w:lang w:val="pt-PT"/>
        </w:rPr>
        <w:t xml:space="preserve"> da continua </w:t>
      </w:r>
      <w:r w:rsidR="007C2853">
        <w:rPr>
          <w:lang w:val="pt-PT"/>
        </w:rPr>
        <w:t>importância dos</w:t>
      </w:r>
      <w:r w:rsidR="0007366C">
        <w:rPr>
          <w:lang w:val="pt-PT"/>
        </w:rPr>
        <w:t xml:space="preserve"> laços sociais </w:t>
      </w:r>
      <w:r w:rsidR="00627644">
        <w:rPr>
          <w:lang w:val="pt-PT"/>
        </w:rPr>
        <w:t xml:space="preserve">implantados por Dona Alda </w:t>
      </w:r>
      <w:r w:rsidR="0007366C">
        <w:rPr>
          <w:lang w:val="pt-PT"/>
        </w:rPr>
        <w:t xml:space="preserve">no seio das suas </w:t>
      </w:r>
      <w:r w:rsidR="007C2853">
        <w:rPr>
          <w:lang w:val="pt-PT"/>
        </w:rPr>
        <w:t>múltiplas</w:t>
      </w:r>
      <w:r w:rsidR="0007366C">
        <w:rPr>
          <w:lang w:val="pt-PT"/>
        </w:rPr>
        <w:t xml:space="preserve"> </w:t>
      </w:r>
      <w:r w:rsidR="007C2853">
        <w:rPr>
          <w:lang w:val="pt-PT"/>
        </w:rPr>
        <w:t>famílias</w:t>
      </w:r>
      <w:r w:rsidR="0007366C">
        <w:rPr>
          <w:lang w:val="pt-PT"/>
        </w:rPr>
        <w:t xml:space="preserve"> </w:t>
      </w:r>
      <w:r w:rsidR="00D9509E">
        <w:rPr>
          <w:lang w:val="pt-PT"/>
        </w:rPr>
        <w:t>afim de</w:t>
      </w:r>
      <w:r w:rsidR="00D31CEA">
        <w:rPr>
          <w:lang w:val="pt-PT"/>
        </w:rPr>
        <w:t xml:space="preserve"> dar continuidade à obra </w:t>
      </w:r>
      <w:r w:rsidR="007C2853">
        <w:rPr>
          <w:lang w:val="pt-PT"/>
        </w:rPr>
        <w:t>de Dona</w:t>
      </w:r>
      <w:r w:rsidR="00627644">
        <w:rPr>
          <w:lang w:val="pt-PT"/>
        </w:rPr>
        <w:t xml:space="preserve"> Alda.  </w:t>
      </w:r>
    </w:p>
    <w:p w:rsidR="00627644" w:rsidRPr="007655BE" w:rsidRDefault="00627644" w:rsidP="007655BE">
      <w:pPr>
        <w:spacing w:line="360" w:lineRule="auto"/>
        <w:jc w:val="both"/>
        <w:rPr>
          <w:b/>
          <w:lang w:val="pt-PT"/>
        </w:rPr>
      </w:pPr>
    </w:p>
    <w:p w:rsidR="007655BE" w:rsidRDefault="00627644" w:rsidP="007655BE">
      <w:pPr>
        <w:spacing w:line="360" w:lineRule="auto"/>
        <w:jc w:val="both"/>
        <w:rPr>
          <w:b/>
          <w:lang w:val="pt-PT"/>
        </w:rPr>
      </w:pPr>
      <w:r w:rsidRPr="007655BE">
        <w:rPr>
          <w:b/>
          <w:lang w:val="pt-PT"/>
        </w:rPr>
        <w:t xml:space="preserve">Das </w:t>
      </w:r>
      <w:r w:rsidR="007C2853" w:rsidRPr="007655BE">
        <w:rPr>
          <w:b/>
          <w:lang w:val="pt-PT"/>
        </w:rPr>
        <w:t>várias</w:t>
      </w:r>
      <w:r w:rsidRPr="007655BE">
        <w:rPr>
          <w:b/>
          <w:lang w:val="pt-PT"/>
        </w:rPr>
        <w:t xml:space="preserve"> </w:t>
      </w:r>
      <w:r w:rsidR="007C2853" w:rsidRPr="007655BE">
        <w:rPr>
          <w:b/>
          <w:lang w:val="pt-PT"/>
        </w:rPr>
        <w:t>memorias...</w:t>
      </w:r>
      <w:r w:rsidR="00E71878" w:rsidRPr="007655BE">
        <w:rPr>
          <w:b/>
          <w:lang w:val="pt-PT"/>
        </w:rPr>
        <w:t xml:space="preserve"> </w:t>
      </w:r>
    </w:p>
    <w:p w:rsidR="00C27C7D" w:rsidRPr="007655BE" w:rsidRDefault="00C80886" w:rsidP="007655BE">
      <w:pPr>
        <w:spacing w:line="360" w:lineRule="auto"/>
        <w:jc w:val="both"/>
        <w:rPr>
          <w:b/>
          <w:lang w:val="pt-PT"/>
        </w:rPr>
      </w:pPr>
      <w:r>
        <w:rPr>
          <w:lang w:val="pt-PT"/>
        </w:rPr>
        <w:t xml:space="preserve">Muitos </w:t>
      </w:r>
      <w:r w:rsidR="007C2853">
        <w:rPr>
          <w:lang w:val="pt-PT"/>
        </w:rPr>
        <w:t>são</w:t>
      </w:r>
      <w:r>
        <w:rPr>
          <w:lang w:val="pt-PT"/>
        </w:rPr>
        <w:t xml:space="preserve"> os </w:t>
      </w:r>
      <w:r w:rsidR="007C2853">
        <w:rPr>
          <w:lang w:val="pt-PT"/>
        </w:rPr>
        <w:t>discursos</w:t>
      </w:r>
      <w:r>
        <w:rPr>
          <w:lang w:val="pt-PT"/>
        </w:rPr>
        <w:t xml:space="preserve"> e </w:t>
      </w:r>
      <w:r w:rsidR="007C2853">
        <w:rPr>
          <w:lang w:val="pt-PT"/>
        </w:rPr>
        <w:t>homenagens. Cada grupo</w:t>
      </w:r>
      <w:r>
        <w:rPr>
          <w:lang w:val="pt-PT"/>
        </w:rPr>
        <w:t xml:space="preserve"> </w:t>
      </w:r>
      <w:r w:rsidR="00C1195A">
        <w:rPr>
          <w:lang w:val="pt-PT"/>
        </w:rPr>
        <w:t>reivindica</w:t>
      </w:r>
      <w:r>
        <w:rPr>
          <w:lang w:val="pt-PT"/>
        </w:rPr>
        <w:t xml:space="preserve"> para si,</w:t>
      </w:r>
      <w:r w:rsidR="00C1195A">
        <w:rPr>
          <w:lang w:val="pt-PT"/>
        </w:rPr>
        <w:t xml:space="preserve"> o legado de dona Alda. </w:t>
      </w:r>
      <w:r>
        <w:rPr>
          <w:lang w:val="pt-PT"/>
        </w:rPr>
        <w:t>D</w:t>
      </w:r>
      <w:r w:rsidR="00C1195A">
        <w:rPr>
          <w:lang w:val="pt-PT"/>
        </w:rPr>
        <w:t xml:space="preserve">ona Alda poetisa. </w:t>
      </w:r>
      <w:r w:rsidR="00E71878">
        <w:rPr>
          <w:lang w:val="pt-PT"/>
        </w:rPr>
        <w:t xml:space="preserve">Dona Alda do Uneas, Dona Alda dos amigos. </w:t>
      </w:r>
      <w:r>
        <w:rPr>
          <w:lang w:val="pt-PT"/>
        </w:rPr>
        <w:t>Dona Alda politica</w:t>
      </w:r>
      <w:r w:rsidR="00C1195A">
        <w:rPr>
          <w:lang w:val="pt-PT"/>
        </w:rPr>
        <w:t xml:space="preserve">. Dona Alda mulher das mulheres. </w:t>
      </w:r>
      <w:r w:rsidR="007C2853">
        <w:rPr>
          <w:lang w:val="pt-PT"/>
        </w:rPr>
        <w:t xml:space="preserve">Apolítica. </w:t>
      </w:r>
      <w:r w:rsidR="00C1195A">
        <w:rPr>
          <w:lang w:val="pt-PT"/>
        </w:rPr>
        <w:t xml:space="preserve">Mulher e filha. </w:t>
      </w:r>
      <w:r w:rsidR="00E71878">
        <w:rPr>
          <w:lang w:val="pt-PT"/>
        </w:rPr>
        <w:t xml:space="preserve">Os membros de sua </w:t>
      </w:r>
      <w:r w:rsidR="007C2853">
        <w:rPr>
          <w:lang w:val="pt-PT"/>
        </w:rPr>
        <w:t>mãe</w:t>
      </w:r>
      <w:r w:rsidR="00E71878">
        <w:rPr>
          <w:lang w:val="pt-PT"/>
        </w:rPr>
        <w:t>. Os membros de seu pai. Dona Alda tia e sobrinha. Prima. Prima</w:t>
      </w:r>
      <w:r w:rsidR="007C2853">
        <w:rPr>
          <w:lang w:val="pt-PT"/>
        </w:rPr>
        <w:t xml:space="preserve"> Dona. </w:t>
      </w:r>
      <w:r w:rsidR="00DB6C80">
        <w:rPr>
          <w:lang w:val="pt-PT"/>
        </w:rPr>
        <w:t>D</w:t>
      </w:r>
      <w:r w:rsidR="00E71878">
        <w:rPr>
          <w:lang w:val="pt-PT"/>
        </w:rPr>
        <w:t>ona de um</w:t>
      </w:r>
      <w:r w:rsidR="00DB6C80">
        <w:rPr>
          <w:lang w:val="pt-PT"/>
        </w:rPr>
        <w:t xml:space="preserve">a </w:t>
      </w:r>
      <w:r w:rsidR="007C2853">
        <w:rPr>
          <w:lang w:val="pt-PT"/>
        </w:rPr>
        <w:t>só</w:t>
      </w:r>
      <w:r w:rsidR="00E71878">
        <w:rPr>
          <w:lang w:val="pt-PT"/>
        </w:rPr>
        <w:t xml:space="preserve"> barriga. Barriga que chora, </w:t>
      </w:r>
      <w:r w:rsidR="00E71878" w:rsidRPr="00E71878">
        <w:rPr>
          <w:rFonts w:ascii="Calibri" w:eastAsia="Calibri" w:hAnsi="Calibri" w:cs="Times New Roman"/>
          <w:lang w:val="pt-PT"/>
        </w:rPr>
        <w:t xml:space="preserve">barriga </w:t>
      </w:r>
      <w:r w:rsidR="00E71878">
        <w:rPr>
          <w:lang w:val="pt-PT"/>
        </w:rPr>
        <w:t>que ri,</w:t>
      </w:r>
      <w:r w:rsidR="00E71878" w:rsidRPr="00E71878">
        <w:rPr>
          <w:rFonts w:ascii="Calibri" w:eastAsia="Calibri" w:hAnsi="Calibri" w:cs="Times New Roman"/>
          <w:lang w:val="pt-PT"/>
        </w:rPr>
        <w:t xml:space="preserve"> </w:t>
      </w:r>
      <w:r w:rsidR="00E71878">
        <w:rPr>
          <w:lang w:val="pt-PT"/>
        </w:rPr>
        <w:t xml:space="preserve">acalentada </w:t>
      </w:r>
      <w:r w:rsidR="00E71878" w:rsidRPr="00E71878">
        <w:rPr>
          <w:rFonts w:ascii="Calibri" w:eastAsia="Calibri" w:hAnsi="Calibri" w:cs="Times New Roman"/>
          <w:lang w:val="pt-PT"/>
        </w:rPr>
        <w:t xml:space="preserve">no </w:t>
      </w:r>
      <w:r w:rsidR="007C2853" w:rsidRPr="00E71878">
        <w:rPr>
          <w:rFonts w:ascii="Calibri" w:eastAsia="Calibri" w:hAnsi="Calibri" w:cs="Times New Roman"/>
          <w:lang w:val="pt-PT"/>
        </w:rPr>
        <w:t>útero</w:t>
      </w:r>
      <w:r w:rsidR="00E71878" w:rsidRPr="00E71878">
        <w:rPr>
          <w:rFonts w:ascii="Calibri" w:eastAsia="Calibri" w:hAnsi="Calibri" w:cs="Times New Roman"/>
          <w:lang w:val="pt-PT"/>
        </w:rPr>
        <w:t xml:space="preserve"> da esperança, </w:t>
      </w:r>
      <w:r w:rsidR="007C2853" w:rsidRPr="00E71878">
        <w:rPr>
          <w:rFonts w:ascii="Calibri" w:eastAsia="Calibri" w:hAnsi="Calibri" w:cs="Times New Roman"/>
          <w:lang w:val="pt-PT"/>
        </w:rPr>
        <w:t>lá</w:t>
      </w:r>
      <w:r w:rsidR="00E71878" w:rsidRPr="00E71878">
        <w:rPr>
          <w:rFonts w:ascii="Calibri" w:eastAsia="Calibri" w:hAnsi="Calibri" w:cs="Times New Roman"/>
          <w:lang w:val="pt-PT"/>
        </w:rPr>
        <w:t xml:space="preserve">, onde a igualdade teima em ser desigual, </w:t>
      </w:r>
      <w:r w:rsidR="007C2853">
        <w:rPr>
          <w:lang w:val="pt-PT"/>
        </w:rPr>
        <w:t>lá</w:t>
      </w:r>
      <w:r w:rsidR="00DB6C80">
        <w:rPr>
          <w:lang w:val="pt-PT"/>
        </w:rPr>
        <w:t xml:space="preserve"> onde </w:t>
      </w:r>
      <w:r w:rsidR="007C2853">
        <w:rPr>
          <w:lang w:val="pt-PT"/>
        </w:rPr>
        <w:t xml:space="preserve">a </w:t>
      </w:r>
      <w:r w:rsidR="007C2853" w:rsidRPr="00E71878">
        <w:rPr>
          <w:rFonts w:ascii="Calibri" w:eastAsia="Calibri" w:hAnsi="Calibri" w:cs="Times New Roman"/>
          <w:lang w:val="pt-PT"/>
        </w:rPr>
        <w:t>barriga</w:t>
      </w:r>
      <w:r w:rsidR="00E71878" w:rsidRPr="00E71878">
        <w:rPr>
          <w:rFonts w:ascii="Calibri" w:eastAsia="Calibri" w:hAnsi="Calibri" w:cs="Times New Roman"/>
          <w:lang w:val="pt-PT"/>
        </w:rPr>
        <w:t xml:space="preserve"> </w:t>
      </w:r>
      <w:r w:rsidR="00DB6C80">
        <w:rPr>
          <w:lang w:val="pt-PT"/>
        </w:rPr>
        <w:t xml:space="preserve">silencia e </w:t>
      </w:r>
      <w:r w:rsidR="007C2853">
        <w:rPr>
          <w:lang w:val="pt-PT"/>
        </w:rPr>
        <w:t>denuncia o</w:t>
      </w:r>
      <w:r w:rsidR="00DB6C80">
        <w:rPr>
          <w:lang w:val="pt-PT"/>
        </w:rPr>
        <w:t xml:space="preserve"> </w:t>
      </w:r>
      <w:r w:rsidR="007C2853">
        <w:rPr>
          <w:lang w:val="pt-PT"/>
        </w:rPr>
        <w:t>útero</w:t>
      </w:r>
      <w:r w:rsidR="00094FF3">
        <w:rPr>
          <w:lang w:val="pt-PT"/>
        </w:rPr>
        <w:t xml:space="preserve"> que gera</w:t>
      </w:r>
      <w:r w:rsidR="00DB6C80">
        <w:rPr>
          <w:lang w:val="pt-PT"/>
        </w:rPr>
        <w:t xml:space="preserve"> os </w:t>
      </w:r>
      <w:r w:rsidR="00E010FF">
        <w:rPr>
          <w:lang w:val="pt-PT"/>
        </w:rPr>
        <w:t xml:space="preserve">seus </w:t>
      </w:r>
      <w:r w:rsidR="007C2853">
        <w:rPr>
          <w:lang w:val="pt-PT"/>
        </w:rPr>
        <w:t>filhos...</w:t>
      </w:r>
      <w:r w:rsidR="00DB6C80">
        <w:rPr>
          <w:lang w:val="pt-PT"/>
        </w:rPr>
        <w:t xml:space="preserve"> </w:t>
      </w:r>
      <w:r w:rsidR="00094FF3">
        <w:rPr>
          <w:lang w:val="pt-PT"/>
        </w:rPr>
        <w:t xml:space="preserve"> </w:t>
      </w:r>
      <w:r w:rsidR="007C2853">
        <w:rPr>
          <w:lang w:val="pt-PT"/>
        </w:rPr>
        <w:t>Lá</w:t>
      </w:r>
      <w:r w:rsidR="00094FF3">
        <w:rPr>
          <w:lang w:val="pt-PT"/>
        </w:rPr>
        <w:t xml:space="preserve"> onde a</w:t>
      </w:r>
      <w:r w:rsidR="00DB6C80">
        <w:rPr>
          <w:lang w:val="pt-PT"/>
        </w:rPr>
        <w:t xml:space="preserve"> vida segue ritmada pelos ciclos</w:t>
      </w:r>
      <w:r w:rsidR="001F62EC">
        <w:rPr>
          <w:lang w:val="pt-PT"/>
        </w:rPr>
        <w:t xml:space="preserve"> do </w:t>
      </w:r>
      <w:r w:rsidR="00F65160">
        <w:rPr>
          <w:lang w:val="pt-PT"/>
        </w:rPr>
        <w:t>“</w:t>
      </w:r>
      <w:r w:rsidR="001F62EC">
        <w:rPr>
          <w:lang w:val="pt-PT"/>
        </w:rPr>
        <w:t>nada</w:t>
      </w:r>
      <w:r w:rsidR="00F65160">
        <w:rPr>
          <w:lang w:val="pt-PT"/>
        </w:rPr>
        <w:t xml:space="preserve">”. </w:t>
      </w:r>
      <w:r w:rsidR="00F65160">
        <w:rPr>
          <w:rFonts w:ascii="Calibri" w:eastAsia="Calibri" w:hAnsi="Calibri" w:cs="Times New Roman"/>
          <w:lang w:val="pt-PT"/>
        </w:rPr>
        <w:t xml:space="preserve">Este nada </w:t>
      </w:r>
      <w:r w:rsidR="00F65160" w:rsidRPr="00F65160">
        <w:rPr>
          <w:rFonts w:ascii="Calibri" w:eastAsia="Calibri" w:hAnsi="Calibri" w:cs="Times New Roman"/>
          <w:lang w:val="pt-PT"/>
        </w:rPr>
        <w:t>refere-se a todo o conjunto de coisas</w:t>
      </w:r>
      <w:r w:rsidR="00E010FF">
        <w:rPr>
          <w:rFonts w:ascii="Calibri" w:eastAsia="Calibri" w:hAnsi="Calibri" w:cs="Times New Roman"/>
          <w:lang w:val="pt-PT"/>
        </w:rPr>
        <w:t xml:space="preserve"> e </w:t>
      </w:r>
      <w:r w:rsidR="007C2853">
        <w:rPr>
          <w:rFonts w:ascii="Calibri" w:eastAsia="Calibri" w:hAnsi="Calibri" w:cs="Times New Roman"/>
          <w:lang w:val="pt-PT"/>
        </w:rPr>
        <w:t xml:space="preserve">lugares </w:t>
      </w:r>
      <w:r w:rsidR="007C2853" w:rsidRPr="00F65160">
        <w:rPr>
          <w:rFonts w:ascii="Calibri" w:eastAsia="Calibri" w:hAnsi="Calibri" w:cs="Times New Roman"/>
          <w:lang w:val="pt-PT"/>
        </w:rPr>
        <w:t>que</w:t>
      </w:r>
      <w:r w:rsidR="00F65160" w:rsidRPr="00F65160">
        <w:rPr>
          <w:rFonts w:ascii="Calibri" w:eastAsia="Calibri" w:hAnsi="Calibri" w:cs="Times New Roman"/>
          <w:lang w:val="pt-PT"/>
        </w:rPr>
        <w:t xml:space="preserve"> dão sentido à palavra “nada”</w:t>
      </w:r>
      <w:r w:rsidR="00F65160">
        <w:rPr>
          <w:lang w:val="pt-PT"/>
        </w:rPr>
        <w:t xml:space="preserve">. As coisas faladas  e as coisas silenciadas . </w:t>
      </w:r>
      <w:r w:rsidR="00E010FF">
        <w:rPr>
          <w:lang w:val="pt-PT"/>
        </w:rPr>
        <w:t xml:space="preserve">lugares </w:t>
      </w:r>
      <w:r w:rsidR="00094FF3">
        <w:rPr>
          <w:lang w:val="pt-PT"/>
        </w:rPr>
        <w:t xml:space="preserve"> intimo</w:t>
      </w:r>
      <w:r w:rsidR="00E010FF">
        <w:rPr>
          <w:lang w:val="pt-PT"/>
        </w:rPr>
        <w:t>s</w:t>
      </w:r>
      <w:r w:rsidR="00094FF3">
        <w:rPr>
          <w:lang w:val="pt-PT"/>
        </w:rPr>
        <w:t>, privado</w:t>
      </w:r>
      <w:r w:rsidR="00E010FF">
        <w:rPr>
          <w:lang w:val="pt-PT"/>
        </w:rPr>
        <w:t>s</w:t>
      </w:r>
      <w:r w:rsidR="00094FF3">
        <w:rPr>
          <w:lang w:val="pt-PT"/>
        </w:rPr>
        <w:t xml:space="preserve">.  </w:t>
      </w:r>
      <w:r w:rsidR="007C2853">
        <w:rPr>
          <w:lang w:val="pt-PT"/>
        </w:rPr>
        <w:t>Lugares publicos</w:t>
      </w:r>
      <w:r w:rsidR="00094FF3" w:rsidRPr="00DB6C80">
        <w:rPr>
          <w:rFonts w:ascii="Calibri" w:eastAsia="Calibri" w:hAnsi="Calibri" w:cs="Times New Roman"/>
          <w:lang w:val="pt-PT"/>
        </w:rPr>
        <w:t xml:space="preserve"> </w:t>
      </w:r>
      <w:r w:rsidR="00E87B12">
        <w:rPr>
          <w:lang w:val="pt-PT"/>
        </w:rPr>
        <w:t>trí</w:t>
      </w:r>
      <w:r w:rsidR="007C2853">
        <w:rPr>
          <w:lang w:val="pt-PT"/>
        </w:rPr>
        <w:t>butários</w:t>
      </w:r>
      <w:r w:rsidR="00094FF3">
        <w:rPr>
          <w:lang w:val="pt-PT"/>
        </w:rPr>
        <w:t xml:space="preserve"> das actividades  de cada grupo e dos personagens por eles  interpretados</w:t>
      </w:r>
      <w:r w:rsidR="00CF32BC">
        <w:rPr>
          <w:lang w:val="pt-PT"/>
        </w:rPr>
        <w:t xml:space="preserve">. </w:t>
      </w:r>
      <w:r w:rsidR="00F76C14">
        <w:rPr>
          <w:lang w:val="pt-PT"/>
        </w:rPr>
        <w:t xml:space="preserve">Espaço </w:t>
      </w:r>
      <w:r w:rsidR="007C2853">
        <w:rPr>
          <w:lang w:val="pt-PT"/>
        </w:rPr>
        <w:t>onde a</w:t>
      </w:r>
      <w:r w:rsidR="00F76C14" w:rsidRPr="00CE1E22">
        <w:rPr>
          <w:lang w:val="pt-PT"/>
        </w:rPr>
        <w:t xml:space="preserve"> </w:t>
      </w:r>
      <w:r w:rsidR="007C2853" w:rsidRPr="006F0E69">
        <w:rPr>
          <w:lang w:val="pt-PT"/>
        </w:rPr>
        <w:t>t</w:t>
      </w:r>
      <w:r w:rsidR="007C2853" w:rsidRPr="006F0E69">
        <w:rPr>
          <w:rFonts w:ascii="Calibri" w:eastAsia="Calibri" w:hAnsi="Calibri" w:cs="Times New Roman"/>
          <w:sz w:val="23"/>
          <w:szCs w:val="23"/>
          <w:lang w:val="pt-PT"/>
        </w:rPr>
        <w:t>ransição</w:t>
      </w:r>
      <w:r w:rsidR="00610028">
        <w:rPr>
          <w:rFonts w:ascii="Calibri" w:eastAsia="Calibri" w:hAnsi="Calibri" w:cs="Times New Roman"/>
          <w:sz w:val="23"/>
          <w:szCs w:val="23"/>
          <w:lang w:val="pt-PT"/>
        </w:rPr>
        <w:t xml:space="preserve"> entre a </w:t>
      </w:r>
      <w:r w:rsidR="00F76C14">
        <w:rPr>
          <w:rFonts w:ascii="Calibri" w:eastAsia="Calibri" w:hAnsi="Calibri" w:cs="Times New Roman"/>
          <w:sz w:val="23"/>
          <w:szCs w:val="23"/>
          <w:lang w:val="pt-PT"/>
        </w:rPr>
        <w:t>memoria</w:t>
      </w:r>
      <w:r w:rsidR="00610028">
        <w:rPr>
          <w:rFonts w:ascii="Calibri" w:eastAsia="Calibri" w:hAnsi="Calibri" w:cs="Times New Roman"/>
          <w:sz w:val="23"/>
          <w:szCs w:val="23"/>
          <w:lang w:val="pt-PT"/>
        </w:rPr>
        <w:t xml:space="preserve"> </w:t>
      </w:r>
      <w:r w:rsidR="00F76C14">
        <w:rPr>
          <w:rFonts w:ascii="Calibri" w:eastAsia="Calibri" w:hAnsi="Calibri" w:cs="Times New Roman"/>
          <w:sz w:val="23"/>
          <w:szCs w:val="23"/>
          <w:lang w:val="pt-PT"/>
        </w:rPr>
        <w:t xml:space="preserve">passada e a memoria </w:t>
      </w:r>
      <w:r w:rsidR="007C2853">
        <w:rPr>
          <w:rFonts w:ascii="Calibri" w:eastAsia="Calibri" w:hAnsi="Calibri" w:cs="Times New Roman"/>
          <w:sz w:val="23"/>
          <w:szCs w:val="23"/>
          <w:lang w:val="pt-PT"/>
        </w:rPr>
        <w:t>viva, perpetuam</w:t>
      </w:r>
      <w:r w:rsidR="00F76C14">
        <w:rPr>
          <w:rFonts w:ascii="Calibri" w:eastAsia="Calibri" w:hAnsi="Calibri" w:cs="Times New Roman"/>
          <w:sz w:val="23"/>
          <w:szCs w:val="23"/>
          <w:lang w:val="pt-PT"/>
        </w:rPr>
        <w:t xml:space="preserve"> </w:t>
      </w:r>
      <w:r w:rsidR="00610028">
        <w:rPr>
          <w:rFonts w:ascii="Calibri" w:eastAsia="Calibri" w:hAnsi="Calibri" w:cs="Times New Roman"/>
          <w:sz w:val="23"/>
          <w:szCs w:val="23"/>
          <w:lang w:val="pt-PT"/>
        </w:rPr>
        <w:t xml:space="preserve">o passado no </w:t>
      </w:r>
      <w:r w:rsidR="00254363">
        <w:rPr>
          <w:rFonts w:ascii="Calibri" w:eastAsia="Calibri" w:hAnsi="Calibri" w:cs="Times New Roman"/>
          <w:sz w:val="23"/>
          <w:szCs w:val="23"/>
          <w:lang w:val="pt-PT"/>
        </w:rPr>
        <w:t>present</w:t>
      </w:r>
      <w:r w:rsidR="00CE1E22">
        <w:rPr>
          <w:rFonts w:ascii="Calibri" w:eastAsia="Calibri" w:hAnsi="Calibri" w:cs="Times New Roman"/>
          <w:sz w:val="23"/>
          <w:szCs w:val="23"/>
          <w:lang w:val="pt-PT"/>
        </w:rPr>
        <w:t>e</w:t>
      </w:r>
      <w:r w:rsidR="00F76C14">
        <w:rPr>
          <w:rFonts w:ascii="Calibri" w:eastAsia="Calibri" w:hAnsi="Calibri" w:cs="Times New Roman"/>
          <w:sz w:val="23"/>
          <w:szCs w:val="23"/>
          <w:lang w:val="pt-PT"/>
        </w:rPr>
        <w:t xml:space="preserve">. </w:t>
      </w:r>
    </w:p>
    <w:p w:rsidR="00C27C7D" w:rsidRPr="00E010FF" w:rsidRDefault="00F76C14" w:rsidP="007655BE">
      <w:pPr>
        <w:spacing w:line="360" w:lineRule="auto"/>
        <w:jc w:val="both"/>
        <w:rPr>
          <w:rFonts w:ascii="Calibri" w:eastAsia="Calibri" w:hAnsi="Calibri" w:cs="Times New Roman"/>
          <w:lang w:val="pt-PT"/>
        </w:rPr>
      </w:pPr>
      <w:r w:rsidRPr="00E010FF">
        <w:rPr>
          <w:rFonts w:ascii="Calibri" w:eastAsia="Calibri" w:hAnsi="Calibri" w:cs="Times New Roman"/>
          <w:lang w:val="pt-PT"/>
        </w:rPr>
        <w:t>Essa</w:t>
      </w:r>
      <w:r w:rsidR="00E010FF">
        <w:rPr>
          <w:rFonts w:ascii="Calibri" w:eastAsia="Calibri" w:hAnsi="Calibri" w:cs="Times New Roman"/>
          <w:lang w:val="pt-PT"/>
        </w:rPr>
        <w:t xml:space="preserve"> </w:t>
      </w:r>
      <w:r w:rsidR="007C2853">
        <w:rPr>
          <w:rFonts w:ascii="Calibri" w:eastAsia="Calibri" w:hAnsi="Calibri" w:cs="Times New Roman"/>
          <w:lang w:val="pt-PT"/>
        </w:rPr>
        <w:t>transmiss</w:t>
      </w:r>
      <w:r w:rsidR="007C2853" w:rsidRPr="00E010FF">
        <w:rPr>
          <w:rFonts w:ascii="Calibri" w:eastAsia="Calibri" w:hAnsi="Calibri" w:cs="Times New Roman"/>
          <w:lang w:val="pt-PT"/>
        </w:rPr>
        <w:t>ão</w:t>
      </w:r>
      <w:r w:rsidRPr="00E010FF">
        <w:rPr>
          <w:rFonts w:ascii="Calibri" w:eastAsia="Calibri" w:hAnsi="Calibri" w:cs="Times New Roman"/>
          <w:lang w:val="pt-PT"/>
        </w:rPr>
        <w:t xml:space="preserve"> </w:t>
      </w:r>
      <w:r w:rsidR="007C2853" w:rsidRPr="00E010FF">
        <w:rPr>
          <w:rFonts w:ascii="Calibri" w:eastAsia="Calibri" w:hAnsi="Calibri" w:cs="Times New Roman"/>
          <w:lang w:val="pt-PT"/>
        </w:rPr>
        <w:t>nao obedece</w:t>
      </w:r>
      <w:r w:rsidR="00CF32BC" w:rsidRPr="00E010FF">
        <w:rPr>
          <w:rFonts w:ascii="Calibri" w:eastAsia="Calibri" w:hAnsi="Calibri" w:cs="Times New Roman"/>
          <w:lang w:val="pt-PT"/>
        </w:rPr>
        <w:t xml:space="preserve">  </w:t>
      </w:r>
      <w:r w:rsidR="00E8398D" w:rsidRPr="00E010FF">
        <w:rPr>
          <w:rFonts w:ascii="Calibri" w:eastAsia="Calibri" w:hAnsi="Calibri" w:cs="Times New Roman"/>
          <w:lang w:val="pt-PT"/>
        </w:rPr>
        <w:t xml:space="preserve"> apenas a</w:t>
      </w:r>
      <w:r w:rsidRPr="00E010FF">
        <w:rPr>
          <w:rFonts w:ascii="Calibri" w:eastAsia="Calibri" w:hAnsi="Calibri" w:cs="Times New Roman"/>
          <w:lang w:val="pt-PT"/>
        </w:rPr>
        <w:t xml:space="preserve">o </w:t>
      </w:r>
      <w:r w:rsidR="00E8398D" w:rsidRPr="00E010FF">
        <w:rPr>
          <w:rFonts w:ascii="Calibri" w:eastAsia="Calibri" w:hAnsi="Calibri" w:cs="Times New Roman"/>
          <w:lang w:val="pt-PT"/>
        </w:rPr>
        <w:t xml:space="preserve"> imperativo</w:t>
      </w:r>
      <w:r w:rsidRPr="00E010FF">
        <w:rPr>
          <w:rFonts w:ascii="Calibri" w:eastAsia="Calibri" w:hAnsi="Calibri" w:cs="Times New Roman"/>
          <w:lang w:val="pt-PT"/>
        </w:rPr>
        <w:t xml:space="preserve"> do dever de memoria</w:t>
      </w:r>
      <w:r w:rsidR="00CE1E22" w:rsidRPr="00E010FF">
        <w:rPr>
          <w:rFonts w:ascii="Calibri" w:eastAsia="Calibri" w:hAnsi="Calibri" w:cs="Times New Roman"/>
          <w:lang w:val="pt-PT"/>
        </w:rPr>
        <w:t xml:space="preserve">, mas </w:t>
      </w:r>
      <w:r w:rsidR="00C27C7D" w:rsidRPr="00E010FF">
        <w:rPr>
          <w:rFonts w:ascii="Calibri" w:eastAsia="Calibri" w:hAnsi="Calibri" w:cs="Times New Roman"/>
          <w:lang w:val="pt-PT"/>
        </w:rPr>
        <w:t>à</w:t>
      </w:r>
      <w:r w:rsidR="00CE1E22" w:rsidRPr="00E010FF">
        <w:rPr>
          <w:rFonts w:ascii="Calibri" w:eastAsia="Calibri" w:hAnsi="Calibri" w:cs="Times New Roman"/>
          <w:lang w:val="pt-PT"/>
        </w:rPr>
        <w:t xml:space="preserve"> </w:t>
      </w:r>
      <w:r w:rsidR="007C2853" w:rsidRPr="00E010FF">
        <w:rPr>
          <w:rFonts w:ascii="Calibri" w:eastAsia="Calibri" w:hAnsi="Calibri" w:cs="Times New Roman"/>
          <w:lang w:val="pt-PT"/>
        </w:rPr>
        <w:t>construção</w:t>
      </w:r>
      <w:r w:rsidR="00CE1E22" w:rsidRPr="00E010FF">
        <w:rPr>
          <w:rFonts w:ascii="Calibri" w:eastAsia="Calibri" w:hAnsi="Calibri" w:cs="Times New Roman"/>
          <w:lang w:val="pt-PT"/>
        </w:rPr>
        <w:t xml:space="preserve"> do </w:t>
      </w:r>
      <w:r w:rsidR="007C2853" w:rsidRPr="00E010FF">
        <w:rPr>
          <w:rFonts w:ascii="Calibri" w:eastAsia="Calibri" w:hAnsi="Calibri" w:cs="Times New Roman"/>
          <w:lang w:val="pt-PT"/>
        </w:rPr>
        <w:t>imaginário</w:t>
      </w:r>
      <w:r w:rsidR="00CE1E22" w:rsidRPr="00E010FF">
        <w:rPr>
          <w:rFonts w:ascii="Calibri" w:eastAsia="Calibri" w:hAnsi="Calibri" w:cs="Times New Roman"/>
          <w:lang w:val="pt-PT"/>
        </w:rPr>
        <w:t xml:space="preserve"> colectivo</w:t>
      </w:r>
      <w:r w:rsidR="00C27C7D" w:rsidRPr="00E010FF">
        <w:rPr>
          <w:rFonts w:ascii="Calibri" w:eastAsia="Calibri" w:hAnsi="Calibri" w:cs="Times New Roman"/>
          <w:lang w:val="pt-PT"/>
        </w:rPr>
        <w:t xml:space="preserve"> da </w:t>
      </w:r>
      <w:r w:rsidR="007C2853" w:rsidRPr="00E010FF">
        <w:rPr>
          <w:rFonts w:ascii="Calibri" w:eastAsia="Calibri" w:hAnsi="Calibri" w:cs="Times New Roman"/>
          <w:lang w:val="pt-PT"/>
        </w:rPr>
        <w:t>nação</w:t>
      </w:r>
      <w:r w:rsidR="00E010FF">
        <w:rPr>
          <w:rFonts w:ascii="Calibri" w:eastAsia="Calibri" w:hAnsi="Calibri" w:cs="Times New Roman"/>
          <w:lang w:val="pt-PT"/>
        </w:rPr>
        <w:t xml:space="preserve"> </w:t>
      </w:r>
      <w:r w:rsidR="007C2853">
        <w:rPr>
          <w:rFonts w:ascii="Calibri" w:eastAsia="Calibri" w:hAnsi="Calibri" w:cs="Times New Roman"/>
          <w:lang w:val="pt-PT"/>
        </w:rPr>
        <w:t>são-tomense</w:t>
      </w:r>
      <w:r w:rsidR="00C27C7D" w:rsidRPr="00E010FF">
        <w:rPr>
          <w:rFonts w:ascii="Calibri" w:eastAsia="Calibri" w:hAnsi="Calibri" w:cs="Times New Roman"/>
          <w:lang w:val="pt-PT"/>
        </w:rPr>
        <w:t>.</w:t>
      </w:r>
      <w:r w:rsidR="00E010FF">
        <w:rPr>
          <w:rFonts w:ascii="Calibri" w:eastAsia="Calibri" w:hAnsi="Calibri" w:cs="Times New Roman"/>
          <w:lang w:val="pt-PT"/>
        </w:rPr>
        <w:t xml:space="preserve"> Tem um </w:t>
      </w:r>
      <w:r w:rsidR="007C2853">
        <w:rPr>
          <w:rFonts w:ascii="Calibri" w:eastAsia="Calibri" w:hAnsi="Calibri" w:cs="Times New Roman"/>
          <w:lang w:val="pt-PT"/>
        </w:rPr>
        <w:t>carácter</w:t>
      </w:r>
      <w:r w:rsidR="00E010FF">
        <w:rPr>
          <w:rFonts w:ascii="Calibri" w:eastAsia="Calibri" w:hAnsi="Calibri" w:cs="Times New Roman"/>
          <w:lang w:val="pt-PT"/>
        </w:rPr>
        <w:t xml:space="preserve"> </w:t>
      </w:r>
      <w:r w:rsidR="007C2853">
        <w:rPr>
          <w:rFonts w:ascii="Calibri" w:eastAsia="Calibri" w:hAnsi="Calibri" w:cs="Times New Roman"/>
          <w:lang w:val="pt-PT"/>
        </w:rPr>
        <w:t>simbólico</w:t>
      </w:r>
      <w:r w:rsidR="00E010FF">
        <w:rPr>
          <w:rFonts w:ascii="Calibri" w:eastAsia="Calibri" w:hAnsi="Calibri" w:cs="Times New Roman"/>
          <w:lang w:val="pt-PT"/>
        </w:rPr>
        <w:t xml:space="preserve">. </w:t>
      </w:r>
      <w:r w:rsidR="00C27C7D" w:rsidRPr="00E010FF">
        <w:rPr>
          <w:rFonts w:ascii="Calibri" w:eastAsia="Calibri" w:hAnsi="Calibri" w:cs="Times New Roman"/>
          <w:lang w:val="pt-PT"/>
        </w:rPr>
        <w:t xml:space="preserve"> A memoria familiar mobiliza memorias</w:t>
      </w:r>
      <w:r w:rsidR="00E010FF">
        <w:rPr>
          <w:rFonts w:ascii="Calibri" w:eastAsia="Calibri" w:hAnsi="Calibri" w:cs="Times New Roman"/>
          <w:lang w:val="pt-PT"/>
        </w:rPr>
        <w:t>,</w:t>
      </w:r>
      <w:r w:rsidR="00C27C7D" w:rsidRPr="00E010FF">
        <w:rPr>
          <w:rFonts w:ascii="Calibri" w:eastAsia="Calibri" w:hAnsi="Calibri" w:cs="Times New Roman"/>
          <w:lang w:val="pt-PT"/>
        </w:rPr>
        <w:t xml:space="preserve"> que ditam o sentiment</w:t>
      </w:r>
      <w:r w:rsidR="00F90076">
        <w:rPr>
          <w:rFonts w:ascii="Calibri" w:eastAsia="Calibri" w:hAnsi="Calibri" w:cs="Times New Roman"/>
          <w:lang w:val="pt-PT"/>
        </w:rPr>
        <w:t>o de pertencer a um grupo especí</w:t>
      </w:r>
      <w:r w:rsidR="00C27C7D" w:rsidRPr="00E010FF">
        <w:rPr>
          <w:rFonts w:ascii="Calibri" w:eastAsia="Calibri" w:hAnsi="Calibri" w:cs="Times New Roman"/>
          <w:lang w:val="pt-PT"/>
        </w:rPr>
        <w:t>fico</w:t>
      </w:r>
      <w:r w:rsidR="00E010FF">
        <w:rPr>
          <w:rFonts w:ascii="Calibri" w:eastAsia="Calibri" w:hAnsi="Calibri" w:cs="Times New Roman"/>
          <w:lang w:val="pt-PT"/>
        </w:rPr>
        <w:t xml:space="preserve">, nomeadamente a memoria </w:t>
      </w:r>
      <w:r w:rsidR="007C2853">
        <w:rPr>
          <w:rFonts w:ascii="Calibri" w:eastAsia="Calibri" w:hAnsi="Calibri" w:cs="Times New Roman"/>
          <w:lang w:val="pt-PT"/>
        </w:rPr>
        <w:lastRenderedPageBreak/>
        <w:t>arqueológica</w:t>
      </w:r>
      <w:r w:rsidR="00E010FF">
        <w:rPr>
          <w:rFonts w:ascii="Calibri" w:eastAsia="Calibri" w:hAnsi="Calibri" w:cs="Times New Roman"/>
          <w:lang w:val="pt-PT"/>
        </w:rPr>
        <w:t xml:space="preserve"> que </w:t>
      </w:r>
      <w:r w:rsidR="007C2853">
        <w:rPr>
          <w:rFonts w:ascii="Calibri" w:eastAsia="Calibri" w:hAnsi="Calibri" w:cs="Times New Roman"/>
          <w:lang w:val="pt-PT"/>
        </w:rPr>
        <w:t>terá</w:t>
      </w:r>
      <w:r w:rsidR="00F90076">
        <w:rPr>
          <w:rFonts w:ascii="Calibri" w:eastAsia="Calibri" w:hAnsi="Calibri" w:cs="Times New Roman"/>
          <w:lang w:val="pt-PT"/>
        </w:rPr>
        <w:t xml:space="preserve"> influê</w:t>
      </w:r>
      <w:r w:rsidR="00E010FF">
        <w:rPr>
          <w:rFonts w:ascii="Calibri" w:eastAsia="Calibri" w:hAnsi="Calibri" w:cs="Times New Roman"/>
          <w:lang w:val="pt-PT"/>
        </w:rPr>
        <w:t xml:space="preserve">ncia sobre a memoria de </w:t>
      </w:r>
      <w:r w:rsidR="00F90076">
        <w:rPr>
          <w:rFonts w:ascii="Calibri" w:eastAsia="Calibri" w:hAnsi="Calibri" w:cs="Times New Roman"/>
          <w:lang w:val="pt-PT"/>
        </w:rPr>
        <w:t>referê</w:t>
      </w:r>
      <w:r w:rsidR="007C2853">
        <w:rPr>
          <w:rFonts w:ascii="Calibri" w:eastAsia="Calibri" w:hAnsi="Calibri" w:cs="Times New Roman"/>
          <w:lang w:val="pt-PT"/>
        </w:rPr>
        <w:t>ncia.</w:t>
      </w:r>
      <w:r w:rsidR="00C27C7D" w:rsidRPr="00E010FF">
        <w:rPr>
          <w:rFonts w:ascii="Calibri" w:eastAsia="Calibri" w:hAnsi="Calibri" w:cs="Times New Roman"/>
          <w:lang w:val="pt-PT"/>
        </w:rPr>
        <w:t xml:space="preserve"> </w:t>
      </w:r>
      <w:r w:rsidR="00E010FF" w:rsidRPr="00E010FF">
        <w:rPr>
          <w:lang w:val="pt-PT"/>
        </w:rPr>
        <w:t>A</w:t>
      </w:r>
      <w:r w:rsidR="00C27C7D" w:rsidRPr="00E010FF">
        <w:rPr>
          <w:lang w:val="pt-PT"/>
        </w:rPr>
        <w:t xml:space="preserve"> </w:t>
      </w:r>
      <w:r w:rsidR="00E010FF" w:rsidRPr="00E010FF">
        <w:rPr>
          <w:lang w:val="pt-PT"/>
        </w:rPr>
        <w:t>primeira</w:t>
      </w:r>
      <w:r w:rsidR="00E010FF">
        <w:rPr>
          <w:b/>
          <w:lang w:val="pt-PT"/>
        </w:rPr>
        <w:t xml:space="preserve">, </w:t>
      </w:r>
      <w:r w:rsidR="007C2853" w:rsidRPr="00E010FF">
        <w:rPr>
          <w:b/>
          <w:lang w:val="pt-PT"/>
        </w:rPr>
        <w:t>memória</w:t>
      </w:r>
      <w:r w:rsidR="00B04A6D" w:rsidRPr="00E010FF">
        <w:rPr>
          <w:b/>
          <w:lang w:val="pt-PT"/>
        </w:rPr>
        <w:t xml:space="preserve"> </w:t>
      </w:r>
      <w:r w:rsidR="007C2853" w:rsidRPr="00E010FF">
        <w:rPr>
          <w:b/>
          <w:lang w:val="pt-PT"/>
        </w:rPr>
        <w:t>arqueológica</w:t>
      </w:r>
      <w:r w:rsidR="00B04A6D" w:rsidRPr="00E010FF">
        <w:rPr>
          <w:lang w:val="pt-PT"/>
        </w:rPr>
        <w:t xml:space="preserve"> situa</w:t>
      </w:r>
      <w:r w:rsidR="00B04A6D">
        <w:rPr>
          <w:lang w:val="pt-PT"/>
        </w:rPr>
        <w:t xml:space="preserve"> o sujeito no campo da genealogia e no </w:t>
      </w:r>
      <w:r w:rsidR="007C2853">
        <w:rPr>
          <w:lang w:val="pt-PT"/>
        </w:rPr>
        <w:t>conteúdo</w:t>
      </w:r>
      <w:r w:rsidR="00B04A6D">
        <w:rPr>
          <w:lang w:val="pt-PT"/>
        </w:rPr>
        <w:t xml:space="preserve"> de uma historia familiar. Anuncia-se assim como uma récita das origens. Em </w:t>
      </w:r>
      <w:r w:rsidR="007C2853">
        <w:rPr>
          <w:lang w:val="pt-PT"/>
        </w:rPr>
        <w:t>consequência</w:t>
      </w:r>
      <w:r w:rsidR="00F90076">
        <w:rPr>
          <w:lang w:val="pt-PT"/>
        </w:rPr>
        <w:t xml:space="preserve">, </w:t>
      </w:r>
      <w:r w:rsidR="00B04A6D">
        <w:rPr>
          <w:lang w:val="pt-PT"/>
        </w:rPr>
        <w:t xml:space="preserve"> a memoria </w:t>
      </w:r>
      <w:r w:rsidR="007C2853">
        <w:rPr>
          <w:lang w:val="pt-PT"/>
        </w:rPr>
        <w:t>arqueológica</w:t>
      </w:r>
      <w:r w:rsidR="00B04A6D">
        <w:rPr>
          <w:lang w:val="pt-PT"/>
        </w:rPr>
        <w:t xml:space="preserve"> envia-nos para a </w:t>
      </w:r>
      <w:r w:rsidR="007C2853">
        <w:rPr>
          <w:lang w:val="pt-PT"/>
        </w:rPr>
        <w:t>questão</w:t>
      </w:r>
      <w:r w:rsidR="004E1B49">
        <w:rPr>
          <w:lang w:val="pt-PT"/>
        </w:rPr>
        <w:t xml:space="preserve"> de sabermos donde vimos.</w:t>
      </w:r>
    </w:p>
    <w:p w:rsidR="00237CF8" w:rsidRDefault="00B04A6D" w:rsidP="007655BE">
      <w:pPr>
        <w:spacing w:line="360" w:lineRule="auto"/>
        <w:jc w:val="both"/>
        <w:rPr>
          <w:lang w:val="pt-PT"/>
        </w:rPr>
      </w:pPr>
      <w:r w:rsidRPr="00F90076">
        <w:rPr>
          <w:lang w:val="pt-PT"/>
        </w:rPr>
        <w:t xml:space="preserve">No caso particular donde vem Alda </w:t>
      </w:r>
      <w:r w:rsidR="007C2853" w:rsidRPr="00F90076">
        <w:rPr>
          <w:lang w:val="pt-PT"/>
        </w:rPr>
        <w:t>Graça?</w:t>
      </w:r>
      <w:r w:rsidR="007C2853">
        <w:rPr>
          <w:lang w:val="pt-PT"/>
        </w:rPr>
        <w:t xml:space="preserve"> </w:t>
      </w:r>
      <w:r>
        <w:rPr>
          <w:lang w:val="pt-PT"/>
        </w:rPr>
        <w:t xml:space="preserve">Filha de </w:t>
      </w:r>
      <w:r w:rsidR="007C2853">
        <w:rPr>
          <w:lang w:val="pt-PT"/>
        </w:rPr>
        <w:t>João</w:t>
      </w:r>
      <w:r>
        <w:rPr>
          <w:lang w:val="pt-PT"/>
        </w:rPr>
        <w:t xml:space="preserve"> </w:t>
      </w:r>
      <w:r w:rsidR="00C27C7D">
        <w:rPr>
          <w:lang w:val="pt-PT"/>
        </w:rPr>
        <w:t xml:space="preserve"> da </w:t>
      </w:r>
      <w:r>
        <w:rPr>
          <w:lang w:val="pt-PT"/>
        </w:rPr>
        <w:t xml:space="preserve">Graça </w:t>
      </w:r>
      <w:r w:rsidR="00C27C7D">
        <w:rPr>
          <w:lang w:val="pt-PT"/>
        </w:rPr>
        <w:t xml:space="preserve">do </w:t>
      </w:r>
      <w:r w:rsidR="007C2853">
        <w:rPr>
          <w:lang w:val="pt-PT"/>
        </w:rPr>
        <w:t>Espírito</w:t>
      </w:r>
      <w:r w:rsidR="00E22727">
        <w:rPr>
          <w:lang w:val="pt-PT"/>
        </w:rPr>
        <w:t xml:space="preserve"> S</w:t>
      </w:r>
      <w:r w:rsidR="00C27C7D">
        <w:rPr>
          <w:lang w:val="pt-PT"/>
        </w:rPr>
        <w:t xml:space="preserve">anto </w:t>
      </w:r>
      <w:r>
        <w:rPr>
          <w:lang w:val="pt-PT"/>
        </w:rPr>
        <w:t xml:space="preserve">e </w:t>
      </w:r>
      <w:r w:rsidR="00C27C7D">
        <w:rPr>
          <w:lang w:val="pt-PT"/>
        </w:rPr>
        <w:t xml:space="preserve">de </w:t>
      </w:r>
      <w:r>
        <w:rPr>
          <w:lang w:val="pt-PT"/>
        </w:rPr>
        <w:t>Maria  de Jesus</w:t>
      </w:r>
      <w:r w:rsidR="00C27C7D">
        <w:rPr>
          <w:lang w:val="pt-PT"/>
        </w:rPr>
        <w:t xml:space="preserve"> Agostinho das Neves.  S</w:t>
      </w:r>
      <w:r>
        <w:rPr>
          <w:lang w:val="pt-PT"/>
        </w:rPr>
        <w:t>obrinha de Lazaro da Graça e  prima de Violeta da Graça ...</w:t>
      </w:r>
      <w:r w:rsidR="002644F6">
        <w:rPr>
          <w:lang w:val="pt-PT"/>
        </w:rPr>
        <w:t xml:space="preserve"> neta de </w:t>
      </w:r>
      <w:r>
        <w:rPr>
          <w:lang w:val="pt-PT"/>
        </w:rPr>
        <w:t xml:space="preserve"> </w:t>
      </w:r>
      <w:r w:rsidR="002644F6">
        <w:rPr>
          <w:lang w:val="pt-PT"/>
        </w:rPr>
        <w:t xml:space="preserve">Manuel da Graça </w:t>
      </w:r>
      <w:r w:rsidR="007C2853">
        <w:rPr>
          <w:lang w:val="pt-PT"/>
        </w:rPr>
        <w:t>Espírito</w:t>
      </w:r>
      <w:r w:rsidR="002644F6">
        <w:rPr>
          <w:lang w:val="pt-PT"/>
        </w:rPr>
        <w:t xml:space="preserve"> Santo e de Justina Rodrigues , </w:t>
      </w:r>
      <w:r w:rsidR="007C2853">
        <w:rPr>
          <w:lang w:val="pt-PT"/>
        </w:rPr>
        <w:t>Irmã</w:t>
      </w:r>
      <w:r w:rsidR="002644F6">
        <w:rPr>
          <w:lang w:val="pt-PT"/>
        </w:rPr>
        <w:t xml:space="preserve"> de </w:t>
      </w:r>
      <w:r w:rsidR="00F90076">
        <w:rPr>
          <w:lang w:val="pt-PT"/>
        </w:rPr>
        <w:t xml:space="preserve">Egídio, </w:t>
      </w:r>
      <w:r w:rsidR="007C2853">
        <w:rPr>
          <w:lang w:val="pt-PT"/>
        </w:rPr>
        <w:t>Amélia</w:t>
      </w:r>
      <w:r w:rsidR="00F90076">
        <w:rPr>
          <w:lang w:val="pt-PT"/>
        </w:rPr>
        <w:t xml:space="preserve">, </w:t>
      </w:r>
      <w:r w:rsidR="002644F6">
        <w:rPr>
          <w:lang w:val="pt-PT"/>
        </w:rPr>
        <w:t>Vasco e Aurélio, tia de</w:t>
      </w:r>
      <w:r w:rsidR="00F90076">
        <w:rPr>
          <w:lang w:val="pt-PT"/>
        </w:rPr>
        <w:t xml:space="preserve"> </w:t>
      </w:r>
      <w:r w:rsidR="00E87B12">
        <w:rPr>
          <w:lang w:val="pt-PT"/>
        </w:rPr>
        <w:t xml:space="preserve">Aissata, </w:t>
      </w:r>
      <w:r w:rsidR="00F90076">
        <w:rPr>
          <w:lang w:val="pt-PT"/>
        </w:rPr>
        <w:t xml:space="preserve">Clarinha, </w:t>
      </w:r>
      <w:r w:rsidR="002644F6">
        <w:rPr>
          <w:lang w:val="pt-PT"/>
        </w:rPr>
        <w:t xml:space="preserve"> Aurélio e Vasco...  </w:t>
      </w:r>
      <w:r>
        <w:rPr>
          <w:lang w:val="pt-PT"/>
        </w:rPr>
        <w:t xml:space="preserve">Alda  é assim inscrita num espaço anterior à sua </w:t>
      </w:r>
      <w:r w:rsidR="007C2853">
        <w:rPr>
          <w:lang w:val="pt-PT"/>
        </w:rPr>
        <w:t>própria</w:t>
      </w:r>
      <w:r>
        <w:rPr>
          <w:lang w:val="pt-PT"/>
        </w:rPr>
        <w:t xml:space="preserve"> existência, o espaço de seus pais</w:t>
      </w:r>
      <w:r w:rsidR="00F90076">
        <w:rPr>
          <w:lang w:val="pt-PT"/>
        </w:rPr>
        <w:t xml:space="preserve"> , seus tios, primos e porque não dos seus avó</w:t>
      </w:r>
      <w:r>
        <w:rPr>
          <w:lang w:val="pt-PT"/>
        </w:rPr>
        <w:t xml:space="preserve">s e </w:t>
      </w:r>
      <w:r w:rsidR="007C2853">
        <w:rPr>
          <w:lang w:val="pt-PT"/>
        </w:rPr>
        <w:t>bisavós</w:t>
      </w:r>
      <w:r w:rsidR="00B40C99">
        <w:rPr>
          <w:lang w:val="pt-PT"/>
        </w:rPr>
        <w:t xml:space="preserve">, uma </w:t>
      </w:r>
      <w:r w:rsidR="007C2853">
        <w:rPr>
          <w:lang w:val="pt-PT"/>
        </w:rPr>
        <w:t>família</w:t>
      </w:r>
      <w:r w:rsidR="00B40C99">
        <w:rPr>
          <w:lang w:val="pt-PT"/>
        </w:rPr>
        <w:t xml:space="preserve"> de ilustres, dizem, “filhos da terra”.  Terra d’aqui e terra d’ali, tornada “solo sagrado” pela </w:t>
      </w:r>
      <w:r w:rsidR="007C2853">
        <w:rPr>
          <w:lang w:val="pt-PT"/>
        </w:rPr>
        <w:t>fixação</w:t>
      </w:r>
      <w:r w:rsidR="00B40C99">
        <w:rPr>
          <w:lang w:val="pt-PT"/>
        </w:rPr>
        <w:t xml:space="preserve"> de homens e plantas d’ali e d’aqui</w:t>
      </w:r>
      <w:r w:rsidR="002644F6">
        <w:rPr>
          <w:lang w:val="pt-PT"/>
        </w:rPr>
        <w:t xml:space="preserve"> e pelo trabalho de Manuel Graça</w:t>
      </w:r>
      <w:r w:rsidR="00D603E3">
        <w:rPr>
          <w:lang w:val="pt-PT"/>
        </w:rPr>
        <w:t xml:space="preserve">, rico </w:t>
      </w:r>
      <w:r w:rsidR="007C2853">
        <w:rPr>
          <w:lang w:val="pt-PT"/>
        </w:rPr>
        <w:t>proprietário</w:t>
      </w:r>
      <w:r w:rsidR="00D603E3">
        <w:rPr>
          <w:lang w:val="pt-PT"/>
        </w:rPr>
        <w:t xml:space="preserve"> </w:t>
      </w:r>
      <w:r w:rsidR="007C2853">
        <w:rPr>
          <w:lang w:val="pt-PT"/>
        </w:rPr>
        <w:t xml:space="preserve">benemérito. </w:t>
      </w:r>
      <w:r w:rsidR="00D603E3">
        <w:rPr>
          <w:lang w:val="pt-PT"/>
        </w:rPr>
        <w:t xml:space="preserve">Uma </w:t>
      </w:r>
      <w:r w:rsidR="007C2853">
        <w:rPr>
          <w:lang w:val="pt-PT"/>
        </w:rPr>
        <w:t>família</w:t>
      </w:r>
      <w:r w:rsidR="00D603E3">
        <w:rPr>
          <w:lang w:val="pt-PT"/>
        </w:rPr>
        <w:t xml:space="preserve"> que</w:t>
      </w:r>
      <w:r w:rsidR="00E22727">
        <w:rPr>
          <w:lang w:val="pt-PT"/>
        </w:rPr>
        <w:t xml:space="preserve"> vem do longinquo seculo XIX, lá</w:t>
      </w:r>
      <w:r w:rsidR="00D603E3">
        <w:rPr>
          <w:lang w:val="pt-PT"/>
        </w:rPr>
        <w:t xml:space="preserve"> no  tempo colonial, onde o cacau era rei  e as desigualdades sociais a sua rainha. Os valores de </w:t>
      </w:r>
      <w:r w:rsidR="007C2853">
        <w:rPr>
          <w:lang w:val="pt-PT"/>
        </w:rPr>
        <w:t>solidariedade</w:t>
      </w:r>
      <w:r w:rsidR="00D603E3">
        <w:rPr>
          <w:lang w:val="pt-PT"/>
        </w:rPr>
        <w:t xml:space="preserve"> e dignidade advêm da herança </w:t>
      </w:r>
      <w:r w:rsidR="007C2853">
        <w:rPr>
          <w:lang w:val="pt-PT"/>
        </w:rPr>
        <w:t xml:space="preserve">familiar. </w:t>
      </w:r>
      <w:r w:rsidR="00463126">
        <w:rPr>
          <w:lang w:val="pt-PT"/>
        </w:rPr>
        <w:t xml:space="preserve">Uma </w:t>
      </w:r>
      <w:r w:rsidR="007C2853">
        <w:rPr>
          <w:lang w:val="pt-PT"/>
        </w:rPr>
        <w:t>história</w:t>
      </w:r>
      <w:r w:rsidR="00463126">
        <w:rPr>
          <w:lang w:val="pt-PT"/>
        </w:rPr>
        <w:t xml:space="preserve"> escrita no seio da </w:t>
      </w:r>
      <w:r w:rsidR="007C2853">
        <w:rPr>
          <w:lang w:val="pt-PT"/>
        </w:rPr>
        <w:t>família</w:t>
      </w:r>
      <w:r w:rsidR="00463126">
        <w:rPr>
          <w:lang w:val="pt-PT"/>
        </w:rPr>
        <w:t xml:space="preserve"> fora-lhe transmitida. Ao lado dos laços afectivos e emocionais uma mobilizaçao intensa fora feita na </w:t>
      </w:r>
      <w:r w:rsidR="007C2853">
        <w:rPr>
          <w:lang w:val="pt-PT"/>
        </w:rPr>
        <w:t>aquisição</w:t>
      </w:r>
      <w:r w:rsidR="00463126">
        <w:rPr>
          <w:lang w:val="pt-PT"/>
        </w:rPr>
        <w:t xml:space="preserve"> de conhecimento e do </w:t>
      </w:r>
      <w:r w:rsidR="007C2853">
        <w:rPr>
          <w:lang w:val="pt-PT"/>
        </w:rPr>
        <w:t xml:space="preserve">saber. </w:t>
      </w:r>
      <w:r w:rsidR="00EC259D">
        <w:rPr>
          <w:lang w:val="pt-PT"/>
        </w:rPr>
        <w:t>Ainda no tempo em que o “nosso solo sagrado” era português, d</w:t>
      </w:r>
      <w:r w:rsidR="00463126">
        <w:rPr>
          <w:lang w:val="pt-PT"/>
        </w:rPr>
        <w:t xml:space="preserve">e testemunho erguido  começa a </w:t>
      </w:r>
      <w:r w:rsidR="00EC259D">
        <w:rPr>
          <w:lang w:val="pt-PT"/>
        </w:rPr>
        <w:t xml:space="preserve">redigir sua propria historia. </w:t>
      </w:r>
      <w:r w:rsidR="004B6842">
        <w:rPr>
          <w:lang w:val="pt-PT"/>
        </w:rPr>
        <w:t xml:space="preserve"> A tinta negra </w:t>
      </w:r>
      <w:r w:rsidR="007C2853">
        <w:rPr>
          <w:lang w:val="pt-PT"/>
        </w:rPr>
        <w:t>escreve as</w:t>
      </w:r>
      <w:r w:rsidR="004B6842">
        <w:rPr>
          <w:lang w:val="pt-PT"/>
        </w:rPr>
        <w:t xml:space="preserve"> desigualdades,  a tinta vermelha chora o sangue derramado  pelos revoltados,  a tinta verde a esperança  de uma vida melhor para ‘todos os seus filhos’. As cores da sua escrita herdou-as no seio </w:t>
      </w:r>
      <w:r w:rsidR="007C2853">
        <w:rPr>
          <w:lang w:val="pt-PT"/>
        </w:rPr>
        <w:t>familiar, formataram</w:t>
      </w:r>
      <w:r w:rsidR="004B6842">
        <w:rPr>
          <w:lang w:val="pt-PT"/>
        </w:rPr>
        <w:t xml:space="preserve"> o seu </w:t>
      </w:r>
      <w:r w:rsidR="007C2853">
        <w:rPr>
          <w:lang w:val="pt-PT"/>
        </w:rPr>
        <w:t>carácter</w:t>
      </w:r>
      <w:r w:rsidR="004B6842">
        <w:rPr>
          <w:lang w:val="pt-PT"/>
        </w:rPr>
        <w:t xml:space="preserve">, </w:t>
      </w:r>
      <w:r w:rsidR="00237CF8">
        <w:rPr>
          <w:lang w:val="pt-PT"/>
        </w:rPr>
        <w:t xml:space="preserve"> as suas </w:t>
      </w:r>
      <w:r w:rsidR="007C2853">
        <w:rPr>
          <w:lang w:val="pt-PT"/>
        </w:rPr>
        <w:t>convicções</w:t>
      </w:r>
      <w:r w:rsidR="004B6842">
        <w:rPr>
          <w:lang w:val="pt-PT"/>
        </w:rPr>
        <w:t>, sua dignidade e lealdade</w:t>
      </w:r>
      <w:r w:rsidR="00237CF8">
        <w:rPr>
          <w:lang w:val="pt-PT"/>
        </w:rPr>
        <w:t>.</w:t>
      </w:r>
      <w:r w:rsidR="00463126" w:rsidRPr="00463126">
        <w:rPr>
          <w:lang w:val="pt-PT"/>
        </w:rPr>
        <w:t xml:space="preserve"> </w:t>
      </w:r>
      <w:r w:rsidR="007C2853">
        <w:rPr>
          <w:lang w:val="pt-PT"/>
        </w:rPr>
        <w:t>A vivencia</w:t>
      </w:r>
      <w:r w:rsidR="00463126">
        <w:rPr>
          <w:lang w:val="pt-PT"/>
        </w:rPr>
        <w:t xml:space="preserve"> de Alda é fruto do passado colonial, que terminou a 12 de Julho de 1975, mais as </w:t>
      </w:r>
      <w:r w:rsidR="007C2853">
        <w:rPr>
          <w:lang w:val="pt-PT"/>
        </w:rPr>
        <w:t>transformações</w:t>
      </w:r>
      <w:r w:rsidR="00463126">
        <w:rPr>
          <w:lang w:val="pt-PT"/>
        </w:rPr>
        <w:t xml:space="preserve"> </w:t>
      </w:r>
      <w:r w:rsidR="007C2853">
        <w:rPr>
          <w:lang w:val="pt-PT"/>
        </w:rPr>
        <w:t>económicas</w:t>
      </w:r>
      <w:r w:rsidR="00463126">
        <w:rPr>
          <w:lang w:val="pt-PT"/>
        </w:rPr>
        <w:t xml:space="preserve"> que ocorrerem durante cerca </w:t>
      </w:r>
      <w:r w:rsidR="00E22727">
        <w:rPr>
          <w:lang w:val="pt-PT"/>
        </w:rPr>
        <w:t>trê</w:t>
      </w:r>
      <w:r w:rsidR="007C2853">
        <w:rPr>
          <w:lang w:val="pt-PT"/>
        </w:rPr>
        <w:t>s</w:t>
      </w:r>
      <w:r w:rsidR="00463126">
        <w:rPr>
          <w:lang w:val="pt-PT"/>
        </w:rPr>
        <w:t xml:space="preserve"> </w:t>
      </w:r>
      <w:r w:rsidR="007C2853">
        <w:rPr>
          <w:lang w:val="pt-PT"/>
        </w:rPr>
        <w:t>décadas</w:t>
      </w:r>
      <w:r w:rsidR="004B6842">
        <w:rPr>
          <w:lang w:val="pt-PT"/>
        </w:rPr>
        <w:t xml:space="preserve">.  </w:t>
      </w:r>
      <w:r w:rsidR="00BD2C89">
        <w:rPr>
          <w:lang w:val="pt-PT"/>
        </w:rPr>
        <w:t xml:space="preserve">A  historia familiar e as  </w:t>
      </w:r>
      <w:r w:rsidR="007C2853">
        <w:rPr>
          <w:lang w:val="pt-PT"/>
        </w:rPr>
        <w:t>transformações</w:t>
      </w:r>
      <w:r w:rsidR="00BD2C89">
        <w:rPr>
          <w:lang w:val="pt-PT"/>
        </w:rPr>
        <w:t xml:space="preserve"> sociais, politicas e </w:t>
      </w:r>
      <w:r w:rsidR="007C2853">
        <w:rPr>
          <w:lang w:val="pt-PT"/>
        </w:rPr>
        <w:t>económicas</w:t>
      </w:r>
      <w:r w:rsidR="00BD2C89">
        <w:rPr>
          <w:lang w:val="pt-PT"/>
        </w:rPr>
        <w:t xml:space="preserve"> </w:t>
      </w:r>
      <w:r w:rsidR="007C2853">
        <w:rPr>
          <w:lang w:val="pt-PT"/>
        </w:rPr>
        <w:t>ocorreram</w:t>
      </w:r>
      <w:r w:rsidR="00BD2C89">
        <w:rPr>
          <w:lang w:val="pt-PT"/>
        </w:rPr>
        <w:t xml:space="preserve"> ao longo de sua </w:t>
      </w:r>
      <w:r w:rsidR="007C2853">
        <w:rPr>
          <w:lang w:val="pt-PT"/>
        </w:rPr>
        <w:t>existência</w:t>
      </w:r>
      <w:r w:rsidR="00BD2C89">
        <w:rPr>
          <w:lang w:val="pt-PT"/>
        </w:rPr>
        <w:t xml:space="preserve">, em </w:t>
      </w:r>
      <w:r w:rsidR="007C2853">
        <w:rPr>
          <w:lang w:val="pt-PT"/>
        </w:rPr>
        <w:t>São</w:t>
      </w:r>
      <w:r w:rsidR="00BD2C89">
        <w:rPr>
          <w:lang w:val="pt-PT"/>
        </w:rPr>
        <w:t xml:space="preserve"> Tomé e </w:t>
      </w:r>
      <w:r w:rsidR="007C2853">
        <w:rPr>
          <w:lang w:val="pt-PT"/>
        </w:rPr>
        <w:t>Príncipe</w:t>
      </w:r>
      <w:r w:rsidR="00BD2C89">
        <w:rPr>
          <w:lang w:val="pt-PT"/>
        </w:rPr>
        <w:t xml:space="preserve"> criando </w:t>
      </w:r>
      <w:r w:rsidR="007C2853">
        <w:rPr>
          <w:lang w:val="pt-PT"/>
        </w:rPr>
        <w:t>elementos</w:t>
      </w:r>
      <w:r w:rsidR="00BD2C89">
        <w:rPr>
          <w:lang w:val="pt-PT"/>
        </w:rPr>
        <w:t xml:space="preserve"> fundadores e </w:t>
      </w:r>
      <w:r w:rsidR="007C2853">
        <w:rPr>
          <w:lang w:val="pt-PT"/>
        </w:rPr>
        <w:t>duráveis</w:t>
      </w:r>
      <w:r w:rsidR="004E1B49">
        <w:rPr>
          <w:lang w:val="pt-PT"/>
        </w:rPr>
        <w:t xml:space="preserve"> da memoria colectiva.</w:t>
      </w:r>
    </w:p>
    <w:p w:rsidR="00DD2EC8" w:rsidRDefault="00DD2EC8" w:rsidP="007655BE">
      <w:pPr>
        <w:spacing w:line="360" w:lineRule="auto"/>
        <w:jc w:val="both"/>
        <w:rPr>
          <w:lang w:val="pt-PT"/>
        </w:rPr>
      </w:pPr>
    </w:p>
    <w:p w:rsidR="007C3607" w:rsidRDefault="009E4218" w:rsidP="007655BE">
      <w:pPr>
        <w:spacing w:line="360" w:lineRule="auto"/>
        <w:jc w:val="both"/>
        <w:rPr>
          <w:lang w:val="pt-PT"/>
        </w:rPr>
      </w:pPr>
      <w:r w:rsidRPr="00367691">
        <w:rPr>
          <w:b/>
          <w:lang w:val="pt-PT"/>
        </w:rPr>
        <w:t xml:space="preserve">As outras </w:t>
      </w:r>
      <w:r w:rsidR="007C2853" w:rsidRPr="00367691">
        <w:rPr>
          <w:b/>
          <w:lang w:val="pt-PT"/>
        </w:rPr>
        <w:t>famílias</w:t>
      </w:r>
      <w:r w:rsidR="003C74AE" w:rsidRPr="00367691">
        <w:rPr>
          <w:b/>
          <w:lang w:val="pt-PT"/>
        </w:rPr>
        <w:t xml:space="preserve">, para além </w:t>
      </w:r>
      <w:r w:rsidR="00E010FF" w:rsidRPr="00367691">
        <w:rPr>
          <w:b/>
          <w:lang w:val="pt-PT"/>
        </w:rPr>
        <w:t xml:space="preserve"> dos laços </w:t>
      </w:r>
      <w:r w:rsidR="007C2853" w:rsidRPr="00367691">
        <w:rPr>
          <w:b/>
          <w:lang w:val="pt-PT"/>
        </w:rPr>
        <w:t>sanguíneos</w:t>
      </w:r>
      <w:r w:rsidR="00E010FF">
        <w:rPr>
          <w:lang w:val="pt-PT"/>
        </w:rPr>
        <w:t>.</w:t>
      </w:r>
      <w:r w:rsidR="00367691">
        <w:rPr>
          <w:lang w:val="pt-PT"/>
        </w:rPr>
        <w:t>..</w:t>
      </w:r>
    </w:p>
    <w:p w:rsidR="006613EB" w:rsidRDefault="00627644" w:rsidP="007655BE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A </w:t>
      </w:r>
      <w:r w:rsidR="007C2853">
        <w:rPr>
          <w:lang w:val="pt-PT"/>
        </w:rPr>
        <w:t xml:space="preserve">memoria </w:t>
      </w:r>
      <w:r w:rsidR="007C2853" w:rsidRPr="00754EA6">
        <w:rPr>
          <w:lang w:val="pt-PT"/>
        </w:rPr>
        <w:t>referencial</w:t>
      </w:r>
      <w:r w:rsidR="00254363">
        <w:rPr>
          <w:lang w:val="pt-PT"/>
        </w:rPr>
        <w:t xml:space="preserve">, </w:t>
      </w:r>
      <w:r w:rsidR="00854B0A">
        <w:rPr>
          <w:lang w:val="pt-PT"/>
        </w:rPr>
        <w:t xml:space="preserve">o passado é mobilizado  a fim de  exprimir um quadro de referencias </w:t>
      </w:r>
      <w:r w:rsidR="00254363">
        <w:rPr>
          <w:lang w:val="pt-PT"/>
        </w:rPr>
        <w:t>e de valores, para melhor compreender o presente.</w:t>
      </w:r>
      <w:r w:rsidR="00854B0A">
        <w:rPr>
          <w:lang w:val="pt-PT"/>
        </w:rPr>
        <w:t xml:space="preserve"> Esta</w:t>
      </w:r>
      <w:r w:rsidR="007C3607">
        <w:rPr>
          <w:lang w:val="pt-PT"/>
        </w:rPr>
        <w:t xml:space="preserve"> refe</w:t>
      </w:r>
      <w:r w:rsidR="002644F6">
        <w:rPr>
          <w:lang w:val="pt-PT"/>
        </w:rPr>
        <w:t>re-se menos à historia familiar.</w:t>
      </w:r>
      <w:r w:rsidR="00973D28">
        <w:rPr>
          <w:lang w:val="pt-PT"/>
        </w:rPr>
        <w:t xml:space="preserve">  A </w:t>
      </w:r>
      <w:r w:rsidR="007C2853">
        <w:rPr>
          <w:lang w:val="pt-PT"/>
        </w:rPr>
        <w:t>importância</w:t>
      </w:r>
      <w:r w:rsidR="00973D28">
        <w:rPr>
          <w:lang w:val="pt-PT"/>
        </w:rPr>
        <w:t xml:space="preserve"> </w:t>
      </w:r>
      <w:r w:rsidR="006D00F6">
        <w:rPr>
          <w:lang w:val="pt-PT"/>
        </w:rPr>
        <w:t xml:space="preserve">dada </w:t>
      </w:r>
      <w:r w:rsidR="007C2853">
        <w:rPr>
          <w:lang w:val="pt-PT"/>
        </w:rPr>
        <w:t>à educação</w:t>
      </w:r>
      <w:r w:rsidR="00973D28">
        <w:rPr>
          <w:lang w:val="pt-PT"/>
        </w:rPr>
        <w:t xml:space="preserve"> </w:t>
      </w:r>
      <w:r w:rsidR="006D00F6">
        <w:rPr>
          <w:lang w:val="pt-PT"/>
        </w:rPr>
        <w:t xml:space="preserve"> no seio da sua </w:t>
      </w:r>
      <w:r w:rsidR="007C2853">
        <w:rPr>
          <w:lang w:val="pt-PT"/>
        </w:rPr>
        <w:t>família</w:t>
      </w:r>
      <w:r w:rsidR="006D00F6">
        <w:rPr>
          <w:lang w:val="pt-PT"/>
        </w:rPr>
        <w:t xml:space="preserve"> </w:t>
      </w:r>
      <w:r w:rsidR="007C2853">
        <w:rPr>
          <w:lang w:val="pt-PT"/>
        </w:rPr>
        <w:t>biológica</w:t>
      </w:r>
      <w:r w:rsidR="006D00F6">
        <w:rPr>
          <w:lang w:val="pt-PT"/>
        </w:rPr>
        <w:t>, l</w:t>
      </w:r>
      <w:r w:rsidR="00973D28">
        <w:rPr>
          <w:lang w:val="pt-PT"/>
        </w:rPr>
        <w:t>e</w:t>
      </w:r>
      <w:r w:rsidR="006613EB">
        <w:rPr>
          <w:lang w:val="pt-PT"/>
        </w:rPr>
        <w:t>vou Dona Alda,</w:t>
      </w:r>
      <w:r w:rsidR="006D00F6">
        <w:rPr>
          <w:lang w:val="pt-PT"/>
        </w:rPr>
        <w:t xml:space="preserve"> </w:t>
      </w:r>
      <w:r w:rsidR="00973D28">
        <w:rPr>
          <w:lang w:val="pt-PT"/>
        </w:rPr>
        <w:t xml:space="preserve"> </w:t>
      </w:r>
      <w:r w:rsidR="006D00F6">
        <w:rPr>
          <w:lang w:val="pt-PT"/>
        </w:rPr>
        <w:t xml:space="preserve">numa primeira fase a ser professora e numa segunda fase a erigir a </w:t>
      </w:r>
      <w:r w:rsidR="007C2853">
        <w:rPr>
          <w:lang w:val="pt-PT"/>
        </w:rPr>
        <w:t>educação</w:t>
      </w:r>
      <w:r w:rsidR="006D00F6">
        <w:rPr>
          <w:lang w:val="pt-PT"/>
        </w:rPr>
        <w:t xml:space="preserve"> como plataforma de desenvolvimento.  Exemplo a celebre frase </w:t>
      </w:r>
      <w:r w:rsidR="006613EB">
        <w:rPr>
          <w:lang w:val="pt-PT"/>
        </w:rPr>
        <w:t xml:space="preserve">de Dona Alda, </w:t>
      </w:r>
      <w:r w:rsidR="006D00F6">
        <w:rPr>
          <w:lang w:val="pt-PT"/>
        </w:rPr>
        <w:t xml:space="preserve">“Eu nao descansarei, enquanto </w:t>
      </w:r>
      <w:r w:rsidR="007C2853">
        <w:rPr>
          <w:lang w:val="pt-PT"/>
        </w:rPr>
        <w:t>não</w:t>
      </w:r>
      <w:r w:rsidR="006D00F6">
        <w:rPr>
          <w:lang w:val="pt-PT"/>
        </w:rPr>
        <w:t xml:space="preserve"> vir</w:t>
      </w:r>
      <w:r w:rsidR="00AD2591">
        <w:rPr>
          <w:lang w:val="pt-PT"/>
        </w:rPr>
        <w:t xml:space="preserve"> de cada um</w:t>
      </w:r>
      <w:r w:rsidR="004E1B49">
        <w:rPr>
          <w:lang w:val="pt-PT"/>
        </w:rPr>
        <w:t>a</w:t>
      </w:r>
      <w:r w:rsidR="00AD2591">
        <w:rPr>
          <w:lang w:val="pt-PT"/>
        </w:rPr>
        <w:t xml:space="preserve"> das “paliê</w:t>
      </w:r>
      <w:r w:rsidR="006D00F6">
        <w:rPr>
          <w:lang w:val="pt-PT"/>
        </w:rPr>
        <w:t xml:space="preserve">s” </w:t>
      </w:r>
      <w:r w:rsidR="007C2853">
        <w:rPr>
          <w:lang w:val="pt-PT"/>
        </w:rPr>
        <w:t>da minha</w:t>
      </w:r>
      <w:r w:rsidR="006D00F6">
        <w:rPr>
          <w:lang w:val="pt-PT"/>
        </w:rPr>
        <w:t xml:space="preserve">   terra</w:t>
      </w:r>
      <w:r w:rsidR="00AD2591">
        <w:rPr>
          <w:lang w:val="pt-PT"/>
        </w:rPr>
        <w:t xml:space="preserve">, pelo menos, </w:t>
      </w:r>
      <w:r w:rsidR="006D00F6">
        <w:rPr>
          <w:lang w:val="pt-PT"/>
        </w:rPr>
        <w:t xml:space="preserve"> um filho licenciado”</w:t>
      </w:r>
      <w:r w:rsidR="00C47C55">
        <w:rPr>
          <w:lang w:val="pt-PT"/>
        </w:rPr>
        <w:t xml:space="preserve">. </w:t>
      </w:r>
      <w:r w:rsidR="006613EB">
        <w:rPr>
          <w:lang w:val="pt-PT"/>
        </w:rPr>
        <w:t xml:space="preserve">A dualidade deste discurso reside na </w:t>
      </w:r>
      <w:r w:rsidR="007C2853">
        <w:rPr>
          <w:lang w:val="pt-PT"/>
        </w:rPr>
        <w:t>confrontação entre  a memoria arqueo</w:t>
      </w:r>
      <w:r w:rsidR="006613EB">
        <w:rPr>
          <w:lang w:val="pt-PT"/>
        </w:rPr>
        <w:t>logica e a memoria referencial</w:t>
      </w:r>
      <w:r w:rsidR="00AA0C6F">
        <w:rPr>
          <w:lang w:val="pt-PT"/>
        </w:rPr>
        <w:t xml:space="preserve">. O passado </w:t>
      </w:r>
      <w:r w:rsidR="007C2853">
        <w:rPr>
          <w:lang w:val="pt-PT"/>
        </w:rPr>
        <w:t xml:space="preserve">estava </w:t>
      </w:r>
      <w:r w:rsidR="007C2853" w:rsidRPr="006613EB">
        <w:rPr>
          <w:lang w:val="pt-PT"/>
        </w:rPr>
        <w:t>vivo</w:t>
      </w:r>
      <w:r w:rsidR="006613EB" w:rsidRPr="006613EB">
        <w:rPr>
          <w:lang w:val="pt-PT"/>
        </w:rPr>
        <w:t xml:space="preserve"> no presente de </w:t>
      </w:r>
      <w:r w:rsidR="00AA0C6F">
        <w:rPr>
          <w:lang w:val="pt-PT"/>
        </w:rPr>
        <w:t xml:space="preserve">Dona </w:t>
      </w:r>
      <w:r w:rsidR="007C2853">
        <w:rPr>
          <w:lang w:val="pt-PT"/>
        </w:rPr>
        <w:t xml:space="preserve">Alda </w:t>
      </w:r>
      <w:r w:rsidR="007C2853" w:rsidRPr="006613EB">
        <w:rPr>
          <w:lang w:val="pt-PT"/>
        </w:rPr>
        <w:t>através</w:t>
      </w:r>
      <w:r w:rsidR="006613EB" w:rsidRPr="006613EB">
        <w:rPr>
          <w:lang w:val="pt-PT"/>
        </w:rPr>
        <w:t xml:space="preserve"> da representação da realidade e da realidade da representação. </w:t>
      </w:r>
      <w:r w:rsidR="006613EB" w:rsidRPr="006613EB">
        <w:rPr>
          <w:lang w:val="pt-PT"/>
        </w:rPr>
        <w:lastRenderedPageBreak/>
        <w:t xml:space="preserve">Trata-se por um lado da realidade concreta que se traduz na utilização  e reprodução das estruturas  </w:t>
      </w:r>
      <w:r w:rsidR="00AA0C6F">
        <w:rPr>
          <w:lang w:val="pt-PT"/>
        </w:rPr>
        <w:t xml:space="preserve">da </w:t>
      </w:r>
      <w:r w:rsidR="007C2853">
        <w:rPr>
          <w:lang w:val="pt-PT"/>
        </w:rPr>
        <w:t>educação</w:t>
      </w:r>
      <w:r w:rsidR="00AA0C6F">
        <w:rPr>
          <w:lang w:val="pt-PT"/>
        </w:rPr>
        <w:t xml:space="preserve"> herdada </w:t>
      </w:r>
      <w:r w:rsidR="006613EB" w:rsidRPr="006613EB">
        <w:rPr>
          <w:lang w:val="pt-PT"/>
        </w:rPr>
        <w:t xml:space="preserve">- </w:t>
      </w:r>
      <w:r w:rsidR="00AA0C6F">
        <w:rPr>
          <w:lang w:val="pt-PT"/>
        </w:rPr>
        <w:t>educadora</w:t>
      </w:r>
      <w:r w:rsidR="006613EB" w:rsidRPr="006613EB">
        <w:rPr>
          <w:lang w:val="pt-PT"/>
        </w:rPr>
        <w:t xml:space="preserve">-  e por outro, da </w:t>
      </w:r>
      <w:r w:rsidR="00AA0C6F">
        <w:rPr>
          <w:lang w:val="pt-PT"/>
        </w:rPr>
        <w:t>ide</w:t>
      </w:r>
      <w:r w:rsidR="006613EB" w:rsidRPr="006613EB">
        <w:rPr>
          <w:lang w:val="pt-PT"/>
        </w:rPr>
        <w:t>alização</w:t>
      </w:r>
      <w:r w:rsidR="00AA0C6F">
        <w:rPr>
          <w:lang w:val="pt-PT"/>
        </w:rPr>
        <w:t xml:space="preserve"> e </w:t>
      </w:r>
      <w:r w:rsidR="007C2853">
        <w:rPr>
          <w:lang w:val="pt-PT"/>
        </w:rPr>
        <w:t>realização</w:t>
      </w:r>
      <w:r w:rsidR="006613EB" w:rsidRPr="006613EB">
        <w:rPr>
          <w:lang w:val="pt-PT"/>
        </w:rPr>
        <w:t xml:space="preserve"> do que </w:t>
      </w:r>
      <w:r w:rsidR="00AA0C6F">
        <w:rPr>
          <w:lang w:val="pt-PT"/>
        </w:rPr>
        <w:t xml:space="preserve">instituiu </w:t>
      </w:r>
      <w:r w:rsidR="006613EB" w:rsidRPr="006613EB">
        <w:rPr>
          <w:lang w:val="pt-PT"/>
        </w:rPr>
        <w:t xml:space="preserve"> </w:t>
      </w:r>
      <w:r w:rsidR="00AA0C6F">
        <w:rPr>
          <w:lang w:val="pt-PT"/>
        </w:rPr>
        <w:t xml:space="preserve">para a sua grande </w:t>
      </w:r>
      <w:r w:rsidR="007C2853">
        <w:rPr>
          <w:lang w:val="pt-PT"/>
        </w:rPr>
        <w:t>família</w:t>
      </w:r>
      <w:r w:rsidR="00AA0C6F">
        <w:rPr>
          <w:lang w:val="pt-PT"/>
        </w:rPr>
        <w:t xml:space="preserve"> – o povo de </w:t>
      </w:r>
      <w:r w:rsidR="007C2853">
        <w:rPr>
          <w:lang w:val="pt-PT"/>
        </w:rPr>
        <w:t>São</w:t>
      </w:r>
      <w:r w:rsidR="00AA0C6F">
        <w:rPr>
          <w:lang w:val="pt-PT"/>
        </w:rPr>
        <w:t xml:space="preserve"> Tomé e </w:t>
      </w:r>
      <w:r w:rsidR="007C2853">
        <w:rPr>
          <w:lang w:val="pt-PT"/>
        </w:rPr>
        <w:t>Príncipe</w:t>
      </w:r>
      <w:r w:rsidR="006613EB" w:rsidRPr="006613EB">
        <w:rPr>
          <w:lang w:val="pt-PT"/>
        </w:rPr>
        <w:t>.</w:t>
      </w:r>
    </w:p>
    <w:p w:rsidR="003C74AE" w:rsidRDefault="00AA0C6F" w:rsidP="007655BE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Em nome dessa grande </w:t>
      </w:r>
      <w:r w:rsidR="007C2853">
        <w:rPr>
          <w:lang w:val="pt-PT"/>
        </w:rPr>
        <w:t>família</w:t>
      </w:r>
      <w:r>
        <w:rPr>
          <w:lang w:val="pt-PT"/>
        </w:rPr>
        <w:t>, a mulher tornou-se politica. Aderiu ao MLSTP</w:t>
      </w:r>
      <w:r w:rsidR="00E87B12">
        <w:rPr>
          <w:lang w:val="pt-PT"/>
        </w:rPr>
        <w:t xml:space="preserve">, </w:t>
      </w:r>
      <w:r w:rsidR="00E87B12" w:rsidRPr="00E87B12">
        <w:rPr>
          <w:highlight w:val="yellow"/>
          <w:lang w:val="pt-PT"/>
        </w:rPr>
        <w:t>ainda no tempo em que se chamava CLSTP</w:t>
      </w:r>
      <w:r w:rsidR="009464FF">
        <w:rPr>
          <w:highlight w:val="yellow"/>
          <w:lang w:val="pt-PT"/>
        </w:rPr>
        <w:t xml:space="preserve"> – época clandestina</w:t>
      </w:r>
      <w:r w:rsidRPr="00E87B12">
        <w:rPr>
          <w:highlight w:val="yellow"/>
          <w:lang w:val="pt-PT"/>
        </w:rPr>
        <w:t>.</w:t>
      </w:r>
      <w:r>
        <w:rPr>
          <w:lang w:val="pt-PT"/>
        </w:rPr>
        <w:t xml:space="preserve"> Este </w:t>
      </w:r>
      <w:r w:rsidR="00E22727">
        <w:rPr>
          <w:lang w:val="pt-PT"/>
        </w:rPr>
        <w:t xml:space="preserve">partido, </w:t>
      </w:r>
      <w:r>
        <w:rPr>
          <w:lang w:val="pt-PT"/>
        </w:rPr>
        <w:t xml:space="preserve">na segunda Republica viu seu nome </w:t>
      </w:r>
      <w:r w:rsidR="007C2853">
        <w:rPr>
          <w:lang w:val="pt-PT"/>
        </w:rPr>
        <w:t>rebaptizado</w:t>
      </w:r>
      <w:r>
        <w:rPr>
          <w:lang w:val="pt-PT"/>
        </w:rPr>
        <w:t xml:space="preserve"> em MLSTP-PSD, e muitos dos seus </w:t>
      </w:r>
      <w:r w:rsidR="007C2853">
        <w:rPr>
          <w:lang w:val="pt-PT"/>
        </w:rPr>
        <w:t>súbditos</w:t>
      </w:r>
      <w:r>
        <w:rPr>
          <w:lang w:val="pt-PT"/>
        </w:rPr>
        <w:t xml:space="preserve"> debandarem para os outros partidos, alguns iam e vinham, para </w:t>
      </w:r>
      <w:r w:rsidR="00E22727">
        <w:rPr>
          <w:lang w:val="pt-PT"/>
        </w:rPr>
        <w:t>lá</w:t>
      </w:r>
      <w:r>
        <w:rPr>
          <w:lang w:val="pt-PT"/>
        </w:rPr>
        <w:t xml:space="preserve"> e para </w:t>
      </w:r>
      <w:r w:rsidR="007C2853">
        <w:rPr>
          <w:lang w:val="pt-PT"/>
        </w:rPr>
        <w:t>cá</w:t>
      </w:r>
      <w:r>
        <w:rPr>
          <w:lang w:val="pt-PT"/>
        </w:rPr>
        <w:t xml:space="preserve"> consoante as </w:t>
      </w:r>
      <w:r w:rsidR="007C2853">
        <w:rPr>
          <w:lang w:val="pt-PT"/>
        </w:rPr>
        <w:t>transformações</w:t>
      </w:r>
      <w:r>
        <w:rPr>
          <w:lang w:val="pt-PT"/>
        </w:rPr>
        <w:t xml:space="preserve"> sociais, politicas e </w:t>
      </w:r>
      <w:r w:rsidR="007C2853">
        <w:rPr>
          <w:lang w:val="pt-PT"/>
        </w:rPr>
        <w:t>económicas</w:t>
      </w:r>
      <w:r>
        <w:rPr>
          <w:lang w:val="pt-PT"/>
        </w:rPr>
        <w:t xml:space="preserve"> de S</w:t>
      </w:r>
      <w:r w:rsidR="00E87B12">
        <w:rPr>
          <w:lang w:val="pt-PT"/>
        </w:rPr>
        <w:t xml:space="preserve">ao </w:t>
      </w:r>
      <w:r>
        <w:rPr>
          <w:lang w:val="pt-PT"/>
        </w:rPr>
        <w:t>T</w:t>
      </w:r>
      <w:r w:rsidR="00E87B12">
        <w:rPr>
          <w:lang w:val="pt-PT"/>
        </w:rPr>
        <w:t xml:space="preserve">omé e </w:t>
      </w:r>
      <w:r>
        <w:rPr>
          <w:lang w:val="pt-PT"/>
        </w:rPr>
        <w:t>P</w:t>
      </w:r>
      <w:r w:rsidR="00E87B12">
        <w:rPr>
          <w:lang w:val="pt-PT"/>
        </w:rPr>
        <w:t>rincipe</w:t>
      </w:r>
      <w:r>
        <w:rPr>
          <w:lang w:val="pt-PT"/>
        </w:rPr>
        <w:t xml:space="preserve"> acompanhavam as mudanças no mundo.  A </w:t>
      </w:r>
      <w:r w:rsidR="007C2853">
        <w:rPr>
          <w:lang w:val="pt-PT"/>
        </w:rPr>
        <w:t>mulher resistiu</w:t>
      </w:r>
      <w:r w:rsidR="000E4401">
        <w:rPr>
          <w:lang w:val="pt-PT"/>
        </w:rPr>
        <w:t xml:space="preserve"> a todas as mudanças, serena , seu </w:t>
      </w:r>
      <w:r w:rsidR="007C2853">
        <w:rPr>
          <w:lang w:val="pt-PT"/>
        </w:rPr>
        <w:t>útero</w:t>
      </w:r>
      <w:r w:rsidR="000E4401">
        <w:rPr>
          <w:lang w:val="pt-PT"/>
        </w:rPr>
        <w:t xml:space="preserve"> pariu, assim  a sua </w:t>
      </w:r>
      <w:r w:rsidR="007C2853">
        <w:rPr>
          <w:lang w:val="pt-PT"/>
        </w:rPr>
        <w:t>Família</w:t>
      </w:r>
      <w:r w:rsidR="000E4401">
        <w:rPr>
          <w:lang w:val="pt-PT"/>
        </w:rPr>
        <w:t xml:space="preserve"> politica.</w:t>
      </w:r>
      <w:r>
        <w:rPr>
          <w:lang w:val="pt-PT"/>
        </w:rPr>
        <w:t xml:space="preserve">  </w:t>
      </w:r>
      <w:r w:rsidR="000E4401">
        <w:rPr>
          <w:lang w:val="pt-PT"/>
        </w:rPr>
        <w:t xml:space="preserve">No seio do partido é </w:t>
      </w:r>
      <w:r w:rsidR="000E4401" w:rsidRPr="00091804">
        <w:rPr>
          <w:lang w:val="pt-PT"/>
        </w:rPr>
        <w:t xml:space="preserve">venerada e </w:t>
      </w:r>
      <w:r w:rsidR="000E4401">
        <w:rPr>
          <w:lang w:val="pt-PT"/>
        </w:rPr>
        <w:t>por vezes esquecida</w:t>
      </w:r>
      <w:r w:rsidR="000E4401" w:rsidRPr="00091804">
        <w:rPr>
          <w:lang w:val="pt-PT"/>
        </w:rPr>
        <w:t>.</w:t>
      </w:r>
      <w:r w:rsidR="00E22727">
        <w:rPr>
          <w:lang w:val="pt-PT"/>
        </w:rPr>
        <w:t xml:space="preserve"> Como também acontece nas </w:t>
      </w:r>
      <w:r w:rsidR="00B927AF">
        <w:rPr>
          <w:lang w:val="pt-PT"/>
        </w:rPr>
        <w:t>famílias</w:t>
      </w:r>
      <w:r w:rsidR="00E22727">
        <w:rPr>
          <w:lang w:val="pt-PT"/>
        </w:rPr>
        <w:t xml:space="preserve"> estreitadas pelos laços de sangue. O esquecimento, é parte integrante da </w:t>
      </w:r>
      <w:r w:rsidR="000E4401">
        <w:rPr>
          <w:lang w:val="pt-PT"/>
        </w:rPr>
        <w:t xml:space="preserve"> </w:t>
      </w:r>
      <w:r w:rsidR="00E22727">
        <w:rPr>
          <w:lang w:val="pt-PT"/>
        </w:rPr>
        <w:t>m</w:t>
      </w:r>
      <w:r w:rsidR="000E4401">
        <w:rPr>
          <w:lang w:val="pt-PT"/>
        </w:rPr>
        <w:t>emoria</w:t>
      </w:r>
      <w:r w:rsidR="00E22727">
        <w:rPr>
          <w:lang w:val="pt-PT"/>
        </w:rPr>
        <w:t>,</w:t>
      </w:r>
      <w:r w:rsidR="000E4401">
        <w:rPr>
          <w:lang w:val="pt-PT"/>
        </w:rPr>
        <w:t xml:space="preserve"> comandada pelo </w:t>
      </w:r>
      <w:r w:rsidR="007C2853">
        <w:rPr>
          <w:lang w:val="pt-PT"/>
        </w:rPr>
        <w:t>projecto</w:t>
      </w:r>
      <w:r w:rsidR="000E4401">
        <w:rPr>
          <w:lang w:val="pt-PT"/>
        </w:rPr>
        <w:t xml:space="preserve"> de uma </w:t>
      </w:r>
      <w:r w:rsidR="007C2853">
        <w:rPr>
          <w:lang w:val="pt-PT"/>
        </w:rPr>
        <w:t>continuidade a</w:t>
      </w:r>
      <w:r w:rsidR="000E4401">
        <w:rPr>
          <w:lang w:val="pt-PT"/>
        </w:rPr>
        <w:t xml:space="preserve"> respeitar. </w:t>
      </w:r>
      <w:r w:rsidR="00E010FF">
        <w:rPr>
          <w:lang w:val="pt-PT"/>
        </w:rPr>
        <w:t xml:space="preserve"> A memoria do passado a </w:t>
      </w:r>
      <w:r w:rsidR="007C2853">
        <w:rPr>
          <w:lang w:val="pt-PT"/>
        </w:rPr>
        <w:t>expectativa</w:t>
      </w:r>
      <w:r w:rsidR="00E22727">
        <w:rPr>
          <w:lang w:val="pt-PT"/>
        </w:rPr>
        <w:t xml:space="preserve"> nu</w:t>
      </w:r>
      <w:r w:rsidR="00735BFE">
        <w:rPr>
          <w:lang w:val="pt-PT"/>
        </w:rPr>
        <w:t>m</w:t>
      </w:r>
      <w:r w:rsidR="00E010FF">
        <w:rPr>
          <w:lang w:val="pt-PT"/>
        </w:rPr>
        <w:t xml:space="preserve"> futuro </w:t>
      </w:r>
      <w:r w:rsidR="00735BFE">
        <w:rPr>
          <w:lang w:val="pt-PT"/>
        </w:rPr>
        <w:t xml:space="preserve">de </w:t>
      </w:r>
      <w:r w:rsidR="00E22727">
        <w:rPr>
          <w:lang w:val="pt-PT"/>
        </w:rPr>
        <w:t>c</w:t>
      </w:r>
      <w:r w:rsidR="007C2853">
        <w:rPr>
          <w:lang w:val="pt-PT"/>
        </w:rPr>
        <w:t>omunhão</w:t>
      </w:r>
      <w:r w:rsidR="00735BFE">
        <w:rPr>
          <w:lang w:val="pt-PT"/>
        </w:rPr>
        <w:t xml:space="preserve"> de ideais,</w:t>
      </w:r>
      <w:r w:rsidR="000E4401">
        <w:rPr>
          <w:lang w:val="pt-PT"/>
        </w:rPr>
        <w:t xml:space="preserve"> </w:t>
      </w:r>
      <w:r w:rsidR="005005BF">
        <w:rPr>
          <w:lang w:val="pt-PT"/>
        </w:rPr>
        <w:t xml:space="preserve"> </w:t>
      </w:r>
      <w:r w:rsidR="00735BFE">
        <w:rPr>
          <w:lang w:val="pt-PT"/>
        </w:rPr>
        <w:t>c</w:t>
      </w:r>
      <w:r w:rsidR="007C2853">
        <w:rPr>
          <w:lang w:val="pt-PT"/>
        </w:rPr>
        <w:t>atapultou</w:t>
      </w:r>
      <w:r w:rsidR="005005BF">
        <w:rPr>
          <w:lang w:val="pt-PT"/>
        </w:rPr>
        <w:t xml:space="preserve"> </w:t>
      </w:r>
      <w:r w:rsidR="00735BFE">
        <w:rPr>
          <w:lang w:val="pt-PT"/>
        </w:rPr>
        <w:t xml:space="preserve">Dona Alda </w:t>
      </w:r>
      <w:r w:rsidR="005005BF">
        <w:rPr>
          <w:lang w:val="pt-PT"/>
        </w:rPr>
        <w:t xml:space="preserve">para o </w:t>
      </w:r>
      <w:r w:rsidR="007C2853">
        <w:rPr>
          <w:lang w:val="pt-PT"/>
        </w:rPr>
        <w:t>“</w:t>
      </w:r>
      <w:r w:rsidR="005005BF">
        <w:rPr>
          <w:lang w:val="pt-PT"/>
        </w:rPr>
        <w:t>Forum das mulheres</w:t>
      </w:r>
      <w:r w:rsidR="007C2853">
        <w:rPr>
          <w:lang w:val="pt-PT"/>
        </w:rPr>
        <w:t>”</w:t>
      </w:r>
      <w:r w:rsidR="005005BF">
        <w:rPr>
          <w:lang w:val="pt-PT"/>
        </w:rPr>
        <w:t xml:space="preserve"> lugar, onde todas as mulheres de todas as </w:t>
      </w:r>
      <w:r w:rsidR="007C2853">
        <w:rPr>
          <w:lang w:val="pt-PT"/>
        </w:rPr>
        <w:t>confissões</w:t>
      </w:r>
      <w:r w:rsidR="005005BF">
        <w:rPr>
          <w:lang w:val="pt-PT"/>
        </w:rPr>
        <w:t xml:space="preserve"> p</w:t>
      </w:r>
      <w:r w:rsidR="00735BFE">
        <w:rPr>
          <w:lang w:val="pt-PT"/>
        </w:rPr>
        <w:t>oliticas deveriam conviver juntas,  a Mulher das M</w:t>
      </w:r>
      <w:r w:rsidR="005005BF">
        <w:rPr>
          <w:lang w:val="pt-PT"/>
        </w:rPr>
        <w:t xml:space="preserve">ulheres  torna-se </w:t>
      </w:r>
      <w:r w:rsidR="007C2853">
        <w:rPr>
          <w:lang w:val="pt-PT"/>
        </w:rPr>
        <w:t>Apolítica</w:t>
      </w:r>
      <w:r w:rsidR="005005BF">
        <w:rPr>
          <w:lang w:val="pt-PT"/>
        </w:rPr>
        <w:t xml:space="preserve">.  Seu utero aconchega suas </w:t>
      </w:r>
      <w:r w:rsidR="007C2853">
        <w:rPr>
          <w:lang w:val="pt-PT"/>
        </w:rPr>
        <w:t>irmãs</w:t>
      </w:r>
      <w:r w:rsidR="005005BF">
        <w:rPr>
          <w:lang w:val="pt-PT"/>
        </w:rPr>
        <w:t xml:space="preserve">. O ventre </w:t>
      </w:r>
      <w:r w:rsidR="007C2853">
        <w:rPr>
          <w:lang w:val="pt-PT"/>
        </w:rPr>
        <w:t>pare uma</w:t>
      </w:r>
      <w:r w:rsidR="005005BF">
        <w:rPr>
          <w:lang w:val="pt-PT"/>
        </w:rPr>
        <w:t xml:space="preserve"> </w:t>
      </w:r>
      <w:r w:rsidR="007C2853">
        <w:rPr>
          <w:lang w:val="pt-PT"/>
        </w:rPr>
        <w:t>família</w:t>
      </w:r>
      <w:r w:rsidR="005005BF">
        <w:rPr>
          <w:lang w:val="pt-PT"/>
        </w:rPr>
        <w:t xml:space="preserve"> </w:t>
      </w:r>
      <w:r w:rsidR="007C2853">
        <w:rPr>
          <w:lang w:val="pt-PT"/>
        </w:rPr>
        <w:t>suprapartidária</w:t>
      </w:r>
      <w:r w:rsidR="005005BF">
        <w:rPr>
          <w:lang w:val="pt-PT"/>
        </w:rPr>
        <w:t>.</w:t>
      </w:r>
    </w:p>
    <w:p w:rsidR="008547CB" w:rsidRDefault="00735BFE" w:rsidP="007655BE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Antes porém D. Alda </w:t>
      </w:r>
      <w:r w:rsidR="003C74AE">
        <w:rPr>
          <w:lang w:val="pt-PT"/>
        </w:rPr>
        <w:t xml:space="preserve"> fez-se poetisa, para escrever o seu “inconformismo”, </w:t>
      </w:r>
      <w:r w:rsidR="007C2853">
        <w:rPr>
          <w:lang w:val="pt-PT"/>
        </w:rPr>
        <w:t>face às</w:t>
      </w:r>
      <w:r w:rsidR="003C74AE">
        <w:rPr>
          <w:lang w:val="pt-PT"/>
        </w:rPr>
        <w:t xml:space="preserve"> injustiças sociais. Seu Ventre </w:t>
      </w:r>
      <w:r w:rsidR="007C2853">
        <w:rPr>
          <w:lang w:val="pt-PT"/>
        </w:rPr>
        <w:t>Grávido</w:t>
      </w:r>
      <w:r w:rsidR="003C74AE">
        <w:rPr>
          <w:lang w:val="pt-PT"/>
        </w:rPr>
        <w:t xml:space="preserve"> de letras </w:t>
      </w:r>
      <w:r>
        <w:rPr>
          <w:lang w:val="pt-PT"/>
        </w:rPr>
        <w:t>g</w:t>
      </w:r>
      <w:r w:rsidR="007C2853">
        <w:rPr>
          <w:lang w:val="pt-PT"/>
        </w:rPr>
        <w:t>erou duas</w:t>
      </w:r>
      <w:r w:rsidR="005005BF">
        <w:rPr>
          <w:lang w:val="pt-PT"/>
        </w:rPr>
        <w:t xml:space="preserve"> filhas:  </w:t>
      </w:r>
      <w:r w:rsidR="007C2853">
        <w:rPr>
          <w:lang w:val="pt-PT"/>
        </w:rPr>
        <w:t>São</w:t>
      </w:r>
      <w:r w:rsidR="005005BF">
        <w:rPr>
          <w:lang w:val="pt-PT"/>
        </w:rPr>
        <w:t xml:space="preserve"> </w:t>
      </w:r>
      <w:r w:rsidR="004E1B49">
        <w:rPr>
          <w:lang w:val="pt-PT"/>
        </w:rPr>
        <w:t xml:space="preserve">de </w:t>
      </w:r>
      <w:r w:rsidR="005005BF">
        <w:rPr>
          <w:lang w:val="pt-PT"/>
        </w:rPr>
        <w:t>Deus Lima e Inocência da Mata</w:t>
      </w:r>
      <w:r w:rsidR="003C74AE">
        <w:rPr>
          <w:lang w:val="pt-PT"/>
        </w:rPr>
        <w:t xml:space="preserve"> </w:t>
      </w:r>
      <w:r w:rsidR="005005BF">
        <w:rPr>
          <w:lang w:val="pt-PT"/>
        </w:rPr>
        <w:t>e muitos outro</w:t>
      </w:r>
      <w:r w:rsidR="007C2853">
        <w:rPr>
          <w:lang w:val="pt-PT"/>
        </w:rPr>
        <w:t>s filhos escritores e escritores</w:t>
      </w:r>
      <w:r w:rsidR="005005BF">
        <w:rPr>
          <w:lang w:val="pt-PT"/>
        </w:rPr>
        <w:t>, mais pequeninos... Uneas, Ulaje.</w:t>
      </w:r>
      <w:r w:rsidR="00367691">
        <w:rPr>
          <w:lang w:val="pt-PT"/>
        </w:rPr>
        <w:t>..</w:t>
      </w:r>
      <w:r w:rsidR="000E4401" w:rsidRPr="00091804">
        <w:rPr>
          <w:lang w:val="pt-PT"/>
        </w:rPr>
        <w:br/>
      </w:r>
    </w:p>
    <w:p w:rsidR="008547CB" w:rsidRPr="007655BE" w:rsidRDefault="007C2853" w:rsidP="007655BE">
      <w:pPr>
        <w:spacing w:line="360" w:lineRule="auto"/>
        <w:jc w:val="both"/>
        <w:rPr>
          <w:b/>
          <w:lang w:val="pt-PT"/>
        </w:rPr>
      </w:pPr>
      <w:r w:rsidRPr="007655BE">
        <w:rPr>
          <w:b/>
          <w:lang w:val="pt-PT"/>
        </w:rPr>
        <w:t>Conclusão</w:t>
      </w:r>
      <w:r w:rsidR="008547CB" w:rsidRPr="007655BE">
        <w:rPr>
          <w:b/>
          <w:lang w:val="pt-PT"/>
        </w:rPr>
        <w:t xml:space="preserve">: </w:t>
      </w:r>
    </w:p>
    <w:p w:rsidR="008547CB" w:rsidRDefault="00825A11" w:rsidP="007655BE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Da necessidade de transmitir ...A Herança de dona Alda </w:t>
      </w:r>
    </w:p>
    <w:p w:rsidR="00F759A7" w:rsidRDefault="00EE4CB2" w:rsidP="007655BE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Dona </w:t>
      </w:r>
      <w:r w:rsidR="008547CB">
        <w:rPr>
          <w:sz w:val="24"/>
          <w:szCs w:val="24"/>
          <w:lang w:val="pt-PT"/>
        </w:rPr>
        <w:t>Alda</w:t>
      </w:r>
      <w:r>
        <w:rPr>
          <w:sz w:val="24"/>
          <w:szCs w:val="24"/>
          <w:lang w:val="pt-PT"/>
        </w:rPr>
        <w:t xml:space="preserve"> soube manter laços </w:t>
      </w:r>
      <w:r w:rsidR="007C2853">
        <w:rPr>
          <w:sz w:val="24"/>
          <w:szCs w:val="24"/>
          <w:lang w:val="pt-PT"/>
        </w:rPr>
        <w:t>inquebrantáveis</w:t>
      </w:r>
      <w:r>
        <w:rPr>
          <w:sz w:val="24"/>
          <w:szCs w:val="24"/>
          <w:lang w:val="pt-PT"/>
        </w:rPr>
        <w:t xml:space="preserve"> com</w:t>
      </w:r>
      <w:r w:rsidR="00B607A8">
        <w:rPr>
          <w:sz w:val="24"/>
          <w:szCs w:val="24"/>
          <w:lang w:val="pt-PT"/>
        </w:rPr>
        <w:t xml:space="preserve"> as suas diferentes </w:t>
      </w:r>
      <w:r w:rsidR="007C2853">
        <w:rPr>
          <w:sz w:val="24"/>
          <w:szCs w:val="24"/>
          <w:lang w:val="pt-PT"/>
        </w:rPr>
        <w:t>famílias</w:t>
      </w:r>
      <w:r w:rsidR="00B607A8">
        <w:rPr>
          <w:sz w:val="24"/>
          <w:szCs w:val="24"/>
          <w:lang w:val="pt-PT"/>
        </w:rPr>
        <w:t xml:space="preserve">, </w:t>
      </w:r>
      <w:r w:rsidR="007C2853">
        <w:rPr>
          <w:sz w:val="24"/>
          <w:szCs w:val="24"/>
          <w:lang w:val="pt-PT"/>
        </w:rPr>
        <w:t>nomeadamente</w:t>
      </w:r>
      <w:r w:rsidR="00B607A8">
        <w:rPr>
          <w:sz w:val="24"/>
          <w:szCs w:val="24"/>
          <w:lang w:val="pt-PT"/>
        </w:rPr>
        <w:t xml:space="preserve">: </w:t>
      </w:r>
      <w:r>
        <w:rPr>
          <w:sz w:val="24"/>
          <w:szCs w:val="24"/>
          <w:lang w:val="pt-PT"/>
        </w:rPr>
        <w:t xml:space="preserve"> a </w:t>
      </w:r>
      <w:r w:rsidR="007C2853">
        <w:rPr>
          <w:sz w:val="24"/>
          <w:szCs w:val="24"/>
          <w:lang w:val="pt-PT"/>
        </w:rPr>
        <w:t>família</w:t>
      </w:r>
      <w:r>
        <w:rPr>
          <w:sz w:val="24"/>
          <w:szCs w:val="24"/>
          <w:lang w:val="pt-PT"/>
        </w:rPr>
        <w:t xml:space="preserve"> </w:t>
      </w:r>
      <w:r w:rsidR="007C2853">
        <w:rPr>
          <w:sz w:val="24"/>
          <w:szCs w:val="24"/>
          <w:lang w:val="pt-PT"/>
        </w:rPr>
        <w:t>biológica</w:t>
      </w:r>
      <w:r>
        <w:rPr>
          <w:sz w:val="24"/>
          <w:szCs w:val="24"/>
          <w:lang w:val="pt-PT"/>
        </w:rPr>
        <w:t xml:space="preserve">, unida por laços de sangue, a </w:t>
      </w:r>
      <w:r w:rsidR="007C2853">
        <w:rPr>
          <w:sz w:val="24"/>
          <w:szCs w:val="24"/>
          <w:lang w:val="pt-PT"/>
        </w:rPr>
        <w:t>família</w:t>
      </w:r>
      <w:r>
        <w:rPr>
          <w:sz w:val="24"/>
          <w:szCs w:val="24"/>
          <w:lang w:val="pt-PT"/>
        </w:rPr>
        <w:t xml:space="preserve"> politica unida em torno de ideais </w:t>
      </w:r>
      <w:r w:rsidR="007C2853">
        <w:rPr>
          <w:sz w:val="24"/>
          <w:szCs w:val="24"/>
          <w:lang w:val="pt-PT"/>
        </w:rPr>
        <w:t>políticos</w:t>
      </w:r>
      <w:r>
        <w:rPr>
          <w:sz w:val="24"/>
          <w:szCs w:val="24"/>
          <w:lang w:val="pt-PT"/>
        </w:rPr>
        <w:t xml:space="preserve"> comuns, a  </w:t>
      </w:r>
      <w:r w:rsidR="007C2853">
        <w:rPr>
          <w:sz w:val="24"/>
          <w:szCs w:val="24"/>
          <w:lang w:val="pt-PT"/>
        </w:rPr>
        <w:t>família</w:t>
      </w:r>
      <w:r>
        <w:rPr>
          <w:sz w:val="24"/>
          <w:szCs w:val="24"/>
          <w:lang w:val="pt-PT"/>
        </w:rPr>
        <w:t xml:space="preserve"> das letras, unidas </w:t>
      </w:r>
      <w:r w:rsidR="00F759A7">
        <w:rPr>
          <w:sz w:val="24"/>
          <w:szCs w:val="24"/>
          <w:lang w:val="pt-PT"/>
        </w:rPr>
        <w:t>através da</w:t>
      </w:r>
      <w:r>
        <w:rPr>
          <w:sz w:val="24"/>
          <w:szCs w:val="24"/>
          <w:lang w:val="pt-PT"/>
        </w:rPr>
        <w:t xml:space="preserve"> </w:t>
      </w:r>
      <w:r w:rsidR="007C2853">
        <w:rPr>
          <w:sz w:val="24"/>
          <w:szCs w:val="24"/>
          <w:lang w:val="pt-PT"/>
        </w:rPr>
        <w:t>paixão</w:t>
      </w:r>
      <w:r>
        <w:rPr>
          <w:sz w:val="24"/>
          <w:szCs w:val="24"/>
          <w:lang w:val="pt-PT"/>
        </w:rPr>
        <w:t xml:space="preserve"> pela  escrita duma maneira geral e da poesia em particular, a </w:t>
      </w:r>
      <w:r w:rsidR="007C2853">
        <w:rPr>
          <w:sz w:val="24"/>
          <w:szCs w:val="24"/>
          <w:lang w:val="pt-PT"/>
        </w:rPr>
        <w:t>família</w:t>
      </w:r>
      <w:r>
        <w:rPr>
          <w:sz w:val="24"/>
          <w:szCs w:val="24"/>
          <w:lang w:val="pt-PT"/>
        </w:rPr>
        <w:t xml:space="preserve"> dos outros amigos, com os quais tecia os mais variados laços, </w:t>
      </w:r>
      <w:r w:rsidR="00B607A8">
        <w:rPr>
          <w:sz w:val="24"/>
          <w:szCs w:val="24"/>
          <w:lang w:val="pt-PT"/>
        </w:rPr>
        <w:t xml:space="preserve"> e por ultimo </w:t>
      </w:r>
      <w:r>
        <w:rPr>
          <w:sz w:val="24"/>
          <w:szCs w:val="24"/>
          <w:lang w:val="pt-PT"/>
        </w:rPr>
        <w:t xml:space="preserve">a </w:t>
      </w:r>
      <w:r w:rsidR="007C2853">
        <w:rPr>
          <w:sz w:val="24"/>
          <w:szCs w:val="24"/>
          <w:lang w:val="pt-PT"/>
        </w:rPr>
        <w:t>família</w:t>
      </w:r>
      <w:r>
        <w:rPr>
          <w:sz w:val="24"/>
          <w:szCs w:val="24"/>
          <w:lang w:val="pt-PT"/>
        </w:rPr>
        <w:t xml:space="preserve"> das ilhas, sua </w:t>
      </w:r>
      <w:r w:rsidR="007C2853">
        <w:rPr>
          <w:sz w:val="24"/>
          <w:szCs w:val="24"/>
          <w:lang w:val="pt-PT"/>
        </w:rPr>
        <w:t>razão</w:t>
      </w:r>
      <w:r>
        <w:rPr>
          <w:sz w:val="24"/>
          <w:szCs w:val="24"/>
          <w:lang w:val="pt-PT"/>
        </w:rPr>
        <w:t xml:space="preserve"> de ser</w:t>
      </w:r>
      <w:r w:rsidR="00B607A8">
        <w:rPr>
          <w:sz w:val="24"/>
          <w:szCs w:val="24"/>
          <w:lang w:val="pt-PT"/>
        </w:rPr>
        <w:t xml:space="preserve"> – o </w:t>
      </w:r>
      <w:r w:rsidR="007C2853">
        <w:rPr>
          <w:sz w:val="24"/>
          <w:szCs w:val="24"/>
          <w:lang w:val="pt-PT"/>
        </w:rPr>
        <w:t>útero</w:t>
      </w:r>
      <w:r w:rsidR="00B607A8">
        <w:rPr>
          <w:sz w:val="24"/>
          <w:szCs w:val="24"/>
          <w:lang w:val="pt-PT"/>
        </w:rPr>
        <w:t xml:space="preserve"> tornou mulher e gerou </w:t>
      </w:r>
      <w:r>
        <w:rPr>
          <w:sz w:val="24"/>
          <w:szCs w:val="24"/>
          <w:lang w:val="pt-PT"/>
        </w:rPr>
        <w:t xml:space="preserve"> </w:t>
      </w:r>
      <w:r w:rsidR="00B607A8">
        <w:rPr>
          <w:sz w:val="24"/>
          <w:szCs w:val="24"/>
          <w:lang w:val="pt-PT"/>
        </w:rPr>
        <w:t>os filhos  embalados pelo hino e aconchegad</w:t>
      </w:r>
      <w:r w:rsidR="005C1018">
        <w:rPr>
          <w:sz w:val="24"/>
          <w:szCs w:val="24"/>
          <w:lang w:val="pt-PT"/>
        </w:rPr>
        <w:t xml:space="preserve">os na bandeira verde </w:t>
      </w:r>
      <w:r w:rsidR="00253201">
        <w:rPr>
          <w:sz w:val="24"/>
          <w:szCs w:val="24"/>
          <w:lang w:val="pt-PT"/>
        </w:rPr>
        <w:t xml:space="preserve"> </w:t>
      </w:r>
      <w:r w:rsidR="00253201" w:rsidRPr="005C1018">
        <w:rPr>
          <w:sz w:val="24"/>
          <w:szCs w:val="24"/>
          <w:highlight w:val="yellow"/>
          <w:lang w:val="pt-PT"/>
        </w:rPr>
        <w:t>amarela</w:t>
      </w:r>
      <w:r w:rsidR="005C1018" w:rsidRPr="005C1018">
        <w:rPr>
          <w:sz w:val="24"/>
          <w:szCs w:val="24"/>
          <w:highlight w:val="yellow"/>
          <w:lang w:val="pt-PT"/>
        </w:rPr>
        <w:t xml:space="preserve"> e vermelha</w:t>
      </w:r>
      <w:r w:rsidR="00253201">
        <w:rPr>
          <w:sz w:val="24"/>
          <w:szCs w:val="24"/>
          <w:lang w:val="pt-PT"/>
        </w:rPr>
        <w:t xml:space="preserve">... “Tudo isto </w:t>
      </w:r>
      <w:r w:rsidR="007C2853">
        <w:rPr>
          <w:sz w:val="24"/>
          <w:szCs w:val="24"/>
          <w:lang w:val="pt-PT"/>
        </w:rPr>
        <w:t>são</w:t>
      </w:r>
      <w:r w:rsidR="00253201">
        <w:rPr>
          <w:sz w:val="24"/>
          <w:szCs w:val="24"/>
          <w:lang w:val="pt-PT"/>
        </w:rPr>
        <w:t xml:space="preserve"> os meus filhos</w:t>
      </w:r>
      <w:r w:rsidR="00F759A7">
        <w:rPr>
          <w:sz w:val="24"/>
          <w:szCs w:val="24"/>
          <w:lang w:val="pt-PT"/>
        </w:rPr>
        <w:t>”</w:t>
      </w:r>
      <w:r w:rsidR="00253201">
        <w:rPr>
          <w:sz w:val="24"/>
          <w:szCs w:val="24"/>
          <w:lang w:val="pt-PT"/>
        </w:rPr>
        <w:t xml:space="preserve"> disse dona Alda, </w:t>
      </w:r>
      <w:r w:rsidR="00F759A7">
        <w:rPr>
          <w:sz w:val="24"/>
          <w:szCs w:val="24"/>
          <w:lang w:val="pt-PT"/>
        </w:rPr>
        <w:t xml:space="preserve"> referindo-se às gentes das ilhas, </w:t>
      </w:r>
      <w:r w:rsidR="00253201">
        <w:rPr>
          <w:sz w:val="24"/>
          <w:szCs w:val="24"/>
          <w:lang w:val="pt-PT"/>
        </w:rPr>
        <w:t xml:space="preserve">na ultima entrevista concedida à jornalista </w:t>
      </w:r>
      <w:r w:rsidR="007C2853">
        <w:rPr>
          <w:sz w:val="24"/>
          <w:szCs w:val="24"/>
          <w:lang w:val="pt-PT"/>
        </w:rPr>
        <w:t xml:space="preserve">Sao </w:t>
      </w:r>
      <w:r w:rsidR="00F53EA5">
        <w:rPr>
          <w:sz w:val="24"/>
          <w:szCs w:val="24"/>
          <w:lang w:val="pt-PT"/>
        </w:rPr>
        <w:t>-</w:t>
      </w:r>
      <w:r w:rsidR="007C2853">
        <w:rPr>
          <w:sz w:val="24"/>
          <w:szCs w:val="24"/>
          <w:lang w:val="pt-PT"/>
        </w:rPr>
        <w:t>tom</w:t>
      </w:r>
      <w:r w:rsidR="00F53EA5">
        <w:rPr>
          <w:sz w:val="24"/>
          <w:szCs w:val="24"/>
          <w:lang w:val="pt-PT"/>
        </w:rPr>
        <w:t>e</w:t>
      </w:r>
      <w:r w:rsidR="00F759A7">
        <w:rPr>
          <w:sz w:val="24"/>
          <w:szCs w:val="24"/>
          <w:lang w:val="pt-PT"/>
        </w:rPr>
        <w:t xml:space="preserve">nse </w:t>
      </w:r>
      <w:r w:rsidR="00F53EA5">
        <w:rPr>
          <w:sz w:val="24"/>
          <w:szCs w:val="24"/>
          <w:lang w:val="pt-PT"/>
        </w:rPr>
        <w:t>São</w:t>
      </w:r>
      <w:r w:rsidR="00253201">
        <w:rPr>
          <w:sz w:val="24"/>
          <w:szCs w:val="24"/>
          <w:lang w:val="pt-PT"/>
        </w:rPr>
        <w:t xml:space="preserve"> </w:t>
      </w:r>
      <w:r w:rsidR="00B5695F">
        <w:rPr>
          <w:sz w:val="24"/>
          <w:szCs w:val="24"/>
          <w:lang w:val="pt-PT"/>
        </w:rPr>
        <w:t xml:space="preserve">de </w:t>
      </w:r>
      <w:r w:rsidR="00253201">
        <w:rPr>
          <w:sz w:val="24"/>
          <w:szCs w:val="24"/>
          <w:lang w:val="pt-PT"/>
        </w:rPr>
        <w:t xml:space="preserve">Deus Lima. </w:t>
      </w:r>
      <w:r w:rsidR="007A4757">
        <w:rPr>
          <w:sz w:val="24"/>
          <w:szCs w:val="24"/>
          <w:lang w:val="pt-PT"/>
        </w:rPr>
        <w:t xml:space="preserve">O que </w:t>
      </w:r>
      <w:r w:rsidR="00F759A7">
        <w:rPr>
          <w:sz w:val="24"/>
          <w:szCs w:val="24"/>
          <w:lang w:val="pt-PT"/>
        </w:rPr>
        <w:t xml:space="preserve"> confere</w:t>
      </w:r>
      <w:r w:rsidR="00C80886">
        <w:rPr>
          <w:sz w:val="24"/>
          <w:szCs w:val="24"/>
          <w:lang w:val="pt-PT"/>
        </w:rPr>
        <w:t>,</w:t>
      </w:r>
      <w:r w:rsidR="00F759A7">
        <w:rPr>
          <w:sz w:val="24"/>
          <w:szCs w:val="24"/>
          <w:lang w:val="pt-PT"/>
        </w:rPr>
        <w:t xml:space="preserve"> </w:t>
      </w:r>
      <w:r w:rsidR="00C80886">
        <w:rPr>
          <w:sz w:val="24"/>
          <w:szCs w:val="24"/>
          <w:lang w:val="pt-PT"/>
        </w:rPr>
        <w:t xml:space="preserve">do ponto de vista antropologico, </w:t>
      </w:r>
      <w:r w:rsidR="00F759A7">
        <w:rPr>
          <w:sz w:val="24"/>
          <w:szCs w:val="24"/>
          <w:lang w:val="pt-PT"/>
        </w:rPr>
        <w:t xml:space="preserve">contornos </w:t>
      </w:r>
      <w:r w:rsidR="001F31F1">
        <w:rPr>
          <w:sz w:val="24"/>
          <w:szCs w:val="24"/>
          <w:lang w:val="pt-PT"/>
        </w:rPr>
        <w:t xml:space="preserve">de um modelo de </w:t>
      </w:r>
      <w:r w:rsidR="00F53EA5">
        <w:rPr>
          <w:sz w:val="24"/>
          <w:szCs w:val="24"/>
          <w:lang w:val="pt-PT"/>
        </w:rPr>
        <w:t>coesão</w:t>
      </w:r>
      <w:r w:rsidR="001F31F1">
        <w:rPr>
          <w:sz w:val="24"/>
          <w:szCs w:val="24"/>
          <w:lang w:val="pt-PT"/>
        </w:rPr>
        <w:t xml:space="preserve"> da </w:t>
      </w:r>
      <w:r w:rsidR="00F53EA5">
        <w:rPr>
          <w:sz w:val="24"/>
          <w:szCs w:val="24"/>
          <w:lang w:val="pt-PT"/>
        </w:rPr>
        <w:t>Nação</w:t>
      </w:r>
      <w:r w:rsidR="001F31F1">
        <w:rPr>
          <w:sz w:val="24"/>
          <w:szCs w:val="24"/>
          <w:lang w:val="pt-PT"/>
        </w:rPr>
        <w:t xml:space="preserve"> enquanto “comunidade politica imaginaria e imaginada como intrinsecamente limitada e </w:t>
      </w:r>
      <w:r w:rsidR="001F31F1">
        <w:rPr>
          <w:sz w:val="24"/>
          <w:szCs w:val="24"/>
          <w:lang w:val="pt-PT"/>
        </w:rPr>
        <w:lastRenderedPageBreak/>
        <w:t>soberana”</w:t>
      </w:r>
      <w:r w:rsidR="001F31F1">
        <w:rPr>
          <w:rStyle w:val="Refdenotaderodap"/>
          <w:sz w:val="24"/>
          <w:szCs w:val="24"/>
          <w:lang w:val="pt-PT"/>
        </w:rPr>
        <w:footnoteReference w:id="3"/>
      </w:r>
      <w:r w:rsidR="001F31F1">
        <w:rPr>
          <w:sz w:val="24"/>
          <w:szCs w:val="24"/>
          <w:lang w:val="pt-PT"/>
        </w:rPr>
        <w:t xml:space="preserve">. Imaginaria porque Dona Alda </w:t>
      </w:r>
      <w:r w:rsidR="00F53EA5">
        <w:rPr>
          <w:sz w:val="24"/>
          <w:szCs w:val="24"/>
          <w:lang w:val="pt-PT"/>
        </w:rPr>
        <w:t>não</w:t>
      </w:r>
      <w:r w:rsidR="001F31F1">
        <w:rPr>
          <w:sz w:val="24"/>
          <w:szCs w:val="24"/>
          <w:lang w:val="pt-PT"/>
        </w:rPr>
        <w:t xml:space="preserve"> conhece </w:t>
      </w:r>
      <w:r w:rsidR="00F0727A">
        <w:rPr>
          <w:sz w:val="24"/>
          <w:szCs w:val="24"/>
          <w:lang w:val="pt-PT"/>
        </w:rPr>
        <w:t>o rosto de todos os seus filhos.  I</w:t>
      </w:r>
      <w:r w:rsidR="001F31F1">
        <w:rPr>
          <w:sz w:val="24"/>
          <w:szCs w:val="24"/>
          <w:lang w:val="pt-PT"/>
        </w:rPr>
        <w:t xml:space="preserve">maginada </w:t>
      </w:r>
      <w:r w:rsidR="00F0727A">
        <w:rPr>
          <w:sz w:val="24"/>
          <w:szCs w:val="24"/>
          <w:lang w:val="pt-PT"/>
        </w:rPr>
        <w:t xml:space="preserve">porque Dona Alda sonhou um modelo </w:t>
      </w:r>
      <w:r w:rsidR="00F53EA5">
        <w:rPr>
          <w:sz w:val="24"/>
          <w:szCs w:val="24"/>
          <w:lang w:val="pt-PT"/>
        </w:rPr>
        <w:t>de sociedade</w:t>
      </w:r>
      <w:r w:rsidR="00F0727A">
        <w:rPr>
          <w:sz w:val="24"/>
          <w:szCs w:val="24"/>
          <w:lang w:val="pt-PT"/>
        </w:rPr>
        <w:t xml:space="preserve"> </w:t>
      </w:r>
      <w:r w:rsidR="00F53EA5">
        <w:rPr>
          <w:sz w:val="24"/>
          <w:szCs w:val="24"/>
          <w:lang w:val="pt-PT"/>
        </w:rPr>
        <w:t>para os</w:t>
      </w:r>
      <w:r w:rsidR="00F0727A">
        <w:rPr>
          <w:sz w:val="24"/>
          <w:szCs w:val="24"/>
          <w:lang w:val="pt-PT"/>
        </w:rPr>
        <w:t xml:space="preserve"> seus filhos, o qual, </w:t>
      </w:r>
      <w:r w:rsidR="00F53EA5">
        <w:rPr>
          <w:sz w:val="24"/>
          <w:szCs w:val="24"/>
          <w:lang w:val="pt-PT"/>
        </w:rPr>
        <w:t>não</w:t>
      </w:r>
      <w:r w:rsidR="00F0727A">
        <w:rPr>
          <w:sz w:val="24"/>
          <w:szCs w:val="24"/>
          <w:lang w:val="pt-PT"/>
        </w:rPr>
        <w:t xml:space="preserve"> pôde inventar. A </w:t>
      </w:r>
      <w:r w:rsidR="00F53EA5">
        <w:rPr>
          <w:sz w:val="24"/>
          <w:szCs w:val="24"/>
          <w:lang w:val="pt-PT"/>
        </w:rPr>
        <w:t>nação</w:t>
      </w:r>
      <w:r w:rsidR="00F0727A">
        <w:rPr>
          <w:sz w:val="24"/>
          <w:szCs w:val="24"/>
          <w:lang w:val="pt-PT"/>
        </w:rPr>
        <w:t xml:space="preserve"> é imaginada como limitada, porque Dona Alda extrapula o espaço </w:t>
      </w:r>
      <w:r w:rsidR="00F53EA5">
        <w:rPr>
          <w:sz w:val="24"/>
          <w:szCs w:val="24"/>
          <w:lang w:val="pt-PT"/>
        </w:rPr>
        <w:t xml:space="preserve">nacional. </w:t>
      </w:r>
      <w:r w:rsidR="007655BE">
        <w:rPr>
          <w:sz w:val="24"/>
          <w:szCs w:val="24"/>
          <w:lang w:val="pt-PT"/>
        </w:rPr>
        <w:t xml:space="preserve">A </w:t>
      </w:r>
      <w:r w:rsidR="00F53EA5">
        <w:rPr>
          <w:sz w:val="24"/>
          <w:szCs w:val="24"/>
          <w:lang w:val="pt-PT"/>
        </w:rPr>
        <w:t>Família de</w:t>
      </w:r>
      <w:r w:rsidR="007655BE">
        <w:rPr>
          <w:sz w:val="24"/>
          <w:szCs w:val="24"/>
          <w:lang w:val="pt-PT"/>
        </w:rPr>
        <w:t xml:space="preserve"> dona Alda </w:t>
      </w:r>
      <w:r w:rsidR="00F53EA5">
        <w:rPr>
          <w:sz w:val="24"/>
          <w:szCs w:val="24"/>
          <w:lang w:val="pt-PT"/>
        </w:rPr>
        <w:t>são</w:t>
      </w:r>
      <w:r w:rsidR="007655BE">
        <w:rPr>
          <w:sz w:val="24"/>
          <w:szCs w:val="24"/>
          <w:lang w:val="pt-PT"/>
        </w:rPr>
        <w:t xml:space="preserve"> todos os grupos aos quais o seu sorriso, a sua candura, </w:t>
      </w:r>
      <w:r w:rsidR="00F53EA5">
        <w:rPr>
          <w:sz w:val="24"/>
          <w:szCs w:val="24"/>
          <w:lang w:val="pt-PT"/>
        </w:rPr>
        <w:t>complacência</w:t>
      </w:r>
      <w:r w:rsidR="007655BE">
        <w:rPr>
          <w:sz w:val="24"/>
          <w:szCs w:val="24"/>
          <w:lang w:val="pt-PT"/>
        </w:rPr>
        <w:t xml:space="preserve">, bondade, </w:t>
      </w:r>
      <w:r w:rsidR="00F53EA5">
        <w:rPr>
          <w:sz w:val="24"/>
          <w:szCs w:val="24"/>
          <w:lang w:val="pt-PT"/>
        </w:rPr>
        <w:t>tolerância, inteligência</w:t>
      </w:r>
      <w:r w:rsidR="007655BE">
        <w:rPr>
          <w:sz w:val="24"/>
          <w:szCs w:val="24"/>
          <w:lang w:val="pt-PT"/>
        </w:rPr>
        <w:t xml:space="preserve"> </w:t>
      </w:r>
      <w:r w:rsidR="00F53EA5">
        <w:rPr>
          <w:sz w:val="24"/>
          <w:szCs w:val="24"/>
          <w:lang w:val="pt-PT"/>
        </w:rPr>
        <w:t xml:space="preserve">e espírito de abnegação </w:t>
      </w:r>
      <w:r w:rsidR="007655BE">
        <w:rPr>
          <w:sz w:val="24"/>
          <w:szCs w:val="24"/>
          <w:lang w:val="pt-PT"/>
        </w:rPr>
        <w:t xml:space="preserve">deram </w:t>
      </w:r>
      <w:r w:rsidR="00F53EA5">
        <w:rPr>
          <w:sz w:val="24"/>
          <w:szCs w:val="24"/>
          <w:lang w:val="pt-PT"/>
        </w:rPr>
        <w:t>existência</w:t>
      </w:r>
      <w:r w:rsidR="007655BE">
        <w:rPr>
          <w:sz w:val="24"/>
          <w:szCs w:val="24"/>
          <w:lang w:val="pt-PT"/>
        </w:rPr>
        <w:t xml:space="preserve">.  A missao que nos Deixou dona Alda foi a de continuarmos perpetuarmos o seus </w:t>
      </w:r>
      <w:r w:rsidR="00F53EA5">
        <w:rPr>
          <w:sz w:val="24"/>
          <w:szCs w:val="24"/>
          <w:lang w:val="pt-PT"/>
        </w:rPr>
        <w:t>ideais,</w:t>
      </w:r>
      <w:r w:rsidR="007655BE">
        <w:rPr>
          <w:sz w:val="24"/>
          <w:szCs w:val="24"/>
          <w:lang w:val="pt-PT"/>
        </w:rPr>
        <w:t xml:space="preserve"> sabendo gerir a memoria e o </w:t>
      </w:r>
      <w:r w:rsidR="00F53EA5">
        <w:rPr>
          <w:sz w:val="24"/>
          <w:szCs w:val="24"/>
          <w:lang w:val="pt-PT"/>
        </w:rPr>
        <w:t>esquecimento na</w:t>
      </w:r>
      <w:r w:rsidR="007655BE">
        <w:rPr>
          <w:sz w:val="24"/>
          <w:szCs w:val="24"/>
          <w:lang w:val="pt-PT"/>
        </w:rPr>
        <w:t xml:space="preserve"> </w:t>
      </w:r>
      <w:r w:rsidR="00F53EA5">
        <w:rPr>
          <w:sz w:val="24"/>
          <w:szCs w:val="24"/>
          <w:lang w:val="pt-PT"/>
        </w:rPr>
        <w:t>consolidação</w:t>
      </w:r>
      <w:r w:rsidR="007655BE">
        <w:rPr>
          <w:sz w:val="24"/>
          <w:szCs w:val="24"/>
          <w:lang w:val="pt-PT"/>
        </w:rPr>
        <w:t xml:space="preserve"> da </w:t>
      </w:r>
      <w:r w:rsidR="00F53EA5">
        <w:rPr>
          <w:sz w:val="24"/>
          <w:szCs w:val="24"/>
          <w:lang w:val="pt-PT"/>
        </w:rPr>
        <w:t>nação</w:t>
      </w:r>
      <w:r w:rsidR="007655BE">
        <w:rPr>
          <w:sz w:val="24"/>
          <w:szCs w:val="24"/>
          <w:lang w:val="pt-PT"/>
        </w:rPr>
        <w:t xml:space="preserve">. </w:t>
      </w:r>
      <w:r w:rsidR="00F53EA5">
        <w:rPr>
          <w:sz w:val="24"/>
          <w:szCs w:val="24"/>
          <w:lang w:val="pt-PT"/>
        </w:rPr>
        <w:t>Estará</w:t>
      </w:r>
      <w:r w:rsidR="00F0727A">
        <w:rPr>
          <w:sz w:val="24"/>
          <w:szCs w:val="24"/>
          <w:lang w:val="pt-PT"/>
        </w:rPr>
        <w:t xml:space="preserve"> a </w:t>
      </w:r>
      <w:r w:rsidR="00F53EA5">
        <w:rPr>
          <w:sz w:val="24"/>
          <w:szCs w:val="24"/>
          <w:lang w:val="pt-PT"/>
        </w:rPr>
        <w:t>nação</w:t>
      </w:r>
      <w:r w:rsidR="00F0727A">
        <w:rPr>
          <w:sz w:val="24"/>
          <w:szCs w:val="24"/>
          <w:lang w:val="pt-PT"/>
        </w:rPr>
        <w:t xml:space="preserve"> enquanto herdeira legitima de Dona </w:t>
      </w:r>
      <w:r w:rsidR="00F53EA5">
        <w:rPr>
          <w:sz w:val="24"/>
          <w:szCs w:val="24"/>
          <w:lang w:val="pt-PT"/>
        </w:rPr>
        <w:t xml:space="preserve">Alda </w:t>
      </w:r>
      <w:r w:rsidR="00F53EA5" w:rsidRPr="00825A11">
        <w:rPr>
          <w:sz w:val="24"/>
          <w:szCs w:val="24"/>
          <w:lang w:val="pt-PT"/>
        </w:rPr>
        <w:t>pronta</w:t>
      </w:r>
      <w:r w:rsidR="00F53EA5">
        <w:rPr>
          <w:sz w:val="24"/>
          <w:szCs w:val="24"/>
          <w:lang w:val="pt-PT"/>
        </w:rPr>
        <w:t xml:space="preserve"> entrar</w:t>
      </w:r>
      <w:r w:rsidR="00F0727A">
        <w:rPr>
          <w:sz w:val="24"/>
          <w:szCs w:val="24"/>
          <w:lang w:val="pt-PT"/>
        </w:rPr>
        <w:t xml:space="preserve"> na posse imediata da Herança?</w:t>
      </w:r>
    </w:p>
    <w:p w:rsidR="00825A11" w:rsidRDefault="00825A11" w:rsidP="007655BE">
      <w:pPr>
        <w:spacing w:line="480" w:lineRule="auto"/>
        <w:jc w:val="both"/>
        <w:rPr>
          <w:sz w:val="24"/>
          <w:szCs w:val="24"/>
          <w:lang w:val="pt-PT"/>
        </w:rPr>
      </w:pPr>
    </w:p>
    <w:p w:rsidR="00C0530D" w:rsidRDefault="00C0530D" w:rsidP="007655BE">
      <w:pPr>
        <w:spacing w:line="48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-Fim-</w:t>
      </w:r>
    </w:p>
    <w:p w:rsidR="00C0530D" w:rsidRPr="00825A11" w:rsidRDefault="00C0530D" w:rsidP="007655BE">
      <w:pPr>
        <w:spacing w:line="48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Texto compilado por: Iolanda Trovoda Aguiar</w:t>
      </w:r>
    </w:p>
    <w:sectPr w:rsidR="00C0530D" w:rsidRPr="00825A11" w:rsidSect="00124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9C" w:rsidRDefault="002B119C" w:rsidP="00754EA6">
      <w:pPr>
        <w:spacing w:after="0" w:line="240" w:lineRule="auto"/>
      </w:pPr>
      <w:r>
        <w:separator/>
      </w:r>
    </w:p>
  </w:endnote>
  <w:endnote w:type="continuationSeparator" w:id="1">
    <w:p w:rsidR="002B119C" w:rsidRDefault="002B119C" w:rsidP="0075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0D" w:rsidRDefault="00C0530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755"/>
      <w:docPartObj>
        <w:docPartGallery w:val="Page Numbers (Bottom of Page)"/>
        <w:docPartUnique/>
      </w:docPartObj>
    </w:sdtPr>
    <w:sdtContent>
      <w:p w:rsidR="005005BF" w:rsidRDefault="00587910">
        <w:pPr>
          <w:pStyle w:val="Rodap"/>
          <w:jc w:val="center"/>
        </w:pPr>
        <w:fldSimple w:instr=" PAGE   \* MERGEFORMAT ">
          <w:r w:rsidR="00C8495C">
            <w:rPr>
              <w:noProof/>
            </w:rPr>
            <w:t>1</w:t>
          </w:r>
        </w:fldSimple>
      </w:p>
    </w:sdtContent>
  </w:sdt>
  <w:p w:rsidR="005005BF" w:rsidRPr="005005BF" w:rsidRDefault="00C0530D">
    <w:pPr>
      <w:pStyle w:val="Rodap"/>
      <w:rPr>
        <w:sz w:val="18"/>
        <w:szCs w:val="18"/>
        <w:lang w:val="pt-PT"/>
      </w:rPr>
    </w:pPr>
    <w:r>
      <w:rPr>
        <w:sz w:val="18"/>
        <w:szCs w:val="18"/>
        <w:lang w:val="pt-PT"/>
      </w:rPr>
      <w:t>Memorias Dona Alda</w:t>
    </w:r>
    <w:r w:rsidR="005005BF" w:rsidRPr="005005BF">
      <w:rPr>
        <w:sz w:val="18"/>
        <w:szCs w:val="18"/>
        <w:lang w:val="pt-PT"/>
      </w:rPr>
      <w:t>,</w:t>
    </w:r>
    <w:r>
      <w:rPr>
        <w:sz w:val="18"/>
        <w:szCs w:val="18"/>
        <w:lang w:val="pt-PT"/>
      </w:rPr>
      <w:t xml:space="preserve">DRAFT, </w:t>
    </w:r>
    <w:r w:rsidR="005005BF" w:rsidRPr="005005BF">
      <w:rPr>
        <w:sz w:val="18"/>
        <w:szCs w:val="18"/>
        <w:lang w:val="pt-PT"/>
      </w:rPr>
      <w:t xml:space="preserve"> Iolanda Trovoada Aguiar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0D" w:rsidRDefault="00C053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9C" w:rsidRDefault="002B119C" w:rsidP="00754EA6">
      <w:pPr>
        <w:spacing w:after="0" w:line="240" w:lineRule="auto"/>
      </w:pPr>
      <w:r>
        <w:separator/>
      </w:r>
    </w:p>
  </w:footnote>
  <w:footnote w:type="continuationSeparator" w:id="1">
    <w:p w:rsidR="002B119C" w:rsidRDefault="002B119C" w:rsidP="00754EA6">
      <w:pPr>
        <w:spacing w:after="0" w:line="240" w:lineRule="auto"/>
      </w:pPr>
      <w:r>
        <w:continuationSeparator/>
      </w:r>
    </w:p>
  </w:footnote>
  <w:footnote w:id="2">
    <w:p w:rsidR="00754EA6" w:rsidRPr="00610028" w:rsidRDefault="00754EA6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rPr>
          <w:lang w:val="pt-PT"/>
        </w:rPr>
        <w:t xml:space="preserve"> </w:t>
      </w:r>
      <w:r w:rsidRPr="00754EA6">
        <w:rPr>
          <w:sz w:val="16"/>
          <w:szCs w:val="16"/>
          <w:lang w:val="pt-PT"/>
        </w:rPr>
        <w:t xml:space="preserve">Formula </w:t>
      </w:r>
      <w:r w:rsidR="007C2853" w:rsidRPr="00754EA6">
        <w:rPr>
          <w:sz w:val="16"/>
          <w:szCs w:val="16"/>
          <w:lang w:val="pt-PT"/>
        </w:rPr>
        <w:t>jurídica</w:t>
      </w:r>
      <w:r w:rsidRPr="00754EA6">
        <w:rPr>
          <w:sz w:val="16"/>
          <w:szCs w:val="16"/>
          <w:lang w:val="pt-PT"/>
        </w:rPr>
        <w:t xml:space="preserve"> consagrada em direito civil para exprimir o direito que cabe ao herdeiro </w:t>
      </w:r>
      <w:r w:rsidR="007C2853" w:rsidRPr="00754EA6">
        <w:rPr>
          <w:sz w:val="16"/>
          <w:szCs w:val="16"/>
          <w:lang w:val="pt-PT"/>
        </w:rPr>
        <w:t>legítimo</w:t>
      </w:r>
      <w:r w:rsidRPr="00754EA6">
        <w:rPr>
          <w:sz w:val="16"/>
          <w:szCs w:val="16"/>
          <w:lang w:val="pt-PT"/>
        </w:rPr>
        <w:t xml:space="preserve"> de </w:t>
      </w:r>
      <w:r w:rsidR="008547CB">
        <w:rPr>
          <w:sz w:val="16"/>
          <w:szCs w:val="16"/>
          <w:lang w:val="pt-PT"/>
        </w:rPr>
        <w:t>entrar na posse imediata da herança</w:t>
      </w:r>
      <w:r w:rsidRPr="00754EA6">
        <w:rPr>
          <w:sz w:val="16"/>
          <w:szCs w:val="16"/>
          <w:lang w:val="pt-PT"/>
        </w:rPr>
        <w:t xml:space="preserve"> do defunto. </w:t>
      </w:r>
      <w:r w:rsidR="007C2853" w:rsidRPr="00754EA6">
        <w:rPr>
          <w:sz w:val="16"/>
          <w:szCs w:val="16"/>
          <w:lang w:val="pt-PT"/>
        </w:rPr>
        <w:t>Não</w:t>
      </w:r>
      <w:r w:rsidRPr="00754EA6">
        <w:rPr>
          <w:sz w:val="16"/>
          <w:szCs w:val="16"/>
          <w:lang w:val="pt-PT"/>
        </w:rPr>
        <w:t xml:space="preserve"> </w:t>
      </w:r>
      <w:r w:rsidR="007C2853" w:rsidRPr="00754EA6">
        <w:rPr>
          <w:sz w:val="16"/>
          <w:szCs w:val="16"/>
          <w:lang w:val="pt-PT"/>
        </w:rPr>
        <w:t>há</w:t>
      </w:r>
      <w:r w:rsidRPr="00754EA6">
        <w:rPr>
          <w:sz w:val="16"/>
          <w:szCs w:val="16"/>
          <w:lang w:val="pt-PT"/>
        </w:rPr>
        <w:t xml:space="preserve"> </w:t>
      </w:r>
      <w:r w:rsidR="007C2853" w:rsidRPr="00754EA6">
        <w:rPr>
          <w:sz w:val="16"/>
          <w:szCs w:val="16"/>
          <w:lang w:val="pt-PT"/>
        </w:rPr>
        <w:t>expressão</w:t>
      </w:r>
      <w:r w:rsidRPr="00754EA6">
        <w:rPr>
          <w:sz w:val="16"/>
          <w:szCs w:val="16"/>
          <w:lang w:val="pt-PT"/>
        </w:rPr>
        <w:t xml:space="preserve"> correspondente na </w:t>
      </w:r>
      <w:r w:rsidR="007C2853" w:rsidRPr="00754EA6">
        <w:rPr>
          <w:sz w:val="16"/>
          <w:szCs w:val="16"/>
          <w:lang w:val="pt-PT"/>
        </w:rPr>
        <w:t>língua</w:t>
      </w:r>
      <w:r w:rsidRPr="00754EA6">
        <w:rPr>
          <w:sz w:val="16"/>
          <w:szCs w:val="16"/>
          <w:lang w:val="pt-PT"/>
        </w:rPr>
        <w:t xml:space="preserve"> portuguesa mas </w:t>
      </w:r>
      <w:r w:rsidR="007C2853" w:rsidRPr="00754EA6">
        <w:rPr>
          <w:sz w:val="16"/>
          <w:szCs w:val="16"/>
          <w:lang w:val="pt-PT"/>
        </w:rPr>
        <w:t>poderá</w:t>
      </w:r>
      <w:r w:rsidRPr="00754EA6">
        <w:rPr>
          <w:sz w:val="16"/>
          <w:szCs w:val="16"/>
          <w:lang w:val="pt-PT"/>
        </w:rPr>
        <w:t xml:space="preserve"> traduzir-se por o morto apoderar-se do vivo</w:t>
      </w:r>
      <w:r>
        <w:rPr>
          <w:sz w:val="16"/>
          <w:szCs w:val="16"/>
          <w:lang w:val="pt-PT"/>
        </w:rPr>
        <w:t xml:space="preserve">. </w:t>
      </w:r>
      <w:r w:rsidRPr="00610028">
        <w:rPr>
          <w:sz w:val="16"/>
          <w:szCs w:val="16"/>
        </w:rPr>
        <w:t>In Pierre Bordieu, o Poder Simbolico.</w:t>
      </w:r>
    </w:p>
    <w:p w:rsidR="00754EA6" w:rsidRPr="00610028" w:rsidRDefault="00754EA6">
      <w:pPr>
        <w:pStyle w:val="Textodenotaderodap"/>
      </w:pPr>
    </w:p>
  </w:footnote>
  <w:footnote w:id="3">
    <w:p w:rsidR="001F31F1" w:rsidRDefault="001F31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F31F1">
        <w:rPr>
          <w:sz w:val="16"/>
          <w:szCs w:val="16"/>
        </w:rPr>
        <w:t>Anderson Benedict, (2002) L’imaginaire national : réflexions sur l’origine et l’essor du nationalisme, Paris, La Découverte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0D" w:rsidRDefault="00C0530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BF" w:rsidRDefault="005005BF">
    <w:pPr>
      <w:pStyle w:val="Cabealho"/>
    </w:pPr>
    <w:r>
      <w:t>DRAFT</w:t>
    </w:r>
  </w:p>
  <w:p w:rsidR="005005BF" w:rsidRDefault="005005B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0D" w:rsidRDefault="00C053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EA6"/>
    <w:rsid w:val="00003037"/>
    <w:rsid w:val="000056D5"/>
    <w:rsid w:val="0000707E"/>
    <w:rsid w:val="00031C50"/>
    <w:rsid w:val="00033B6E"/>
    <w:rsid w:val="00036A01"/>
    <w:rsid w:val="000410AC"/>
    <w:rsid w:val="000430F5"/>
    <w:rsid w:val="0004410B"/>
    <w:rsid w:val="000478C1"/>
    <w:rsid w:val="00056217"/>
    <w:rsid w:val="0006010C"/>
    <w:rsid w:val="000646A1"/>
    <w:rsid w:val="00065EF9"/>
    <w:rsid w:val="0007366C"/>
    <w:rsid w:val="0007376C"/>
    <w:rsid w:val="0008559D"/>
    <w:rsid w:val="00091400"/>
    <w:rsid w:val="00094FF3"/>
    <w:rsid w:val="00095D7E"/>
    <w:rsid w:val="000A0524"/>
    <w:rsid w:val="000A3586"/>
    <w:rsid w:val="000A4000"/>
    <w:rsid w:val="000B2EAE"/>
    <w:rsid w:val="000B5535"/>
    <w:rsid w:val="000C061B"/>
    <w:rsid w:val="000D1E10"/>
    <w:rsid w:val="000D23C7"/>
    <w:rsid w:val="000D4844"/>
    <w:rsid w:val="000E4401"/>
    <w:rsid w:val="00106E43"/>
    <w:rsid w:val="00124E97"/>
    <w:rsid w:val="0013299D"/>
    <w:rsid w:val="00144146"/>
    <w:rsid w:val="00144271"/>
    <w:rsid w:val="00147AF6"/>
    <w:rsid w:val="00153A43"/>
    <w:rsid w:val="00154472"/>
    <w:rsid w:val="00156182"/>
    <w:rsid w:val="001654A6"/>
    <w:rsid w:val="0016601E"/>
    <w:rsid w:val="00171977"/>
    <w:rsid w:val="001732A6"/>
    <w:rsid w:val="001746CF"/>
    <w:rsid w:val="0017599E"/>
    <w:rsid w:val="00190CD6"/>
    <w:rsid w:val="001A5D1E"/>
    <w:rsid w:val="001B32C0"/>
    <w:rsid w:val="001C0C1D"/>
    <w:rsid w:val="001C4A40"/>
    <w:rsid w:val="001C6043"/>
    <w:rsid w:val="001E466D"/>
    <w:rsid w:val="001F2C2E"/>
    <w:rsid w:val="001F31F1"/>
    <w:rsid w:val="001F33E4"/>
    <w:rsid w:val="001F62EC"/>
    <w:rsid w:val="001F647B"/>
    <w:rsid w:val="002019B8"/>
    <w:rsid w:val="0021098E"/>
    <w:rsid w:val="00210B5B"/>
    <w:rsid w:val="00215C76"/>
    <w:rsid w:val="002169F0"/>
    <w:rsid w:val="00220258"/>
    <w:rsid w:val="00227B14"/>
    <w:rsid w:val="002360B7"/>
    <w:rsid w:val="00237CF8"/>
    <w:rsid w:val="0024482D"/>
    <w:rsid w:val="00250FC6"/>
    <w:rsid w:val="00253201"/>
    <w:rsid w:val="00254363"/>
    <w:rsid w:val="0025462C"/>
    <w:rsid w:val="002546D2"/>
    <w:rsid w:val="00263AC9"/>
    <w:rsid w:val="002644F6"/>
    <w:rsid w:val="00284007"/>
    <w:rsid w:val="0028708C"/>
    <w:rsid w:val="002A0A29"/>
    <w:rsid w:val="002A31D6"/>
    <w:rsid w:val="002A465D"/>
    <w:rsid w:val="002B119C"/>
    <w:rsid w:val="002B1A5D"/>
    <w:rsid w:val="002B210C"/>
    <w:rsid w:val="002C4040"/>
    <w:rsid w:val="002D4C40"/>
    <w:rsid w:val="002E3AE8"/>
    <w:rsid w:val="002E5390"/>
    <w:rsid w:val="002F6E4C"/>
    <w:rsid w:val="002F7B5E"/>
    <w:rsid w:val="0030276C"/>
    <w:rsid w:val="00304CFF"/>
    <w:rsid w:val="00305028"/>
    <w:rsid w:val="0030526F"/>
    <w:rsid w:val="0031218E"/>
    <w:rsid w:val="003205AB"/>
    <w:rsid w:val="00335857"/>
    <w:rsid w:val="00350796"/>
    <w:rsid w:val="0035662A"/>
    <w:rsid w:val="00367691"/>
    <w:rsid w:val="00371FB4"/>
    <w:rsid w:val="00373F2F"/>
    <w:rsid w:val="0037548F"/>
    <w:rsid w:val="003864AB"/>
    <w:rsid w:val="00390630"/>
    <w:rsid w:val="003A2A2F"/>
    <w:rsid w:val="003A7010"/>
    <w:rsid w:val="003B0A33"/>
    <w:rsid w:val="003B722F"/>
    <w:rsid w:val="003C74AE"/>
    <w:rsid w:val="003E0B1A"/>
    <w:rsid w:val="003E4056"/>
    <w:rsid w:val="003F2DC4"/>
    <w:rsid w:val="003F323A"/>
    <w:rsid w:val="003F4E24"/>
    <w:rsid w:val="003F6D0A"/>
    <w:rsid w:val="004022F3"/>
    <w:rsid w:val="00410B4B"/>
    <w:rsid w:val="004130A4"/>
    <w:rsid w:val="00416774"/>
    <w:rsid w:val="00420B8A"/>
    <w:rsid w:val="00433204"/>
    <w:rsid w:val="00443539"/>
    <w:rsid w:val="004514FD"/>
    <w:rsid w:val="00455543"/>
    <w:rsid w:val="00463126"/>
    <w:rsid w:val="004654D6"/>
    <w:rsid w:val="00483E57"/>
    <w:rsid w:val="00491527"/>
    <w:rsid w:val="00491BC3"/>
    <w:rsid w:val="0049289F"/>
    <w:rsid w:val="0049716E"/>
    <w:rsid w:val="004A2082"/>
    <w:rsid w:val="004A3A89"/>
    <w:rsid w:val="004A519D"/>
    <w:rsid w:val="004A6E61"/>
    <w:rsid w:val="004B1F58"/>
    <w:rsid w:val="004B26B4"/>
    <w:rsid w:val="004B66FF"/>
    <w:rsid w:val="004B6842"/>
    <w:rsid w:val="004C0449"/>
    <w:rsid w:val="004D1369"/>
    <w:rsid w:val="004D3331"/>
    <w:rsid w:val="004D6481"/>
    <w:rsid w:val="004E1B49"/>
    <w:rsid w:val="004E1B53"/>
    <w:rsid w:val="004E7F65"/>
    <w:rsid w:val="004F33D3"/>
    <w:rsid w:val="004F7649"/>
    <w:rsid w:val="0050058D"/>
    <w:rsid w:val="005005BF"/>
    <w:rsid w:val="00500D38"/>
    <w:rsid w:val="00504EF4"/>
    <w:rsid w:val="00510300"/>
    <w:rsid w:val="00520F0D"/>
    <w:rsid w:val="00521DD3"/>
    <w:rsid w:val="005225A6"/>
    <w:rsid w:val="00523A0C"/>
    <w:rsid w:val="00536321"/>
    <w:rsid w:val="00536F2B"/>
    <w:rsid w:val="005426E4"/>
    <w:rsid w:val="0054275B"/>
    <w:rsid w:val="005439F6"/>
    <w:rsid w:val="005466C3"/>
    <w:rsid w:val="00546BE0"/>
    <w:rsid w:val="00556E1C"/>
    <w:rsid w:val="005628B3"/>
    <w:rsid w:val="005632A6"/>
    <w:rsid w:val="005659A3"/>
    <w:rsid w:val="00565A59"/>
    <w:rsid w:val="0057502A"/>
    <w:rsid w:val="00580617"/>
    <w:rsid w:val="00586A57"/>
    <w:rsid w:val="00587910"/>
    <w:rsid w:val="00594980"/>
    <w:rsid w:val="005A07F5"/>
    <w:rsid w:val="005B2E1D"/>
    <w:rsid w:val="005B5FC5"/>
    <w:rsid w:val="005C1018"/>
    <w:rsid w:val="005D329A"/>
    <w:rsid w:val="005F29FC"/>
    <w:rsid w:val="006017C1"/>
    <w:rsid w:val="006027FF"/>
    <w:rsid w:val="00606DB2"/>
    <w:rsid w:val="00610028"/>
    <w:rsid w:val="006128A5"/>
    <w:rsid w:val="00623869"/>
    <w:rsid w:val="00627644"/>
    <w:rsid w:val="0063526C"/>
    <w:rsid w:val="006353AE"/>
    <w:rsid w:val="00640FA9"/>
    <w:rsid w:val="006411C1"/>
    <w:rsid w:val="00647FAA"/>
    <w:rsid w:val="00652412"/>
    <w:rsid w:val="006613EB"/>
    <w:rsid w:val="006710C8"/>
    <w:rsid w:val="006735E9"/>
    <w:rsid w:val="00675834"/>
    <w:rsid w:val="00675B6A"/>
    <w:rsid w:val="00676BF5"/>
    <w:rsid w:val="0068619A"/>
    <w:rsid w:val="0068776C"/>
    <w:rsid w:val="006878F0"/>
    <w:rsid w:val="006A4744"/>
    <w:rsid w:val="006A5715"/>
    <w:rsid w:val="006B2620"/>
    <w:rsid w:val="006C0522"/>
    <w:rsid w:val="006C1F13"/>
    <w:rsid w:val="006C4E23"/>
    <w:rsid w:val="006D00F6"/>
    <w:rsid w:val="006E7629"/>
    <w:rsid w:val="006F0E69"/>
    <w:rsid w:val="00706B6D"/>
    <w:rsid w:val="00713D6F"/>
    <w:rsid w:val="00714FC9"/>
    <w:rsid w:val="00717DF9"/>
    <w:rsid w:val="007201D3"/>
    <w:rsid w:val="00734BBE"/>
    <w:rsid w:val="00735BFE"/>
    <w:rsid w:val="00754EA6"/>
    <w:rsid w:val="0075571A"/>
    <w:rsid w:val="0075575E"/>
    <w:rsid w:val="007571BF"/>
    <w:rsid w:val="00757EE2"/>
    <w:rsid w:val="00762513"/>
    <w:rsid w:val="007634F1"/>
    <w:rsid w:val="007654EA"/>
    <w:rsid w:val="007655BE"/>
    <w:rsid w:val="00770425"/>
    <w:rsid w:val="007717A9"/>
    <w:rsid w:val="00773D7D"/>
    <w:rsid w:val="00775FF8"/>
    <w:rsid w:val="00786426"/>
    <w:rsid w:val="00791840"/>
    <w:rsid w:val="0079253C"/>
    <w:rsid w:val="00795CB9"/>
    <w:rsid w:val="007A4757"/>
    <w:rsid w:val="007A4EE3"/>
    <w:rsid w:val="007A4EFB"/>
    <w:rsid w:val="007B0034"/>
    <w:rsid w:val="007B2165"/>
    <w:rsid w:val="007C2853"/>
    <w:rsid w:val="007C3607"/>
    <w:rsid w:val="007D1CD0"/>
    <w:rsid w:val="007D2959"/>
    <w:rsid w:val="007D2F79"/>
    <w:rsid w:val="007D3FEF"/>
    <w:rsid w:val="007F33B3"/>
    <w:rsid w:val="007F48D8"/>
    <w:rsid w:val="0080297F"/>
    <w:rsid w:val="00811D55"/>
    <w:rsid w:val="00825A11"/>
    <w:rsid w:val="00831263"/>
    <w:rsid w:val="00832F6D"/>
    <w:rsid w:val="008360D2"/>
    <w:rsid w:val="008402B8"/>
    <w:rsid w:val="008411F3"/>
    <w:rsid w:val="0084202C"/>
    <w:rsid w:val="00844A8E"/>
    <w:rsid w:val="0085220D"/>
    <w:rsid w:val="008547CB"/>
    <w:rsid w:val="00854B0A"/>
    <w:rsid w:val="00857F21"/>
    <w:rsid w:val="00863BB3"/>
    <w:rsid w:val="00881FFD"/>
    <w:rsid w:val="00882AB6"/>
    <w:rsid w:val="00883EB3"/>
    <w:rsid w:val="0089294C"/>
    <w:rsid w:val="008A0944"/>
    <w:rsid w:val="008A2100"/>
    <w:rsid w:val="008A62E2"/>
    <w:rsid w:val="008B4C3B"/>
    <w:rsid w:val="008C1C09"/>
    <w:rsid w:val="008D4F2C"/>
    <w:rsid w:val="008E2DA2"/>
    <w:rsid w:val="008F56E1"/>
    <w:rsid w:val="008F7EF9"/>
    <w:rsid w:val="009029CB"/>
    <w:rsid w:val="00910DC3"/>
    <w:rsid w:val="0091357B"/>
    <w:rsid w:val="009437FB"/>
    <w:rsid w:val="0094589D"/>
    <w:rsid w:val="009464FF"/>
    <w:rsid w:val="00947B17"/>
    <w:rsid w:val="009512B9"/>
    <w:rsid w:val="00954D7D"/>
    <w:rsid w:val="00954FD7"/>
    <w:rsid w:val="009560FA"/>
    <w:rsid w:val="00964D63"/>
    <w:rsid w:val="00965D9A"/>
    <w:rsid w:val="00973D28"/>
    <w:rsid w:val="00974E21"/>
    <w:rsid w:val="00987995"/>
    <w:rsid w:val="00990BBB"/>
    <w:rsid w:val="00991F13"/>
    <w:rsid w:val="009A3DED"/>
    <w:rsid w:val="009B2426"/>
    <w:rsid w:val="009B38B6"/>
    <w:rsid w:val="009B4B36"/>
    <w:rsid w:val="009D1866"/>
    <w:rsid w:val="009D238F"/>
    <w:rsid w:val="009E4218"/>
    <w:rsid w:val="009E4892"/>
    <w:rsid w:val="009F06EF"/>
    <w:rsid w:val="00A06F57"/>
    <w:rsid w:val="00A134D8"/>
    <w:rsid w:val="00A174C9"/>
    <w:rsid w:val="00A23683"/>
    <w:rsid w:val="00A246A0"/>
    <w:rsid w:val="00A252C3"/>
    <w:rsid w:val="00A333FC"/>
    <w:rsid w:val="00A424CA"/>
    <w:rsid w:val="00A4654D"/>
    <w:rsid w:val="00A548A8"/>
    <w:rsid w:val="00A61117"/>
    <w:rsid w:val="00A64725"/>
    <w:rsid w:val="00A7163B"/>
    <w:rsid w:val="00A7536E"/>
    <w:rsid w:val="00A8181B"/>
    <w:rsid w:val="00A82DD5"/>
    <w:rsid w:val="00A90098"/>
    <w:rsid w:val="00A93F3A"/>
    <w:rsid w:val="00AA0C6F"/>
    <w:rsid w:val="00AA1219"/>
    <w:rsid w:val="00AA30E9"/>
    <w:rsid w:val="00AA4640"/>
    <w:rsid w:val="00AB30AC"/>
    <w:rsid w:val="00AD226B"/>
    <w:rsid w:val="00AD2591"/>
    <w:rsid w:val="00AD7110"/>
    <w:rsid w:val="00AF75DE"/>
    <w:rsid w:val="00B04A6D"/>
    <w:rsid w:val="00B05345"/>
    <w:rsid w:val="00B07B28"/>
    <w:rsid w:val="00B1048B"/>
    <w:rsid w:val="00B1409D"/>
    <w:rsid w:val="00B1628D"/>
    <w:rsid w:val="00B2459F"/>
    <w:rsid w:val="00B246BF"/>
    <w:rsid w:val="00B33D31"/>
    <w:rsid w:val="00B40C99"/>
    <w:rsid w:val="00B41CF8"/>
    <w:rsid w:val="00B479B9"/>
    <w:rsid w:val="00B51E39"/>
    <w:rsid w:val="00B5695F"/>
    <w:rsid w:val="00B578B6"/>
    <w:rsid w:val="00B607A8"/>
    <w:rsid w:val="00B61F1D"/>
    <w:rsid w:val="00B669A1"/>
    <w:rsid w:val="00B74BD0"/>
    <w:rsid w:val="00B74C66"/>
    <w:rsid w:val="00B76C97"/>
    <w:rsid w:val="00B807FE"/>
    <w:rsid w:val="00B80C51"/>
    <w:rsid w:val="00B82278"/>
    <w:rsid w:val="00B839B0"/>
    <w:rsid w:val="00B87D57"/>
    <w:rsid w:val="00B91F79"/>
    <w:rsid w:val="00B927AF"/>
    <w:rsid w:val="00B964FA"/>
    <w:rsid w:val="00BA09A9"/>
    <w:rsid w:val="00BA1DF1"/>
    <w:rsid w:val="00BA2453"/>
    <w:rsid w:val="00BA68AD"/>
    <w:rsid w:val="00BB6234"/>
    <w:rsid w:val="00BD2C89"/>
    <w:rsid w:val="00BE1C32"/>
    <w:rsid w:val="00BE7A16"/>
    <w:rsid w:val="00BF1C89"/>
    <w:rsid w:val="00BF407A"/>
    <w:rsid w:val="00BF56C4"/>
    <w:rsid w:val="00C0471B"/>
    <w:rsid w:val="00C0530D"/>
    <w:rsid w:val="00C07577"/>
    <w:rsid w:val="00C11713"/>
    <w:rsid w:val="00C1195A"/>
    <w:rsid w:val="00C13772"/>
    <w:rsid w:val="00C13D02"/>
    <w:rsid w:val="00C15595"/>
    <w:rsid w:val="00C2262F"/>
    <w:rsid w:val="00C23F8A"/>
    <w:rsid w:val="00C27C7D"/>
    <w:rsid w:val="00C3000D"/>
    <w:rsid w:val="00C314D7"/>
    <w:rsid w:val="00C31E0B"/>
    <w:rsid w:val="00C33440"/>
    <w:rsid w:val="00C42EB7"/>
    <w:rsid w:val="00C47C55"/>
    <w:rsid w:val="00C503E9"/>
    <w:rsid w:val="00C63B13"/>
    <w:rsid w:val="00C66D22"/>
    <w:rsid w:val="00C6700D"/>
    <w:rsid w:val="00C6709E"/>
    <w:rsid w:val="00C73942"/>
    <w:rsid w:val="00C7469C"/>
    <w:rsid w:val="00C80886"/>
    <w:rsid w:val="00C8495C"/>
    <w:rsid w:val="00C85A10"/>
    <w:rsid w:val="00C9389B"/>
    <w:rsid w:val="00CA6489"/>
    <w:rsid w:val="00CD15EF"/>
    <w:rsid w:val="00CD50F4"/>
    <w:rsid w:val="00CE1E22"/>
    <w:rsid w:val="00CE396D"/>
    <w:rsid w:val="00CE3B69"/>
    <w:rsid w:val="00CF32BC"/>
    <w:rsid w:val="00CF3AFB"/>
    <w:rsid w:val="00CF5192"/>
    <w:rsid w:val="00CF6188"/>
    <w:rsid w:val="00D04356"/>
    <w:rsid w:val="00D150A8"/>
    <w:rsid w:val="00D264FD"/>
    <w:rsid w:val="00D31CEA"/>
    <w:rsid w:val="00D47B63"/>
    <w:rsid w:val="00D50DBC"/>
    <w:rsid w:val="00D54483"/>
    <w:rsid w:val="00D603E3"/>
    <w:rsid w:val="00D83EBC"/>
    <w:rsid w:val="00D8465A"/>
    <w:rsid w:val="00D85C40"/>
    <w:rsid w:val="00D85EE7"/>
    <w:rsid w:val="00D9509E"/>
    <w:rsid w:val="00DA716E"/>
    <w:rsid w:val="00DB0C50"/>
    <w:rsid w:val="00DB37CB"/>
    <w:rsid w:val="00DB5F66"/>
    <w:rsid w:val="00DB6C80"/>
    <w:rsid w:val="00DC2E0F"/>
    <w:rsid w:val="00DD2EC8"/>
    <w:rsid w:val="00DD36EB"/>
    <w:rsid w:val="00DE0757"/>
    <w:rsid w:val="00DE2129"/>
    <w:rsid w:val="00DF27CB"/>
    <w:rsid w:val="00E010FF"/>
    <w:rsid w:val="00E0365B"/>
    <w:rsid w:val="00E22727"/>
    <w:rsid w:val="00E22FD9"/>
    <w:rsid w:val="00E357D3"/>
    <w:rsid w:val="00E43B95"/>
    <w:rsid w:val="00E71878"/>
    <w:rsid w:val="00E760A5"/>
    <w:rsid w:val="00E8398D"/>
    <w:rsid w:val="00E853D8"/>
    <w:rsid w:val="00E87B12"/>
    <w:rsid w:val="00E92567"/>
    <w:rsid w:val="00E956F2"/>
    <w:rsid w:val="00E964DF"/>
    <w:rsid w:val="00EC259D"/>
    <w:rsid w:val="00ED034D"/>
    <w:rsid w:val="00ED0AEC"/>
    <w:rsid w:val="00EE0BE2"/>
    <w:rsid w:val="00EE2704"/>
    <w:rsid w:val="00EE3D59"/>
    <w:rsid w:val="00EE47CF"/>
    <w:rsid w:val="00EE4AF2"/>
    <w:rsid w:val="00EE4CB2"/>
    <w:rsid w:val="00EF02AA"/>
    <w:rsid w:val="00EF2EC8"/>
    <w:rsid w:val="00EF4DF4"/>
    <w:rsid w:val="00F0300B"/>
    <w:rsid w:val="00F0458B"/>
    <w:rsid w:val="00F0727A"/>
    <w:rsid w:val="00F17F13"/>
    <w:rsid w:val="00F221E1"/>
    <w:rsid w:val="00F4176D"/>
    <w:rsid w:val="00F51233"/>
    <w:rsid w:val="00F524BD"/>
    <w:rsid w:val="00F52EE5"/>
    <w:rsid w:val="00F53EA5"/>
    <w:rsid w:val="00F64AD5"/>
    <w:rsid w:val="00F65160"/>
    <w:rsid w:val="00F65E5E"/>
    <w:rsid w:val="00F6618A"/>
    <w:rsid w:val="00F66908"/>
    <w:rsid w:val="00F67E68"/>
    <w:rsid w:val="00F71B9C"/>
    <w:rsid w:val="00F71BFB"/>
    <w:rsid w:val="00F74BF4"/>
    <w:rsid w:val="00F759A7"/>
    <w:rsid w:val="00F76C14"/>
    <w:rsid w:val="00F84638"/>
    <w:rsid w:val="00F85C79"/>
    <w:rsid w:val="00F85EEE"/>
    <w:rsid w:val="00F86040"/>
    <w:rsid w:val="00F90076"/>
    <w:rsid w:val="00F928C4"/>
    <w:rsid w:val="00F92DC0"/>
    <w:rsid w:val="00FA0FDE"/>
    <w:rsid w:val="00FA146E"/>
    <w:rsid w:val="00FC3FE2"/>
    <w:rsid w:val="00FD7170"/>
    <w:rsid w:val="00FE4E1A"/>
    <w:rsid w:val="00FF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semiHidden/>
    <w:unhideWhenUsed/>
    <w:rsid w:val="00754EA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54EA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754EA6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754EA6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754EA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54EA6"/>
    <w:rPr>
      <w:vertAlign w:val="superscript"/>
    </w:rPr>
  </w:style>
  <w:style w:type="paragraph" w:styleId="Corpodetexto">
    <w:name w:val="Body Text"/>
    <w:basedOn w:val="Normal"/>
    <w:link w:val="CorpodetextoCarcter"/>
    <w:rsid w:val="00543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pt-PT" w:eastAsia="de-DE"/>
    </w:rPr>
  </w:style>
  <w:style w:type="character" w:customStyle="1" w:styleId="CorpodetextoCarcter">
    <w:name w:val="Corpo de texto Carácter"/>
    <w:basedOn w:val="Tipodeletrapredefinidodopargrafo"/>
    <w:link w:val="Corpodetexto"/>
    <w:rsid w:val="005439F6"/>
    <w:rPr>
      <w:rFonts w:ascii="Times New Roman" w:eastAsia="Times New Roman" w:hAnsi="Times New Roman" w:cs="Times New Roman"/>
      <w:sz w:val="28"/>
      <w:szCs w:val="20"/>
      <w:lang w:val="pt-PT" w:eastAsia="de-DE"/>
    </w:rPr>
  </w:style>
  <w:style w:type="paragraph" w:styleId="Cabealho">
    <w:name w:val="header"/>
    <w:basedOn w:val="Normal"/>
    <w:link w:val="CabealhoCarcter"/>
    <w:uiPriority w:val="99"/>
    <w:semiHidden/>
    <w:unhideWhenUsed/>
    <w:rsid w:val="0050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005BF"/>
  </w:style>
  <w:style w:type="paragraph" w:styleId="Rodap">
    <w:name w:val="footer"/>
    <w:basedOn w:val="Normal"/>
    <w:link w:val="RodapCarcter"/>
    <w:uiPriority w:val="99"/>
    <w:unhideWhenUsed/>
    <w:rsid w:val="0050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05BF"/>
  </w:style>
  <w:style w:type="paragraph" w:styleId="Textodebalo">
    <w:name w:val="Balloon Text"/>
    <w:basedOn w:val="Normal"/>
    <w:link w:val="TextodebaloCarcter"/>
    <w:uiPriority w:val="99"/>
    <w:semiHidden/>
    <w:unhideWhenUsed/>
    <w:rsid w:val="00F5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DF0F-2AE9-4AFD-B367-2C9011F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T. Aguiar</dc:creator>
  <cp:lastModifiedBy>Abel</cp:lastModifiedBy>
  <cp:revision>2</cp:revision>
  <cp:lastPrinted>2010-04-26T06:42:00Z</cp:lastPrinted>
  <dcterms:created xsi:type="dcterms:W3CDTF">2011-05-12T18:00:00Z</dcterms:created>
  <dcterms:modified xsi:type="dcterms:W3CDTF">2011-05-12T18:00:00Z</dcterms:modified>
</cp:coreProperties>
</file>