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B69" w:rsidRDefault="00565B69" w:rsidP="00565B69">
      <w:pPr>
        <w:tabs>
          <w:tab w:val="left" w:pos="0"/>
        </w:tabs>
        <w:spacing w:after="0"/>
        <w:rPr>
          <w:rFonts w:ascii="Segoe Script" w:hAnsi="Segoe Script" w:cs="Rod"/>
          <w:sz w:val="48"/>
          <w:szCs w:val="48"/>
        </w:rPr>
      </w:pPr>
      <w:bookmarkStart w:id="0" w:name="_GoBack"/>
      <w:bookmarkEnd w:id="0"/>
    </w:p>
    <w:p w:rsidR="00565B69" w:rsidRDefault="00565B69" w:rsidP="00565B69">
      <w:pPr>
        <w:tabs>
          <w:tab w:val="left" w:pos="0"/>
        </w:tabs>
        <w:spacing w:after="0"/>
        <w:rPr>
          <w:rFonts w:ascii="Segoe Script" w:hAnsi="Segoe Script" w:cs="Rod"/>
          <w:sz w:val="48"/>
          <w:szCs w:val="48"/>
        </w:rPr>
      </w:pPr>
    </w:p>
    <w:p w:rsidR="00565B69" w:rsidRDefault="00565B69" w:rsidP="00565B69">
      <w:pPr>
        <w:tabs>
          <w:tab w:val="left" w:pos="0"/>
        </w:tabs>
        <w:spacing w:after="0"/>
        <w:rPr>
          <w:rFonts w:ascii="Segoe Script" w:hAnsi="Segoe Script" w:cs="Rod"/>
          <w:sz w:val="48"/>
          <w:szCs w:val="48"/>
        </w:rPr>
      </w:pPr>
    </w:p>
    <w:p w:rsidR="00565B69" w:rsidRDefault="00565B69" w:rsidP="00565B69">
      <w:pPr>
        <w:tabs>
          <w:tab w:val="left" w:pos="0"/>
        </w:tabs>
        <w:spacing w:after="0"/>
        <w:rPr>
          <w:rFonts w:ascii="Segoe Script" w:hAnsi="Segoe Script" w:cs="Rod"/>
          <w:sz w:val="48"/>
          <w:szCs w:val="48"/>
        </w:rPr>
      </w:pPr>
    </w:p>
    <w:p w:rsidR="00565B69" w:rsidRDefault="00565B69" w:rsidP="00565B69">
      <w:pPr>
        <w:tabs>
          <w:tab w:val="left" w:pos="0"/>
        </w:tabs>
        <w:spacing w:after="0"/>
        <w:rPr>
          <w:rFonts w:ascii="Segoe Script" w:hAnsi="Segoe Script" w:cs="Rod"/>
          <w:sz w:val="48"/>
          <w:szCs w:val="48"/>
        </w:rPr>
      </w:pPr>
    </w:p>
    <w:p w:rsidR="00922A54" w:rsidRDefault="007676AE" w:rsidP="00565B69">
      <w:pPr>
        <w:tabs>
          <w:tab w:val="left" w:pos="0"/>
        </w:tabs>
        <w:spacing w:after="0"/>
        <w:jc w:val="center"/>
        <w:rPr>
          <w:rFonts w:ascii="Segoe Script" w:hAnsi="Segoe Script" w:cs="Rod"/>
          <w:b/>
          <w:color w:val="4F6228" w:themeColor="accent3" w:themeShade="80"/>
          <w:sz w:val="48"/>
          <w:szCs w:val="48"/>
        </w:rPr>
      </w:pPr>
      <w:r>
        <w:rPr>
          <w:rFonts w:ascii="Segoe Script" w:hAnsi="Segoe Script" w:cs="Rod"/>
          <w:b/>
          <w:color w:val="4F6228" w:themeColor="accent3" w:themeShade="80"/>
          <w:sz w:val="48"/>
          <w:szCs w:val="48"/>
        </w:rPr>
        <w:t xml:space="preserve">Programme  </w:t>
      </w:r>
    </w:p>
    <w:p w:rsidR="00565B69" w:rsidRPr="00922A54" w:rsidRDefault="00565B69" w:rsidP="00565B69">
      <w:pPr>
        <w:tabs>
          <w:tab w:val="left" w:pos="0"/>
        </w:tabs>
        <w:spacing w:after="0"/>
        <w:jc w:val="center"/>
        <w:rPr>
          <w:rFonts w:ascii="Segoe Script" w:hAnsi="Segoe Script" w:cs="Rod"/>
          <w:b/>
          <w:color w:val="4F6228" w:themeColor="accent3" w:themeShade="80"/>
          <w:sz w:val="48"/>
          <w:szCs w:val="48"/>
        </w:rPr>
      </w:pPr>
      <w:r w:rsidRPr="00922A54">
        <w:rPr>
          <w:rFonts w:ascii="Segoe Script" w:hAnsi="Segoe Script" w:cs="Rod"/>
          <w:b/>
          <w:color w:val="4F6228" w:themeColor="accent3" w:themeShade="80"/>
          <w:sz w:val="48"/>
          <w:szCs w:val="48"/>
        </w:rPr>
        <w:t>TERRA VERDE</w:t>
      </w:r>
    </w:p>
    <w:p w:rsidR="00565B69" w:rsidRPr="00922A54" w:rsidRDefault="00565B69" w:rsidP="00565B69">
      <w:pPr>
        <w:tabs>
          <w:tab w:val="left" w:pos="0"/>
        </w:tabs>
        <w:spacing w:after="0"/>
        <w:jc w:val="center"/>
        <w:rPr>
          <w:rFonts w:ascii="Segoe Script" w:hAnsi="Segoe Script" w:cs="Rod"/>
          <w:b/>
          <w:color w:val="4F6228" w:themeColor="accent3" w:themeShade="80"/>
          <w:sz w:val="48"/>
          <w:szCs w:val="48"/>
        </w:rPr>
      </w:pPr>
      <w:r w:rsidRPr="00922A54">
        <w:rPr>
          <w:rFonts w:ascii="Segoe Script" w:hAnsi="Segoe Script" w:cs="Rod"/>
          <w:b/>
          <w:color w:val="4F6228" w:themeColor="accent3" w:themeShade="80"/>
          <w:sz w:val="48"/>
          <w:szCs w:val="48"/>
        </w:rPr>
        <w:t>SAO TOME ET PRINCIPE</w:t>
      </w:r>
    </w:p>
    <w:p w:rsidR="00E174A1" w:rsidRDefault="00565B69" w:rsidP="001507E8">
      <w:pPr>
        <w:spacing w:after="0"/>
        <w:jc w:val="center"/>
        <w:rPr>
          <w:rFonts w:cstheme="minorHAnsi"/>
          <w:b/>
          <w:color w:val="4F6228" w:themeColor="accent3" w:themeShade="80"/>
          <w:sz w:val="40"/>
          <w:szCs w:val="40"/>
        </w:rPr>
      </w:pPr>
      <w:r w:rsidRPr="00922A54">
        <w:rPr>
          <w:rFonts w:cstheme="minorHAnsi"/>
          <w:b/>
          <w:color w:val="4F6228" w:themeColor="accent3" w:themeShade="80"/>
          <w:sz w:val="40"/>
          <w:szCs w:val="40"/>
        </w:rPr>
        <w:t>Accompagner les femmes dans la valorisation de leurs revenus</w:t>
      </w:r>
      <w:r w:rsidR="00E174A1">
        <w:rPr>
          <w:rFonts w:cstheme="minorHAnsi"/>
          <w:b/>
          <w:color w:val="4F6228" w:themeColor="accent3" w:themeShade="80"/>
          <w:sz w:val="40"/>
          <w:szCs w:val="40"/>
        </w:rPr>
        <w:t xml:space="preserve">. </w:t>
      </w:r>
    </w:p>
    <w:p w:rsidR="00565B69" w:rsidRPr="00922A54" w:rsidRDefault="007676AE" w:rsidP="001507E8">
      <w:pPr>
        <w:spacing w:after="0"/>
        <w:jc w:val="center"/>
        <w:rPr>
          <w:rFonts w:cstheme="minorHAnsi"/>
          <w:b/>
          <w:color w:val="4F6228" w:themeColor="accent3" w:themeShade="80"/>
          <w:sz w:val="24"/>
          <w:szCs w:val="24"/>
        </w:rPr>
      </w:pPr>
      <w:r>
        <w:rPr>
          <w:rFonts w:cstheme="minorHAnsi"/>
          <w:b/>
          <w:color w:val="4F6228" w:themeColor="accent3" w:themeShade="80"/>
          <w:sz w:val="40"/>
          <w:szCs w:val="40"/>
        </w:rPr>
        <w:t>2012-2013</w:t>
      </w:r>
      <w:r w:rsidR="00E174A1">
        <w:rPr>
          <w:rFonts w:cstheme="minorHAnsi"/>
          <w:b/>
          <w:color w:val="4F6228" w:themeColor="accent3" w:themeShade="80"/>
          <w:sz w:val="40"/>
          <w:szCs w:val="40"/>
        </w:rPr>
        <w:t>.</w:t>
      </w:r>
    </w:p>
    <w:p w:rsidR="00565B69" w:rsidRDefault="00565B69" w:rsidP="00565B69">
      <w:pPr>
        <w:tabs>
          <w:tab w:val="left" w:pos="0"/>
        </w:tabs>
        <w:spacing w:after="0"/>
        <w:jc w:val="center"/>
        <w:rPr>
          <w:rFonts w:ascii="Segoe Script" w:hAnsi="Segoe Script" w:cs="Rod"/>
          <w:sz w:val="48"/>
          <w:szCs w:val="48"/>
        </w:rPr>
      </w:pPr>
    </w:p>
    <w:p w:rsidR="00565B69" w:rsidRDefault="00565B69">
      <w:pPr>
        <w:rPr>
          <w:rFonts w:cstheme="minorHAnsi"/>
          <w:sz w:val="24"/>
          <w:szCs w:val="24"/>
        </w:rPr>
      </w:pPr>
      <w:r>
        <w:rPr>
          <w:rFonts w:cstheme="minorHAnsi"/>
          <w:sz w:val="24"/>
          <w:szCs w:val="24"/>
        </w:rPr>
        <w:br w:type="page"/>
      </w:r>
    </w:p>
    <w:p w:rsidR="0033472D" w:rsidRPr="00655CF2" w:rsidRDefault="00922A54" w:rsidP="00210E3F">
      <w:pPr>
        <w:spacing w:after="0"/>
        <w:jc w:val="both"/>
        <w:rPr>
          <w:rFonts w:cstheme="minorHAnsi"/>
          <w:sz w:val="24"/>
          <w:szCs w:val="24"/>
        </w:rPr>
      </w:pPr>
      <w:r>
        <w:rPr>
          <w:rFonts w:cstheme="minorHAnsi"/>
          <w:sz w:val="24"/>
          <w:szCs w:val="24"/>
        </w:rPr>
        <w:lastRenderedPageBreak/>
        <w:t>Sâo-Tomé e Principe</w:t>
      </w:r>
      <w:r w:rsidR="00BC1F6B" w:rsidRPr="00655CF2">
        <w:rPr>
          <w:rFonts w:cstheme="minorHAnsi"/>
          <w:sz w:val="24"/>
          <w:szCs w:val="24"/>
        </w:rPr>
        <w:t xml:space="preserve">, connue aussi sous le nom de </w:t>
      </w:r>
      <w:r w:rsidR="00BC1F6B" w:rsidRPr="00655CF2">
        <w:rPr>
          <w:rFonts w:cstheme="minorHAnsi"/>
          <w:i/>
          <w:sz w:val="24"/>
          <w:szCs w:val="24"/>
        </w:rPr>
        <w:t>L’ïle Cacao</w:t>
      </w:r>
      <w:r w:rsidR="00BC1F6B" w:rsidRPr="00655CF2">
        <w:rPr>
          <w:rFonts w:cstheme="minorHAnsi"/>
          <w:sz w:val="24"/>
          <w:szCs w:val="24"/>
        </w:rPr>
        <w:t xml:space="preserve"> est un ensemble de deux  îles </w:t>
      </w:r>
      <w:r w:rsidR="00E46E5E" w:rsidRPr="00655CF2">
        <w:rPr>
          <w:rFonts w:cstheme="minorHAnsi"/>
          <w:sz w:val="24"/>
          <w:szCs w:val="24"/>
        </w:rPr>
        <w:t xml:space="preserve">principales et d’une quinzaine d’îlots </w:t>
      </w:r>
      <w:r w:rsidR="00BC1F6B" w:rsidRPr="00655CF2">
        <w:rPr>
          <w:rFonts w:cstheme="minorHAnsi"/>
          <w:sz w:val="24"/>
          <w:szCs w:val="24"/>
        </w:rPr>
        <w:t>au large des côtes</w:t>
      </w:r>
      <w:r w:rsidR="00E46E5E" w:rsidRPr="00655CF2">
        <w:rPr>
          <w:rFonts w:cstheme="minorHAnsi"/>
          <w:sz w:val="24"/>
          <w:szCs w:val="24"/>
        </w:rPr>
        <w:t xml:space="preserve"> gabonaises. </w:t>
      </w:r>
      <w:r w:rsidR="00994AC0" w:rsidRPr="00655CF2">
        <w:rPr>
          <w:rFonts w:cstheme="minorHAnsi"/>
          <w:sz w:val="24"/>
          <w:szCs w:val="24"/>
        </w:rPr>
        <w:t>Une certaine stabilité politique</w:t>
      </w:r>
      <w:r w:rsidR="00994AC0">
        <w:rPr>
          <w:rFonts w:cstheme="minorHAnsi"/>
          <w:sz w:val="24"/>
          <w:szCs w:val="24"/>
        </w:rPr>
        <w:t>,</w:t>
      </w:r>
      <w:r w:rsidR="00994AC0" w:rsidRPr="00655CF2">
        <w:rPr>
          <w:rFonts w:cstheme="minorHAnsi"/>
          <w:sz w:val="24"/>
          <w:szCs w:val="24"/>
        </w:rPr>
        <w:t xml:space="preserve"> </w:t>
      </w:r>
      <w:r w:rsidR="00994AC0">
        <w:rPr>
          <w:rFonts w:cstheme="minorHAnsi"/>
          <w:sz w:val="24"/>
          <w:szCs w:val="24"/>
        </w:rPr>
        <w:t>d</w:t>
      </w:r>
      <w:r w:rsidR="00E46E5E" w:rsidRPr="00655CF2">
        <w:rPr>
          <w:rFonts w:cstheme="minorHAnsi"/>
          <w:sz w:val="24"/>
          <w:szCs w:val="24"/>
        </w:rPr>
        <w:t xml:space="preserve">es terres volcaniques et </w:t>
      </w:r>
      <w:r w:rsidR="00994AC0">
        <w:rPr>
          <w:rFonts w:cstheme="minorHAnsi"/>
          <w:sz w:val="24"/>
          <w:szCs w:val="24"/>
        </w:rPr>
        <w:t>un</w:t>
      </w:r>
      <w:r w:rsidR="00E46E5E" w:rsidRPr="00655CF2">
        <w:rPr>
          <w:rFonts w:cstheme="minorHAnsi"/>
          <w:sz w:val="24"/>
          <w:szCs w:val="24"/>
        </w:rPr>
        <w:t xml:space="preserve"> climat de type équatorial, </w:t>
      </w:r>
      <w:r w:rsidR="00994AC0">
        <w:rPr>
          <w:rFonts w:cstheme="minorHAnsi"/>
          <w:sz w:val="24"/>
          <w:szCs w:val="24"/>
        </w:rPr>
        <w:t>d</w:t>
      </w:r>
      <w:r w:rsidR="00E46E5E" w:rsidRPr="00655CF2">
        <w:rPr>
          <w:rFonts w:cstheme="minorHAnsi"/>
          <w:sz w:val="24"/>
          <w:szCs w:val="24"/>
        </w:rPr>
        <w:t xml:space="preserve">es richesses pétrolières et la beauté des lieux, sont de nombreux atouts pour le développement économique de cette ancienne colonie portugaise. </w:t>
      </w:r>
    </w:p>
    <w:p w:rsidR="00A61BA5" w:rsidRPr="00655CF2" w:rsidRDefault="00A61BA5" w:rsidP="00210E3F">
      <w:pPr>
        <w:spacing w:after="0"/>
        <w:jc w:val="both"/>
        <w:rPr>
          <w:rFonts w:cstheme="minorHAnsi"/>
          <w:sz w:val="24"/>
          <w:szCs w:val="24"/>
        </w:rPr>
      </w:pPr>
    </w:p>
    <w:p w:rsidR="00E46E5E" w:rsidRPr="00655CF2" w:rsidRDefault="00E46E5E" w:rsidP="00210E3F">
      <w:pPr>
        <w:spacing w:after="0"/>
        <w:jc w:val="both"/>
        <w:rPr>
          <w:rFonts w:cstheme="minorHAnsi"/>
          <w:sz w:val="24"/>
          <w:szCs w:val="24"/>
        </w:rPr>
      </w:pPr>
      <w:r w:rsidRPr="00655CF2">
        <w:rPr>
          <w:rFonts w:cstheme="minorHAnsi"/>
          <w:sz w:val="24"/>
          <w:szCs w:val="24"/>
        </w:rPr>
        <w:t xml:space="preserve">Cependant, malgré tous ses atouts, </w:t>
      </w:r>
      <w:r w:rsidR="009333AC" w:rsidRPr="00655CF2">
        <w:rPr>
          <w:rFonts w:cstheme="minorHAnsi"/>
          <w:sz w:val="24"/>
          <w:szCs w:val="24"/>
        </w:rPr>
        <w:t>Sao Tomé-et-Principe reste l’un des pays avec le plus faible taux de développement humain et fait partie des Pays les Moins Avancés (PMA), laissant les populations les plus vulnéra</w:t>
      </w:r>
      <w:r w:rsidR="008D15E1" w:rsidRPr="00655CF2">
        <w:rPr>
          <w:rFonts w:cstheme="minorHAnsi"/>
          <w:sz w:val="24"/>
          <w:szCs w:val="24"/>
        </w:rPr>
        <w:t>bles, femmes et enfants, vivre</w:t>
      </w:r>
      <w:r w:rsidR="009333AC" w:rsidRPr="00655CF2">
        <w:rPr>
          <w:rFonts w:cstheme="minorHAnsi"/>
          <w:sz w:val="24"/>
          <w:szCs w:val="24"/>
        </w:rPr>
        <w:t xml:space="preserve"> dans des conditi</w:t>
      </w:r>
      <w:r w:rsidR="008D15E1" w:rsidRPr="00655CF2">
        <w:rPr>
          <w:rFonts w:cstheme="minorHAnsi"/>
          <w:sz w:val="24"/>
          <w:szCs w:val="24"/>
        </w:rPr>
        <w:t>ons d’extrême pauvreté</w:t>
      </w:r>
      <w:r w:rsidR="009333AC" w:rsidRPr="00655CF2">
        <w:rPr>
          <w:rFonts w:cstheme="minorHAnsi"/>
          <w:sz w:val="24"/>
          <w:szCs w:val="24"/>
        </w:rPr>
        <w:t xml:space="preserve">. </w:t>
      </w:r>
    </w:p>
    <w:p w:rsidR="00A61BA5" w:rsidRPr="00655CF2" w:rsidRDefault="00A61BA5" w:rsidP="00210E3F">
      <w:pPr>
        <w:spacing w:after="0"/>
        <w:jc w:val="both"/>
        <w:rPr>
          <w:rFonts w:cstheme="minorHAnsi"/>
          <w:sz w:val="24"/>
          <w:szCs w:val="24"/>
        </w:rPr>
      </w:pPr>
    </w:p>
    <w:p w:rsidR="0045427C" w:rsidRPr="00655CF2" w:rsidRDefault="0045427C" w:rsidP="00210E3F">
      <w:pPr>
        <w:spacing w:after="0"/>
        <w:jc w:val="both"/>
        <w:rPr>
          <w:rFonts w:cstheme="minorHAnsi"/>
          <w:sz w:val="24"/>
          <w:szCs w:val="24"/>
        </w:rPr>
      </w:pPr>
      <w:r w:rsidRPr="00655CF2">
        <w:rPr>
          <w:rFonts w:cstheme="minorHAnsi"/>
          <w:sz w:val="24"/>
          <w:szCs w:val="24"/>
        </w:rPr>
        <w:t xml:space="preserve">Le but de </w:t>
      </w:r>
      <w:r w:rsidR="00994AC0">
        <w:rPr>
          <w:rFonts w:cstheme="minorHAnsi"/>
          <w:sz w:val="24"/>
          <w:szCs w:val="24"/>
        </w:rPr>
        <w:t xml:space="preserve">Terra Verde </w:t>
      </w:r>
      <w:r w:rsidR="00922A54">
        <w:rPr>
          <w:rFonts w:cstheme="minorHAnsi"/>
          <w:sz w:val="24"/>
          <w:szCs w:val="24"/>
        </w:rPr>
        <w:t>Sao-</w:t>
      </w:r>
      <w:r w:rsidR="00400F17">
        <w:rPr>
          <w:rFonts w:cstheme="minorHAnsi"/>
          <w:sz w:val="24"/>
          <w:szCs w:val="24"/>
        </w:rPr>
        <w:t>Tomé-et-</w:t>
      </w:r>
      <w:r w:rsidRPr="00655CF2">
        <w:rPr>
          <w:rFonts w:cstheme="minorHAnsi"/>
          <w:sz w:val="24"/>
          <w:szCs w:val="24"/>
        </w:rPr>
        <w:t>Principe est de faire en sorte que ces populations se réapproprient la richesse de leur pays. Il ne s’agit nullement d’impo</w:t>
      </w:r>
      <w:r w:rsidR="00922A54">
        <w:rPr>
          <w:rFonts w:cstheme="minorHAnsi"/>
          <w:sz w:val="24"/>
          <w:szCs w:val="24"/>
        </w:rPr>
        <w:t xml:space="preserve">ser un modèle de développement, </w:t>
      </w:r>
      <w:r w:rsidRPr="00655CF2">
        <w:rPr>
          <w:rFonts w:cstheme="minorHAnsi"/>
          <w:sz w:val="24"/>
          <w:szCs w:val="24"/>
        </w:rPr>
        <w:t>mais plutôt de donner des outils (formations, matériels, accompagnement…) pour aider ces communautés à mener à bien des initiatives visant à augmenter leur</w:t>
      </w:r>
      <w:r w:rsidR="00A61BA5" w:rsidRPr="00655CF2">
        <w:rPr>
          <w:rFonts w:cstheme="minorHAnsi"/>
          <w:sz w:val="24"/>
          <w:szCs w:val="24"/>
        </w:rPr>
        <w:t>s</w:t>
      </w:r>
      <w:r w:rsidRPr="00655CF2">
        <w:rPr>
          <w:rFonts w:cstheme="minorHAnsi"/>
          <w:sz w:val="24"/>
          <w:szCs w:val="24"/>
        </w:rPr>
        <w:t xml:space="preserve"> revenu</w:t>
      </w:r>
      <w:r w:rsidR="00A61BA5" w:rsidRPr="00655CF2">
        <w:rPr>
          <w:rFonts w:cstheme="minorHAnsi"/>
          <w:sz w:val="24"/>
          <w:szCs w:val="24"/>
        </w:rPr>
        <w:t>s, mais aussi à faciliter leur</w:t>
      </w:r>
      <w:r w:rsidRPr="00655CF2">
        <w:rPr>
          <w:rFonts w:cstheme="minorHAnsi"/>
          <w:sz w:val="24"/>
          <w:szCs w:val="24"/>
        </w:rPr>
        <w:t xml:space="preserve"> vie au quotidien</w:t>
      </w:r>
      <w:r w:rsidR="00A61BA5" w:rsidRPr="00655CF2">
        <w:rPr>
          <w:rFonts w:cstheme="minorHAnsi"/>
          <w:sz w:val="24"/>
          <w:szCs w:val="24"/>
        </w:rPr>
        <w:t>,</w:t>
      </w:r>
      <w:r w:rsidRPr="00655CF2">
        <w:rPr>
          <w:rFonts w:cstheme="minorHAnsi"/>
          <w:sz w:val="24"/>
          <w:szCs w:val="24"/>
        </w:rPr>
        <w:t xml:space="preserve"> à travers la mise en place d’une coopération forte entre les individus</w:t>
      </w:r>
      <w:r w:rsidR="00A61BA5" w:rsidRPr="00655CF2">
        <w:rPr>
          <w:rFonts w:cstheme="minorHAnsi"/>
          <w:sz w:val="24"/>
          <w:szCs w:val="24"/>
        </w:rPr>
        <w:t xml:space="preserve"> et une sensibilisation sur les principes du développement durable</w:t>
      </w:r>
      <w:r w:rsidRPr="00655CF2">
        <w:rPr>
          <w:rFonts w:cstheme="minorHAnsi"/>
          <w:sz w:val="24"/>
          <w:szCs w:val="24"/>
        </w:rPr>
        <w:t xml:space="preserve">. </w:t>
      </w:r>
    </w:p>
    <w:p w:rsidR="00A61BA5" w:rsidRPr="008910F7" w:rsidRDefault="00A61BA5" w:rsidP="00210E3F">
      <w:pPr>
        <w:spacing w:after="0"/>
        <w:jc w:val="both"/>
        <w:rPr>
          <w:rFonts w:cstheme="minorHAnsi"/>
          <w:sz w:val="24"/>
          <w:szCs w:val="24"/>
        </w:rPr>
      </w:pPr>
    </w:p>
    <w:p w:rsidR="00EE7FAD" w:rsidRPr="00F21725" w:rsidRDefault="00F21725" w:rsidP="00210E3F">
      <w:pPr>
        <w:jc w:val="both"/>
        <w:rPr>
          <w:rFonts w:cstheme="minorHAnsi"/>
          <w:i/>
          <w:sz w:val="44"/>
          <w:szCs w:val="44"/>
        </w:rPr>
      </w:pPr>
      <w:r>
        <w:rPr>
          <w:rFonts w:cstheme="minorHAnsi"/>
          <w:i/>
          <w:sz w:val="44"/>
          <w:szCs w:val="44"/>
        </w:rPr>
        <w:t xml:space="preserve">Qui </w:t>
      </w:r>
      <w:r w:rsidR="00565B69">
        <w:rPr>
          <w:rFonts w:cstheme="minorHAnsi"/>
          <w:i/>
          <w:sz w:val="44"/>
          <w:szCs w:val="44"/>
        </w:rPr>
        <w:t>sommes-nous</w:t>
      </w:r>
      <w:r>
        <w:rPr>
          <w:rFonts w:cstheme="minorHAnsi"/>
          <w:i/>
          <w:sz w:val="44"/>
          <w:szCs w:val="44"/>
        </w:rPr>
        <w:t xml:space="preserve"> ? </w:t>
      </w:r>
      <w:r w:rsidR="001D4345" w:rsidRPr="00F21725">
        <w:rPr>
          <w:rFonts w:cstheme="minorHAnsi"/>
          <w:i/>
          <w:sz w:val="44"/>
          <w:szCs w:val="44"/>
        </w:rPr>
        <w:t xml:space="preserve"> </w:t>
      </w:r>
    </w:p>
    <w:p w:rsidR="00AD27F1" w:rsidRDefault="00B71EFF" w:rsidP="00210E3F">
      <w:pPr>
        <w:jc w:val="both"/>
        <w:rPr>
          <w:rFonts w:cstheme="minorHAnsi"/>
          <w:sz w:val="24"/>
          <w:szCs w:val="24"/>
        </w:rPr>
      </w:pPr>
      <w:r w:rsidRPr="00655CF2">
        <w:rPr>
          <w:rFonts w:cstheme="minorHAnsi"/>
          <w:sz w:val="24"/>
          <w:szCs w:val="24"/>
        </w:rPr>
        <w:t>Terra Verde</w:t>
      </w:r>
      <w:r w:rsidR="00400F17">
        <w:rPr>
          <w:rFonts w:cstheme="minorHAnsi"/>
          <w:sz w:val="24"/>
          <w:szCs w:val="24"/>
        </w:rPr>
        <w:t xml:space="preserve"> STP est une jeune association</w:t>
      </w:r>
      <w:r w:rsidRPr="00655CF2">
        <w:rPr>
          <w:rFonts w:cstheme="minorHAnsi"/>
          <w:sz w:val="24"/>
          <w:szCs w:val="24"/>
        </w:rPr>
        <w:t xml:space="preserve"> loi 1901 créé le 11 av</w:t>
      </w:r>
      <w:r w:rsidR="00AD27F1">
        <w:rPr>
          <w:rFonts w:cstheme="minorHAnsi"/>
          <w:sz w:val="24"/>
          <w:szCs w:val="24"/>
        </w:rPr>
        <w:t>ril 2011, sous l’impulsion de son actuelle</w:t>
      </w:r>
      <w:r w:rsidR="002A21BA">
        <w:rPr>
          <w:rFonts w:cstheme="minorHAnsi"/>
          <w:sz w:val="24"/>
          <w:szCs w:val="24"/>
        </w:rPr>
        <w:t xml:space="preserve"> présidente, Elsa Ga</w:t>
      </w:r>
      <w:r w:rsidRPr="00655CF2">
        <w:rPr>
          <w:rFonts w:cstheme="minorHAnsi"/>
          <w:sz w:val="24"/>
          <w:szCs w:val="24"/>
        </w:rPr>
        <w:t>rrido</w:t>
      </w:r>
      <w:r w:rsidR="00A61BA5" w:rsidRPr="00655CF2">
        <w:rPr>
          <w:rFonts w:cstheme="minorHAnsi"/>
          <w:sz w:val="24"/>
          <w:szCs w:val="24"/>
        </w:rPr>
        <w:t xml:space="preserve">, originaire de ce pays. </w:t>
      </w:r>
    </w:p>
    <w:p w:rsidR="00A61BA5" w:rsidRPr="00655CF2" w:rsidRDefault="00A61BA5" w:rsidP="00210E3F">
      <w:pPr>
        <w:jc w:val="both"/>
        <w:rPr>
          <w:rFonts w:cstheme="minorHAnsi"/>
          <w:sz w:val="24"/>
          <w:szCs w:val="24"/>
        </w:rPr>
      </w:pPr>
      <w:r w:rsidRPr="00655CF2">
        <w:rPr>
          <w:rFonts w:cstheme="minorHAnsi"/>
          <w:sz w:val="24"/>
          <w:szCs w:val="24"/>
        </w:rPr>
        <w:t xml:space="preserve">Après de longues années d’absence, </w:t>
      </w:r>
      <w:r w:rsidR="00AD27F1">
        <w:rPr>
          <w:rFonts w:cstheme="minorHAnsi"/>
          <w:sz w:val="24"/>
          <w:szCs w:val="24"/>
        </w:rPr>
        <w:t>elle se heurte</w:t>
      </w:r>
      <w:r w:rsidR="001D4345" w:rsidRPr="00655CF2">
        <w:rPr>
          <w:rFonts w:cstheme="minorHAnsi"/>
          <w:sz w:val="24"/>
          <w:szCs w:val="24"/>
        </w:rPr>
        <w:t xml:space="preserve"> lors d’un voyage pèlerinage</w:t>
      </w:r>
      <w:r w:rsidR="00565B69">
        <w:rPr>
          <w:rFonts w:cstheme="minorHAnsi"/>
          <w:sz w:val="24"/>
          <w:szCs w:val="24"/>
        </w:rPr>
        <w:t>,</w:t>
      </w:r>
      <w:r w:rsidR="00AD27F1">
        <w:rPr>
          <w:rFonts w:cstheme="minorHAnsi"/>
          <w:sz w:val="24"/>
          <w:szCs w:val="24"/>
        </w:rPr>
        <w:t xml:space="preserve"> à</w:t>
      </w:r>
      <w:r w:rsidR="001D4345" w:rsidRPr="00655CF2">
        <w:rPr>
          <w:rFonts w:cstheme="minorHAnsi"/>
          <w:sz w:val="24"/>
          <w:szCs w:val="24"/>
        </w:rPr>
        <w:t xml:space="preserve"> la misè</w:t>
      </w:r>
      <w:r w:rsidR="007963A7">
        <w:rPr>
          <w:rFonts w:cstheme="minorHAnsi"/>
          <w:sz w:val="24"/>
          <w:szCs w:val="24"/>
        </w:rPr>
        <w:t>re dans laquelle vivent nombre</w:t>
      </w:r>
      <w:r w:rsidR="001D4345" w:rsidRPr="00655CF2">
        <w:rPr>
          <w:rFonts w:cstheme="minorHAnsi"/>
          <w:sz w:val="24"/>
          <w:szCs w:val="24"/>
        </w:rPr>
        <w:t xml:space="preserve"> de ses compatriotes, misère d’autant plus </w:t>
      </w:r>
      <w:r w:rsidR="00AD27F1">
        <w:rPr>
          <w:rFonts w:cstheme="minorHAnsi"/>
          <w:sz w:val="24"/>
          <w:szCs w:val="24"/>
        </w:rPr>
        <w:t>révoltante</w:t>
      </w:r>
      <w:r w:rsidR="001D4345" w:rsidRPr="00655CF2">
        <w:rPr>
          <w:rFonts w:cstheme="minorHAnsi"/>
          <w:sz w:val="24"/>
          <w:szCs w:val="24"/>
        </w:rPr>
        <w:t xml:space="preserve"> </w:t>
      </w:r>
      <w:r w:rsidR="00994AC0">
        <w:rPr>
          <w:rFonts w:cstheme="minorHAnsi"/>
          <w:sz w:val="24"/>
          <w:szCs w:val="24"/>
        </w:rPr>
        <w:t xml:space="preserve">face aux </w:t>
      </w:r>
      <w:r w:rsidR="001D4345" w:rsidRPr="00655CF2">
        <w:rPr>
          <w:rFonts w:cstheme="minorHAnsi"/>
          <w:sz w:val="24"/>
          <w:szCs w:val="24"/>
        </w:rPr>
        <w:t xml:space="preserve">richesses et </w:t>
      </w:r>
      <w:r w:rsidR="00400F17">
        <w:rPr>
          <w:rFonts w:cstheme="minorHAnsi"/>
          <w:sz w:val="24"/>
          <w:szCs w:val="24"/>
        </w:rPr>
        <w:t xml:space="preserve">à </w:t>
      </w:r>
      <w:r w:rsidR="001D4345" w:rsidRPr="00655CF2">
        <w:rPr>
          <w:rFonts w:cstheme="minorHAnsi"/>
          <w:sz w:val="24"/>
          <w:szCs w:val="24"/>
        </w:rPr>
        <w:t xml:space="preserve">la beauté des lieux. </w:t>
      </w:r>
    </w:p>
    <w:p w:rsidR="00B71EFF" w:rsidRPr="00655CF2" w:rsidRDefault="001D4345" w:rsidP="00210E3F">
      <w:pPr>
        <w:jc w:val="both"/>
        <w:rPr>
          <w:rFonts w:cstheme="minorHAnsi"/>
          <w:sz w:val="24"/>
          <w:szCs w:val="24"/>
        </w:rPr>
      </w:pPr>
      <w:r w:rsidRPr="00655CF2">
        <w:rPr>
          <w:rFonts w:cstheme="minorHAnsi"/>
          <w:sz w:val="24"/>
          <w:szCs w:val="24"/>
        </w:rPr>
        <w:t xml:space="preserve">De retour en France, elle </w:t>
      </w:r>
      <w:r w:rsidR="00994AC0">
        <w:rPr>
          <w:rFonts w:cstheme="minorHAnsi"/>
          <w:sz w:val="24"/>
          <w:szCs w:val="24"/>
        </w:rPr>
        <w:t>fonde</w:t>
      </w:r>
      <w:r w:rsidRPr="00655CF2">
        <w:rPr>
          <w:rFonts w:cstheme="minorHAnsi"/>
          <w:sz w:val="24"/>
          <w:szCs w:val="24"/>
        </w:rPr>
        <w:t xml:space="preserve"> </w:t>
      </w:r>
      <w:r w:rsidR="00994AC0">
        <w:rPr>
          <w:rFonts w:cstheme="minorHAnsi"/>
          <w:sz w:val="24"/>
          <w:szCs w:val="24"/>
        </w:rPr>
        <w:t>l’</w:t>
      </w:r>
      <w:r w:rsidRPr="00655CF2">
        <w:rPr>
          <w:rFonts w:cstheme="minorHAnsi"/>
          <w:sz w:val="24"/>
          <w:szCs w:val="24"/>
        </w:rPr>
        <w:t>association dont l’</w:t>
      </w:r>
      <w:r w:rsidR="00B71EFF" w:rsidRPr="00655CF2">
        <w:rPr>
          <w:rFonts w:cstheme="minorHAnsi"/>
          <w:sz w:val="24"/>
          <w:szCs w:val="24"/>
        </w:rPr>
        <w:t xml:space="preserve">objectif principal est d’aider au développement économique et </w:t>
      </w:r>
      <w:r w:rsidR="0026255D" w:rsidRPr="00655CF2">
        <w:rPr>
          <w:rFonts w:cstheme="minorHAnsi"/>
          <w:sz w:val="24"/>
          <w:szCs w:val="24"/>
        </w:rPr>
        <w:t>social</w:t>
      </w:r>
      <w:r w:rsidR="00400F17">
        <w:rPr>
          <w:rFonts w:cstheme="minorHAnsi"/>
          <w:sz w:val="24"/>
          <w:szCs w:val="24"/>
        </w:rPr>
        <w:t xml:space="preserve"> de Sao Tomé-et-</w:t>
      </w:r>
      <w:r w:rsidR="00B71EFF" w:rsidRPr="00655CF2">
        <w:rPr>
          <w:rFonts w:cstheme="minorHAnsi"/>
          <w:sz w:val="24"/>
          <w:szCs w:val="24"/>
        </w:rPr>
        <w:t>Principe</w:t>
      </w:r>
      <w:r w:rsidR="0026255D" w:rsidRPr="00655CF2">
        <w:rPr>
          <w:rFonts w:cstheme="minorHAnsi"/>
          <w:sz w:val="24"/>
          <w:szCs w:val="24"/>
        </w:rPr>
        <w:t xml:space="preserve"> en respectant et en promouvant les principes du développement durable</w:t>
      </w:r>
      <w:r w:rsidRPr="00655CF2">
        <w:rPr>
          <w:rFonts w:cstheme="minorHAnsi"/>
          <w:sz w:val="24"/>
          <w:szCs w:val="24"/>
        </w:rPr>
        <w:t>, valeurs qui lui semblent essentielles à ses yeux</w:t>
      </w:r>
      <w:r w:rsidR="00565B69">
        <w:rPr>
          <w:rFonts w:cstheme="minorHAnsi"/>
          <w:sz w:val="24"/>
          <w:szCs w:val="24"/>
        </w:rPr>
        <w:t>. Pour se faire, elle voit dans</w:t>
      </w:r>
      <w:r w:rsidR="00AD27F1">
        <w:rPr>
          <w:rFonts w:cstheme="minorHAnsi"/>
          <w:sz w:val="24"/>
          <w:szCs w:val="24"/>
        </w:rPr>
        <w:t xml:space="preserve"> la force et la volonté des femmes de ce pays</w:t>
      </w:r>
      <w:r w:rsidR="004C75BD">
        <w:rPr>
          <w:rFonts w:cstheme="minorHAnsi"/>
          <w:sz w:val="24"/>
          <w:szCs w:val="24"/>
        </w:rPr>
        <w:t xml:space="preserve"> un appui considérable pour son projet</w:t>
      </w:r>
      <w:r w:rsidR="00AD27F1">
        <w:rPr>
          <w:rFonts w:cstheme="minorHAnsi"/>
          <w:sz w:val="24"/>
          <w:szCs w:val="24"/>
        </w:rPr>
        <w:t xml:space="preserve">. </w:t>
      </w:r>
    </w:p>
    <w:p w:rsidR="001D4345" w:rsidRPr="00655CF2" w:rsidRDefault="001D4345" w:rsidP="00210E3F">
      <w:pPr>
        <w:spacing w:after="0"/>
        <w:jc w:val="both"/>
        <w:rPr>
          <w:rFonts w:cstheme="minorHAnsi"/>
          <w:sz w:val="24"/>
          <w:szCs w:val="24"/>
        </w:rPr>
      </w:pPr>
    </w:p>
    <w:p w:rsidR="00E95AE9" w:rsidRDefault="00E95AE9">
      <w:pPr>
        <w:rPr>
          <w:rFonts w:cstheme="minorHAnsi"/>
          <w:i/>
          <w:sz w:val="44"/>
          <w:szCs w:val="44"/>
        </w:rPr>
      </w:pPr>
    </w:p>
    <w:p w:rsidR="00F21725" w:rsidRDefault="00F21725" w:rsidP="00210E3F">
      <w:pPr>
        <w:jc w:val="both"/>
        <w:rPr>
          <w:rFonts w:cstheme="minorHAnsi"/>
          <w:i/>
          <w:sz w:val="44"/>
          <w:szCs w:val="44"/>
        </w:rPr>
      </w:pPr>
      <w:r w:rsidRPr="00F21725">
        <w:rPr>
          <w:rFonts w:cstheme="minorHAnsi"/>
          <w:i/>
          <w:sz w:val="44"/>
          <w:szCs w:val="44"/>
        </w:rPr>
        <w:t>Nos actions</w:t>
      </w:r>
      <w:r>
        <w:rPr>
          <w:rFonts w:cstheme="minorHAnsi"/>
          <w:i/>
          <w:sz w:val="44"/>
          <w:szCs w:val="44"/>
        </w:rPr>
        <w:t>…</w:t>
      </w:r>
    </w:p>
    <w:p w:rsidR="00F21725" w:rsidRPr="00E95AE9" w:rsidRDefault="00F21725" w:rsidP="00210E3F">
      <w:pPr>
        <w:jc w:val="both"/>
        <w:rPr>
          <w:rFonts w:cstheme="minorHAnsi"/>
          <w:i/>
          <w:sz w:val="36"/>
          <w:szCs w:val="36"/>
        </w:rPr>
      </w:pPr>
      <w:r w:rsidRPr="00E95AE9">
        <w:rPr>
          <w:rFonts w:cstheme="minorHAnsi"/>
          <w:i/>
          <w:sz w:val="36"/>
          <w:szCs w:val="36"/>
        </w:rPr>
        <w:t>…En France</w:t>
      </w:r>
    </w:p>
    <w:p w:rsidR="000F11F8" w:rsidRDefault="00994AC0" w:rsidP="00210E3F">
      <w:pPr>
        <w:jc w:val="both"/>
        <w:rPr>
          <w:rFonts w:cstheme="minorHAnsi"/>
          <w:sz w:val="24"/>
          <w:szCs w:val="24"/>
        </w:rPr>
      </w:pPr>
      <w:r w:rsidRPr="00655CF2">
        <w:rPr>
          <w:rFonts w:cstheme="minorHAnsi"/>
          <w:sz w:val="24"/>
          <w:szCs w:val="24"/>
        </w:rPr>
        <w:t xml:space="preserve">En France, </w:t>
      </w:r>
      <w:r w:rsidR="004C75BD">
        <w:rPr>
          <w:rFonts w:cstheme="minorHAnsi"/>
          <w:sz w:val="24"/>
          <w:szCs w:val="24"/>
        </w:rPr>
        <w:t>Terra Verde STP s’investit dans de nombreuses actions de sensibilisation et d’</w:t>
      </w:r>
      <w:r w:rsidRPr="00655CF2">
        <w:rPr>
          <w:rFonts w:cstheme="minorHAnsi"/>
          <w:sz w:val="24"/>
          <w:szCs w:val="24"/>
        </w:rPr>
        <w:t>éducation au développement</w:t>
      </w:r>
      <w:r w:rsidR="004C75BD">
        <w:rPr>
          <w:rFonts w:cstheme="minorHAnsi"/>
          <w:sz w:val="24"/>
          <w:szCs w:val="24"/>
        </w:rPr>
        <w:t xml:space="preserve">. </w:t>
      </w:r>
    </w:p>
    <w:p w:rsidR="004C75BD" w:rsidRDefault="004C75BD" w:rsidP="00210E3F">
      <w:pPr>
        <w:jc w:val="both"/>
        <w:rPr>
          <w:rFonts w:cstheme="minorHAnsi"/>
          <w:sz w:val="24"/>
          <w:szCs w:val="24"/>
        </w:rPr>
      </w:pPr>
      <w:r>
        <w:rPr>
          <w:rFonts w:cstheme="minorHAnsi"/>
          <w:sz w:val="24"/>
          <w:szCs w:val="24"/>
        </w:rPr>
        <w:t>Elle fait</w:t>
      </w:r>
      <w:r w:rsidR="00994AC0" w:rsidRPr="00655CF2">
        <w:rPr>
          <w:rFonts w:cstheme="minorHAnsi"/>
          <w:sz w:val="24"/>
          <w:szCs w:val="24"/>
        </w:rPr>
        <w:t xml:space="preserve"> participer des</w:t>
      </w:r>
      <w:r>
        <w:rPr>
          <w:rFonts w:cstheme="minorHAnsi"/>
          <w:sz w:val="24"/>
          <w:szCs w:val="24"/>
        </w:rPr>
        <w:t xml:space="preserve"> </w:t>
      </w:r>
      <w:r w:rsidR="00400F17">
        <w:rPr>
          <w:rFonts w:cstheme="minorHAnsi"/>
          <w:sz w:val="24"/>
          <w:szCs w:val="24"/>
        </w:rPr>
        <w:t>étudiants dans l’élaboration de</w:t>
      </w:r>
      <w:r w:rsidR="00994AC0" w:rsidRPr="00655CF2">
        <w:rPr>
          <w:rFonts w:cstheme="minorHAnsi"/>
          <w:sz w:val="24"/>
          <w:szCs w:val="24"/>
        </w:rPr>
        <w:t xml:space="preserve"> projet</w:t>
      </w:r>
      <w:r>
        <w:rPr>
          <w:rFonts w:cstheme="minorHAnsi"/>
          <w:sz w:val="24"/>
          <w:szCs w:val="24"/>
        </w:rPr>
        <w:t>s (recherche de fonds, réflexion sur des problèmes techniques…) afin de les sensibiliser aux problématiques du développement durable, à l’engagement associatif</w:t>
      </w:r>
      <w:r w:rsidR="000F11F8">
        <w:rPr>
          <w:rFonts w:cstheme="minorHAnsi"/>
          <w:sz w:val="24"/>
          <w:szCs w:val="24"/>
        </w:rPr>
        <w:t xml:space="preserve"> et à la pauvreté dans les pays du Tiers-Monde</w:t>
      </w:r>
      <w:r>
        <w:rPr>
          <w:rFonts w:cstheme="minorHAnsi"/>
          <w:sz w:val="24"/>
          <w:szCs w:val="24"/>
        </w:rPr>
        <w:t>.</w:t>
      </w:r>
    </w:p>
    <w:p w:rsidR="00AB67E7" w:rsidRDefault="004C75BD" w:rsidP="00210E3F">
      <w:pPr>
        <w:jc w:val="both"/>
        <w:rPr>
          <w:rFonts w:cstheme="minorHAnsi"/>
          <w:sz w:val="24"/>
          <w:szCs w:val="24"/>
        </w:rPr>
      </w:pPr>
      <w:r>
        <w:rPr>
          <w:rFonts w:cstheme="minorHAnsi"/>
          <w:sz w:val="24"/>
          <w:szCs w:val="24"/>
        </w:rPr>
        <w:t>Elle met en place des actions de promotions pour mieux faire connaître les conditi</w:t>
      </w:r>
      <w:r w:rsidR="00400F17">
        <w:rPr>
          <w:rFonts w:cstheme="minorHAnsi"/>
          <w:sz w:val="24"/>
          <w:szCs w:val="24"/>
        </w:rPr>
        <w:t>ons de vie des habitants de Sao Tomé-et-</w:t>
      </w:r>
      <w:r>
        <w:rPr>
          <w:rFonts w:cstheme="minorHAnsi"/>
          <w:sz w:val="24"/>
          <w:szCs w:val="24"/>
        </w:rPr>
        <w:t>Principe en organisant des expositions photos,</w:t>
      </w:r>
      <w:r w:rsidR="006F61D5">
        <w:rPr>
          <w:rFonts w:cstheme="minorHAnsi"/>
          <w:sz w:val="24"/>
          <w:szCs w:val="24"/>
        </w:rPr>
        <w:t xml:space="preserve"> sculptures, peintures et bijoux</w:t>
      </w:r>
      <w:r>
        <w:rPr>
          <w:rFonts w:cstheme="minorHAnsi"/>
          <w:sz w:val="24"/>
          <w:szCs w:val="24"/>
        </w:rPr>
        <w:t xml:space="preserve"> </w:t>
      </w:r>
      <w:r w:rsidR="006F61D5">
        <w:rPr>
          <w:rFonts w:cstheme="minorHAnsi"/>
          <w:sz w:val="24"/>
          <w:szCs w:val="24"/>
        </w:rPr>
        <w:t>, ventes de pain</w:t>
      </w:r>
      <w:r w:rsidR="00AB67E7">
        <w:rPr>
          <w:rFonts w:cstheme="minorHAnsi"/>
          <w:sz w:val="24"/>
          <w:szCs w:val="24"/>
        </w:rPr>
        <w:t>, tee-shirt</w:t>
      </w:r>
      <w:r w:rsidR="006F61D5">
        <w:rPr>
          <w:rFonts w:cstheme="minorHAnsi"/>
          <w:sz w:val="24"/>
          <w:szCs w:val="24"/>
        </w:rPr>
        <w:t xml:space="preserve"> </w:t>
      </w:r>
      <w:r>
        <w:rPr>
          <w:rFonts w:cstheme="minorHAnsi"/>
          <w:sz w:val="24"/>
          <w:szCs w:val="24"/>
        </w:rPr>
        <w:t>au pr</w:t>
      </w:r>
      <w:r w:rsidR="00AB67E7">
        <w:rPr>
          <w:rFonts w:cstheme="minorHAnsi"/>
          <w:sz w:val="24"/>
          <w:szCs w:val="24"/>
        </w:rPr>
        <w:t>ofit des actions mises en place.</w:t>
      </w:r>
    </w:p>
    <w:p w:rsidR="000F11F8" w:rsidRDefault="000F11F8" w:rsidP="00210E3F">
      <w:pPr>
        <w:jc w:val="both"/>
        <w:rPr>
          <w:rFonts w:cstheme="minorHAnsi"/>
          <w:sz w:val="24"/>
          <w:szCs w:val="24"/>
        </w:rPr>
      </w:pPr>
      <w:r>
        <w:rPr>
          <w:rFonts w:cstheme="minorHAnsi"/>
          <w:sz w:val="24"/>
          <w:szCs w:val="24"/>
        </w:rPr>
        <w:t xml:space="preserve">Elle s’investit aussi dans tous types de manifestations liés au développement économique et à la pauvreté aux côtés d’autres </w:t>
      </w:r>
      <w:r w:rsidRPr="00095679">
        <w:rPr>
          <w:rFonts w:cstheme="minorHAnsi"/>
          <w:sz w:val="24"/>
          <w:szCs w:val="24"/>
        </w:rPr>
        <w:t>associations. Les actions</w:t>
      </w:r>
      <w:r>
        <w:rPr>
          <w:rFonts w:cstheme="minorHAnsi"/>
          <w:sz w:val="24"/>
          <w:szCs w:val="24"/>
        </w:rPr>
        <w:t xml:space="preserve"> sont effectivement souvent </w:t>
      </w:r>
      <w:r w:rsidR="00DE01DD">
        <w:rPr>
          <w:rFonts w:cstheme="minorHAnsi"/>
          <w:sz w:val="24"/>
          <w:szCs w:val="24"/>
        </w:rPr>
        <w:t>menées</w:t>
      </w:r>
      <w:r>
        <w:rPr>
          <w:rFonts w:cstheme="minorHAnsi"/>
          <w:sz w:val="24"/>
          <w:szCs w:val="24"/>
        </w:rPr>
        <w:t xml:space="preserve"> en coopération avec d’autres </w:t>
      </w:r>
      <w:r w:rsidR="00095679">
        <w:rPr>
          <w:rFonts w:cstheme="minorHAnsi"/>
          <w:sz w:val="24"/>
          <w:szCs w:val="24"/>
        </w:rPr>
        <w:t>intervenants</w:t>
      </w:r>
      <w:r w:rsidR="007963A7">
        <w:rPr>
          <w:rFonts w:cstheme="minorHAnsi"/>
          <w:sz w:val="24"/>
          <w:szCs w:val="24"/>
        </w:rPr>
        <w:t xml:space="preserve"> afin de profiter d’une</w:t>
      </w:r>
      <w:r>
        <w:rPr>
          <w:rFonts w:cstheme="minorHAnsi"/>
          <w:sz w:val="24"/>
          <w:szCs w:val="24"/>
        </w:rPr>
        <w:t xml:space="preserve"> synergie</w:t>
      </w:r>
      <w:r w:rsidR="00671AB0">
        <w:rPr>
          <w:rFonts w:cstheme="minorHAnsi"/>
          <w:sz w:val="24"/>
          <w:szCs w:val="24"/>
        </w:rPr>
        <w:t xml:space="preserve"> de groupe</w:t>
      </w:r>
      <w:r>
        <w:rPr>
          <w:rFonts w:cstheme="minorHAnsi"/>
          <w:sz w:val="24"/>
          <w:szCs w:val="24"/>
        </w:rPr>
        <w:t xml:space="preserve"> et </w:t>
      </w:r>
      <w:r w:rsidR="00671AB0">
        <w:rPr>
          <w:rFonts w:cstheme="minorHAnsi"/>
          <w:sz w:val="24"/>
          <w:szCs w:val="24"/>
        </w:rPr>
        <w:t xml:space="preserve">de </w:t>
      </w:r>
      <w:r>
        <w:rPr>
          <w:rFonts w:cstheme="minorHAnsi"/>
          <w:sz w:val="24"/>
          <w:szCs w:val="24"/>
        </w:rPr>
        <w:t xml:space="preserve">rassembler les intervenants pour avoir plus de poids dans leurs </w:t>
      </w:r>
      <w:r w:rsidR="00095679" w:rsidRPr="00095679">
        <w:rPr>
          <w:rFonts w:cstheme="minorHAnsi"/>
          <w:sz w:val="24"/>
          <w:szCs w:val="24"/>
        </w:rPr>
        <w:t>démarches</w:t>
      </w:r>
      <w:r w:rsidRPr="00095679">
        <w:rPr>
          <w:rFonts w:cstheme="minorHAnsi"/>
          <w:sz w:val="24"/>
          <w:szCs w:val="24"/>
        </w:rPr>
        <w:t>.</w:t>
      </w:r>
      <w:r>
        <w:rPr>
          <w:rFonts w:cstheme="minorHAnsi"/>
          <w:sz w:val="24"/>
          <w:szCs w:val="24"/>
        </w:rPr>
        <w:t xml:space="preserve"> </w:t>
      </w:r>
    </w:p>
    <w:p w:rsidR="00AB67E7" w:rsidRDefault="00DE01DD" w:rsidP="00AB67E7">
      <w:pPr>
        <w:jc w:val="both"/>
        <w:rPr>
          <w:rFonts w:cstheme="minorHAnsi"/>
          <w:sz w:val="24"/>
          <w:szCs w:val="24"/>
        </w:rPr>
      </w:pPr>
      <w:r>
        <w:rPr>
          <w:rFonts w:cstheme="minorHAnsi"/>
          <w:sz w:val="24"/>
          <w:szCs w:val="24"/>
        </w:rPr>
        <w:t>C’est ainsi, qu’</w:t>
      </w:r>
      <w:r w:rsidRPr="00655CF2">
        <w:rPr>
          <w:rFonts w:cstheme="minorHAnsi"/>
          <w:sz w:val="24"/>
          <w:szCs w:val="24"/>
        </w:rPr>
        <w:t>en</w:t>
      </w:r>
      <w:r w:rsidR="00994AC0" w:rsidRPr="00655CF2">
        <w:rPr>
          <w:rFonts w:cstheme="minorHAnsi"/>
          <w:sz w:val="24"/>
          <w:szCs w:val="24"/>
        </w:rPr>
        <w:t xml:space="preserve"> s’associant avec des intervenants du secteur sanitaire et social en </w:t>
      </w:r>
      <w:r>
        <w:rPr>
          <w:rFonts w:cstheme="minorHAnsi"/>
          <w:sz w:val="24"/>
          <w:szCs w:val="24"/>
        </w:rPr>
        <w:t xml:space="preserve">France </w:t>
      </w:r>
      <w:r w:rsidR="007A5C39">
        <w:rPr>
          <w:rFonts w:cstheme="minorHAnsi"/>
          <w:sz w:val="24"/>
          <w:szCs w:val="24"/>
        </w:rPr>
        <w:t>(</w:t>
      </w:r>
      <w:r w:rsidR="002A21BA">
        <w:rPr>
          <w:rFonts w:cstheme="minorHAnsi"/>
          <w:sz w:val="24"/>
          <w:szCs w:val="24"/>
        </w:rPr>
        <w:t>Associations centrale de secours ambulancier de Loire-Atlantique</w:t>
      </w:r>
      <w:r>
        <w:rPr>
          <w:rFonts w:cstheme="minorHAnsi"/>
          <w:sz w:val="24"/>
          <w:szCs w:val="24"/>
        </w:rPr>
        <w:t xml:space="preserve">), elle collecte des dons de matériels médicales pour </w:t>
      </w:r>
      <w:r w:rsidR="002A21BA">
        <w:rPr>
          <w:rFonts w:cstheme="minorHAnsi"/>
          <w:sz w:val="24"/>
          <w:szCs w:val="24"/>
        </w:rPr>
        <w:t>les hôpitaux de l’Ile.</w:t>
      </w:r>
      <w:r w:rsidR="006F61D5">
        <w:rPr>
          <w:rFonts w:cstheme="minorHAnsi"/>
          <w:sz w:val="24"/>
          <w:szCs w:val="24"/>
        </w:rPr>
        <w:t xml:space="preserve"> Elle participe </w:t>
      </w:r>
      <w:r w:rsidR="00AB67E7">
        <w:rPr>
          <w:rFonts w:cstheme="minorHAnsi"/>
          <w:sz w:val="24"/>
          <w:szCs w:val="24"/>
        </w:rPr>
        <w:t>à</w:t>
      </w:r>
      <w:r w:rsidR="006F61D5">
        <w:rPr>
          <w:rFonts w:cstheme="minorHAnsi"/>
          <w:sz w:val="24"/>
          <w:szCs w:val="24"/>
        </w:rPr>
        <w:t xml:space="preserve"> la marche contre la misère </w:t>
      </w:r>
      <w:r w:rsidR="00AB67E7">
        <w:rPr>
          <w:rFonts w:cstheme="minorHAnsi"/>
          <w:sz w:val="24"/>
          <w:szCs w:val="24"/>
        </w:rPr>
        <w:t>organisée</w:t>
      </w:r>
      <w:r w:rsidR="006F61D5">
        <w:rPr>
          <w:rFonts w:cstheme="minorHAnsi"/>
          <w:sz w:val="24"/>
          <w:szCs w:val="24"/>
        </w:rPr>
        <w:t xml:space="preserve"> par la fondation Gandhi.  </w:t>
      </w:r>
    </w:p>
    <w:p w:rsidR="005E7932" w:rsidRPr="00AB67E7" w:rsidRDefault="00AB67E7" w:rsidP="00AB67E7">
      <w:pPr>
        <w:jc w:val="center"/>
        <w:rPr>
          <w:rFonts w:cstheme="minorHAnsi"/>
          <w:sz w:val="24"/>
          <w:szCs w:val="24"/>
        </w:rPr>
      </w:pPr>
      <w:r w:rsidRPr="00AB67E7">
        <w:rPr>
          <w:rFonts w:cstheme="minorHAnsi"/>
          <w:b/>
          <w:sz w:val="18"/>
          <w:szCs w:val="18"/>
          <w:u w:val="single"/>
        </w:rPr>
        <w:t xml:space="preserve">Photos </w:t>
      </w:r>
      <w:r w:rsidR="005E7932" w:rsidRPr="00AB67E7">
        <w:rPr>
          <w:rFonts w:cstheme="minorHAnsi"/>
          <w:b/>
          <w:sz w:val="18"/>
          <w:szCs w:val="18"/>
          <w:u w:val="single"/>
        </w:rPr>
        <w:t>Remise de dons et changement du convoi pour Sâo-T</w:t>
      </w:r>
      <w:r w:rsidR="00AC6A26" w:rsidRPr="00AB67E7">
        <w:rPr>
          <w:rFonts w:cstheme="minorHAnsi"/>
          <w:b/>
          <w:sz w:val="18"/>
          <w:szCs w:val="18"/>
          <w:u w:val="single"/>
        </w:rPr>
        <w:t>ome et Principe avec nos amis les</w:t>
      </w:r>
      <w:r w:rsidR="005E7932" w:rsidRPr="00AB67E7">
        <w:rPr>
          <w:rFonts w:cstheme="minorHAnsi"/>
          <w:b/>
          <w:sz w:val="18"/>
          <w:szCs w:val="18"/>
          <w:u w:val="single"/>
        </w:rPr>
        <w:t xml:space="preserve"> Lions Club.</w:t>
      </w:r>
    </w:p>
    <w:p w:rsidR="00716A2F" w:rsidRDefault="002A21BA" w:rsidP="00210E3F">
      <w:pPr>
        <w:jc w:val="both"/>
        <w:rPr>
          <w:rFonts w:cstheme="minorHAnsi"/>
          <w:sz w:val="24"/>
          <w:szCs w:val="24"/>
        </w:rPr>
      </w:pPr>
      <w:r>
        <w:rPr>
          <w:rFonts w:cstheme="minorHAnsi"/>
          <w:sz w:val="24"/>
          <w:szCs w:val="24"/>
        </w:rPr>
        <w:t xml:space="preserve"> </w:t>
      </w:r>
      <w:r w:rsidR="009C1795">
        <w:rPr>
          <w:rFonts w:cstheme="minorHAnsi"/>
          <w:noProof/>
          <w:sz w:val="24"/>
          <w:szCs w:val="24"/>
          <w:lang w:val="pt-PT" w:eastAsia="pt-PT"/>
        </w:rPr>
        <w:drawing>
          <wp:inline distT="0" distB="0" distL="0" distR="0" wp14:anchorId="6C1F5F44" wp14:editId="0A9691BE">
            <wp:extent cx="1889595" cy="1732084"/>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011" cy="1730632"/>
                    </a:xfrm>
                    <a:prstGeom prst="rect">
                      <a:avLst/>
                    </a:prstGeom>
                  </pic:spPr>
                </pic:pic>
              </a:graphicData>
            </a:graphic>
          </wp:inline>
        </w:drawing>
      </w:r>
      <w:r w:rsidR="009C1795">
        <w:rPr>
          <w:rFonts w:cstheme="minorHAnsi"/>
          <w:noProof/>
          <w:sz w:val="24"/>
          <w:szCs w:val="24"/>
          <w:lang w:val="pt-PT" w:eastAsia="pt-PT"/>
        </w:rPr>
        <w:drawing>
          <wp:inline distT="0" distB="0" distL="0" distR="0" wp14:anchorId="4D61D800" wp14:editId="3DA857C2">
            <wp:extent cx="1477107" cy="1738154"/>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54" cy="1740327"/>
                    </a:xfrm>
                    <a:prstGeom prst="rect">
                      <a:avLst/>
                    </a:prstGeom>
                  </pic:spPr>
                </pic:pic>
              </a:graphicData>
            </a:graphic>
          </wp:inline>
        </w:drawing>
      </w:r>
      <w:r w:rsidR="009C1795">
        <w:rPr>
          <w:rFonts w:cstheme="minorHAnsi"/>
          <w:noProof/>
          <w:sz w:val="24"/>
          <w:szCs w:val="24"/>
          <w:lang w:val="pt-PT" w:eastAsia="pt-PT"/>
        </w:rPr>
        <w:drawing>
          <wp:inline distT="0" distB="0" distL="0" distR="0" wp14:anchorId="7E3B8C8F" wp14:editId="4D8C370B">
            <wp:extent cx="2294792" cy="1727816"/>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qu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9535" cy="1731387"/>
                    </a:xfrm>
                    <a:prstGeom prst="rect">
                      <a:avLst/>
                    </a:prstGeom>
                  </pic:spPr>
                </pic:pic>
              </a:graphicData>
            </a:graphic>
          </wp:inline>
        </w:drawing>
      </w:r>
    </w:p>
    <w:p w:rsidR="00716A2F" w:rsidRDefault="00716A2F" w:rsidP="00210E3F">
      <w:pPr>
        <w:jc w:val="both"/>
        <w:rPr>
          <w:rFonts w:cstheme="minorHAnsi"/>
          <w:sz w:val="24"/>
          <w:szCs w:val="24"/>
        </w:rPr>
      </w:pPr>
    </w:p>
    <w:p w:rsidR="007F1B60" w:rsidRPr="00E95AE9" w:rsidRDefault="00DE01DD" w:rsidP="00210E3F">
      <w:pPr>
        <w:jc w:val="both"/>
        <w:rPr>
          <w:rFonts w:cstheme="minorHAnsi"/>
          <w:i/>
          <w:sz w:val="36"/>
          <w:szCs w:val="36"/>
        </w:rPr>
      </w:pPr>
      <w:r w:rsidRPr="00E95AE9">
        <w:rPr>
          <w:rFonts w:cstheme="minorHAnsi"/>
          <w:i/>
          <w:sz w:val="36"/>
          <w:szCs w:val="36"/>
        </w:rPr>
        <w:t>Et à</w:t>
      </w:r>
      <w:r w:rsidR="00F21725" w:rsidRPr="00E95AE9">
        <w:rPr>
          <w:rFonts w:cstheme="minorHAnsi"/>
          <w:i/>
          <w:sz w:val="36"/>
          <w:szCs w:val="36"/>
        </w:rPr>
        <w:t xml:space="preserve"> l’étranger…</w:t>
      </w:r>
      <w:r w:rsidR="007F1B60" w:rsidRPr="00E95AE9">
        <w:rPr>
          <w:rFonts w:cstheme="minorHAnsi"/>
          <w:i/>
          <w:sz w:val="36"/>
          <w:szCs w:val="36"/>
        </w:rPr>
        <w:t xml:space="preserve"> </w:t>
      </w:r>
    </w:p>
    <w:p w:rsidR="00FE2EE4" w:rsidRDefault="00DA41EE" w:rsidP="00210E3F">
      <w:pPr>
        <w:jc w:val="both"/>
        <w:rPr>
          <w:rFonts w:cstheme="minorHAnsi"/>
          <w:sz w:val="24"/>
          <w:szCs w:val="24"/>
        </w:rPr>
      </w:pPr>
      <w:r>
        <w:rPr>
          <w:rFonts w:cstheme="minorHAnsi"/>
          <w:sz w:val="24"/>
          <w:szCs w:val="24"/>
        </w:rPr>
        <w:t>Terra Verde STP s’implique dans tous les domaines du développement :</w:t>
      </w:r>
      <w:r w:rsidR="00FE2EE4">
        <w:rPr>
          <w:rFonts w:cstheme="minorHAnsi"/>
          <w:sz w:val="24"/>
          <w:szCs w:val="24"/>
        </w:rPr>
        <w:t xml:space="preserve"> sanitaires</w:t>
      </w:r>
      <w:r>
        <w:rPr>
          <w:rFonts w:cstheme="minorHAnsi"/>
          <w:sz w:val="24"/>
          <w:szCs w:val="24"/>
        </w:rPr>
        <w:t xml:space="preserve"> et </w:t>
      </w:r>
      <w:r w:rsidR="00FE2EE4">
        <w:rPr>
          <w:rFonts w:cstheme="minorHAnsi"/>
          <w:sz w:val="24"/>
          <w:szCs w:val="24"/>
        </w:rPr>
        <w:t>sociaux, éducatifs et économiques.</w:t>
      </w:r>
    </w:p>
    <w:p w:rsidR="005E7932" w:rsidRDefault="001C7387" w:rsidP="00210E3F">
      <w:pPr>
        <w:jc w:val="both"/>
        <w:rPr>
          <w:rFonts w:cstheme="minorHAnsi"/>
          <w:sz w:val="24"/>
          <w:szCs w:val="24"/>
        </w:rPr>
      </w:pPr>
      <w:r w:rsidRPr="00655CF2">
        <w:rPr>
          <w:rFonts w:cstheme="minorHAnsi"/>
          <w:sz w:val="24"/>
          <w:szCs w:val="24"/>
        </w:rPr>
        <w:t xml:space="preserve">Terra Verde STP a déjà </w:t>
      </w:r>
      <w:r w:rsidR="00FE2EE4">
        <w:rPr>
          <w:rFonts w:cstheme="minorHAnsi"/>
          <w:sz w:val="24"/>
          <w:szCs w:val="24"/>
        </w:rPr>
        <w:t>fait parvenir</w:t>
      </w:r>
      <w:r w:rsidR="00541807">
        <w:rPr>
          <w:rFonts w:cstheme="minorHAnsi"/>
          <w:sz w:val="24"/>
          <w:szCs w:val="24"/>
        </w:rPr>
        <w:t xml:space="preserve"> un</w:t>
      </w:r>
      <w:r w:rsidRPr="00655CF2">
        <w:rPr>
          <w:rFonts w:cstheme="minorHAnsi"/>
          <w:sz w:val="24"/>
          <w:szCs w:val="24"/>
        </w:rPr>
        <w:t xml:space="preserve"> </w:t>
      </w:r>
      <w:r w:rsidR="00541807" w:rsidRPr="00655CF2">
        <w:rPr>
          <w:rFonts w:cstheme="minorHAnsi"/>
          <w:sz w:val="24"/>
          <w:szCs w:val="24"/>
        </w:rPr>
        <w:t>convoi</w:t>
      </w:r>
      <w:r w:rsidRPr="00655CF2">
        <w:rPr>
          <w:rFonts w:cstheme="minorHAnsi"/>
          <w:sz w:val="24"/>
          <w:szCs w:val="24"/>
        </w:rPr>
        <w:t xml:space="preserve"> </w:t>
      </w:r>
      <w:r w:rsidR="00541807">
        <w:rPr>
          <w:rFonts w:cstheme="minorHAnsi"/>
          <w:sz w:val="24"/>
          <w:szCs w:val="24"/>
        </w:rPr>
        <w:t>avec : A</w:t>
      </w:r>
      <w:r w:rsidR="00541807" w:rsidRPr="00655CF2">
        <w:rPr>
          <w:rFonts w:cstheme="minorHAnsi"/>
          <w:sz w:val="24"/>
          <w:szCs w:val="24"/>
        </w:rPr>
        <w:t>mbulance</w:t>
      </w:r>
      <w:r w:rsidR="00541807">
        <w:rPr>
          <w:rFonts w:cstheme="minorHAnsi"/>
          <w:sz w:val="24"/>
          <w:szCs w:val="24"/>
        </w:rPr>
        <w:t xml:space="preserve">, </w:t>
      </w:r>
      <w:r w:rsidRPr="00655CF2">
        <w:rPr>
          <w:rFonts w:cstheme="minorHAnsi"/>
          <w:sz w:val="24"/>
          <w:szCs w:val="24"/>
        </w:rPr>
        <w:t>matériel</w:t>
      </w:r>
      <w:r w:rsidR="00FE2EE4">
        <w:rPr>
          <w:rFonts w:cstheme="minorHAnsi"/>
          <w:sz w:val="24"/>
          <w:szCs w:val="24"/>
        </w:rPr>
        <w:t>s</w:t>
      </w:r>
      <w:r w:rsidRPr="00655CF2">
        <w:rPr>
          <w:rFonts w:cstheme="minorHAnsi"/>
          <w:sz w:val="24"/>
          <w:szCs w:val="24"/>
        </w:rPr>
        <w:t xml:space="preserve"> médical</w:t>
      </w:r>
      <w:r w:rsidR="00FE2EE4">
        <w:rPr>
          <w:rFonts w:cstheme="minorHAnsi"/>
          <w:sz w:val="24"/>
          <w:szCs w:val="24"/>
        </w:rPr>
        <w:t>es</w:t>
      </w:r>
      <w:r w:rsidR="00541807">
        <w:rPr>
          <w:rFonts w:cstheme="minorHAnsi"/>
          <w:sz w:val="24"/>
          <w:szCs w:val="24"/>
        </w:rPr>
        <w:t>, vêtements,</w:t>
      </w:r>
      <w:r w:rsidR="00541807" w:rsidRPr="00655CF2">
        <w:rPr>
          <w:rFonts w:cstheme="minorHAnsi"/>
          <w:sz w:val="24"/>
          <w:szCs w:val="24"/>
        </w:rPr>
        <w:t xml:space="preserve"> chaussures</w:t>
      </w:r>
      <w:r w:rsidR="00541807">
        <w:rPr>
          <w:rFonts w:cstheme="minorHAnsi"/>
          <w:sz w:val="24"/>
          <w:szCs w:val="24"/>
        </w:rPr>
        <w:t xml:space="preserve">, </w:t>
      </w:r>
      <w:r w:rsidRPr="00655CF2">
        <w:rPr>
          <w:rFonts w:cstheme="minorHAnsi"/>
          <w:sz w:val="24"/>
          <w:szCs w:val="24"/>
        </w:rPr>
        <w:t>matériel scolaire pour les orphelins en travaillant en partenariat avec le Lion’s Club de Saint-Nazaire, Medico France, et le CSA 44 (Association Centrale de secours ambulancier de Loire-Atlantique)</w:t>
      </w:r>
      <w:r w:rsidR="00FE2EE4">
        <w:rPr>
          <w:rFonts w:cstheme="minorHAnsi"/>
          <w:sz w:val="24"/>
          <w:szCs w:val="24"/>
        </w:rPr>
        <w:t xml:space="preserve"> pour une valeur de 15000 euros</w:t>
      </w:r>
      <w:r w:rsidRPr="00655CF2">
        <w:rPr>
          <w:rFonts w:cstheme="minorHAnsi"/>
          <w:sz w:val="24"/>
          <w:szCs w:val="24"/>
        </w:rPr>
        <w:t>.</w:t>
      </w:r>
    </w:p>
    <w:p w:rsidR="006F61D5" w:rsidRPr="006F61D5" w:rsidRDefault="005E7932" w:rsidP="006F61D5">
      <w:pPr>
        <w:jc w:val="center"/>
        <w:rPr>
          <w:rFonts w:cstheme="minorHAnsi"/>
          <w:i/>
          <w:sz w:val="44"/>
          <w:szCs w:val="44"/>
        </w:rPr>
      </w:pPr>
      <w:r>
        <w:rPr>
          <w:rFonts w:cstheme="minorHAnsi"/>
          <w:i/>
          <w:noProof/>
          <w:sz w:val="44"/>
          <w:szCs w:val="44"/>
          <w:lang w:val="pt-PT" w:eastAsia="pt-PT"/>
        </w:rPr>
        <w:drawing>
          <wp:inline distT="0" distB="0" distL="0" distR="0" wp14:anchorId="17288CD2" wp14:editId="09AF1661">
            <wp:extent cx="4086225" cy="18383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9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108" cy="1842321"/>
                    </a:xfrm>
                    <a:prstGeom prst="rect">
                      <a:avLst/>
                    </a:prstGeom>
                  </pic:spPr>
                </pic:pic>
              </a:graphicData>
            </a:graphic>
          </wp:inline>
        </w:drawing>
      </w:r>
      <w:r>
        <w:rPr>
          <w:rFonts w:cstheme="minorHAnsi"/>
          <w:i/>
          <w:noProof/>
          <w:sz w:val="44"/>
          <w:szCs w:val="44"/>
          <w:lang w:val="pt-PT" w:eastAsia="pt-PT"/>
        </w:rPr>
        <w:drawing>
          <wp:inline distT="0" distB="0" distL="0" distR="0" wp14:anchorId="1CFA42A9" wp14:editId="47DC0272">
            <wp:extent cx="5924549" cy="31337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5766" cy="3134369"/>
                    </a:xfrm>
                    <a:prstGeom prst="rect">
                      <a:avLst/>
                    </a:prstGeom>
                  </pic:spPr>
                </pic:pic>
              </a:graphicData>
            </a:graphic>
          </wp:inline>
        </w:drawing>
      </w:r>
    </w:p>
    <w:p w:rsidR="00E944F5" w:rsidRPr="00922A54" w:rsidRDefault="005E7932" w:rsidP="00E944F5">
      <w:pPr>
        <w:jc w:val="center"/>
        <w:rPr>
          <w:rFonts w:cstheme="minorHAnsi"/>
          <w:i/>
          <w:sz w:val="28"/>
          <w:szCs w:val="28"/>
        </w:rPr>
      </w:pPr>
      <w:r w:rsidRPr="00922A54">
        <w:rPr>
          <w:rFonts w:cstheme="minorHAnsi"/>
          <w:i/>
          <w:sz w:val="28"/>
          <w:szCs w:val="28"/>
        </w:rPr>
        <w:t>Ecole primaire roça Santa Luzia à Sâo-Tomé</w:t>
      </w:r>
    </w:p>
    <w:p w:rsidR="0033472D" w:rsidRDefault="00DE01DD" w:rsidP="00E944F5">
      <w:pPr>
        <w:jc w:val="center"/>
        <w:rPr>
          <w:rFonts w:cstheme="minorHAnsi"/>
          <w:i/>
          <w:sz w:val="44"/>
          <w:szCs w:val="44"/>
        </w:rPr>
      </w:pPr>
      <w:r>
        <w:rPr>
          <w:rFonts w:cstheme="minorHAnsi"/>
          <w:i/>
          <w:sz w:val="44"/>
          <w:szCs w:val="44"/>
        </w:rPr>
        <w:lastRenderedPageBreak/>
        <w:t>L’</w:t>
      </w:r>
      <w:r w:rsidR="0033472D" w:rsidRPr="00DE01DD">
        <w:rPr>
          <w:rFonts w:cstheme="minorHAnsi"/>
          <w:i/>
          <w:sz w:val="44"/>
          <w:szCs w:val="44"/>
        </w:rPr>
        <w:t>Equipe</w:t>
      </w:r>
      <w:r>
        <w:rPr>
          <w:rFonts w:cstheme="minorHAnsi"/>
          <w:i/>
          <w:sz w:val="44"/>
          <w:szCs w:val="44"/>
        </w:rPr>
        <w:t xml:space="preserve"> de Terra Verde</w:t>
      </w:r>
      <w:r w:rsidR="00725D95">
        <w:rPr>
          <w:rFonts w:cstheme="minorHAnsi"/>
          <w:i/>
          <w:sz w:val="44"/>
          <w:szCs w:val="44"/>
        </w:rPr>
        <w:t xml:space="preserve"> STP</w:t>
      </w:r>
    </w:p>
    <w:p w:rsidR="00E944F5" w:rsidRDefault="00E95AE9" w:rsidP="00E944F5">
      <w:pPr>
        <w:jc w:val="both"/>
        <w:rPr>
          <w:rFonts w:cstheme="minorHAnsi"/>
          <w:sz w:val="24"/>
          <w:szCs w:val="24"/>
        </w:rPr>
      </w:pPr>
      <w:r>
        <w:rPr>
          <w:rFonts w:cstheme="minorHAnsi"/>
          <w:sz w:val="24"/>
          <w:szCs w:val="24"/>
        </w:rPr>
        <w:t>L’équipe de Terra Verde bénéficie du merveilleux atout d’être à la fois présent</w:t>
      </w:r>
      <w:r w:rsidR="009A5370">
        <w:rPr>
          <w:rFonts w:cstheme="minorHAnsi"/>
          <w:sz w:val="24"/>
          <w:szCs w:val="24"/>
        </w:rPr>
        <w:t>e en France et sur place, à Sao-</w:t>
      </w:r>
      <w:r>
        <w:rPr>
          <w:rFonts w:cstheme="minorHAnsi"/>
          <w:sz w:val="24"/>
          <w:szCs w:val="24"/>
        </w:rPr>
        <w:t>Tome et Principe.</w:t>
      </w:r>
    </w:p>
    <w:p w:rsidR="00E95AE9" w:rsidRPr="00E944F5" w:rsidRDefault="00E95AE9" w:rsidP="00E944F5">
      <w:pPr>
        <w:jc w:val="both"/>
        <w:rPr>
          <w:rFonts w:cstheme="minorHAnsi"/>
          <w:sz w:val="24"/>
          <w:szCs w:val="24"/>
        </w:rPr>
      </w:pPr>
      <w:r w:rsidRPr="00E95AE9">
        <w:rPr>
          <w:rFonts w:cstheme="minorHAnsi"/>
          <w:i/>
          <w:sz w:val="36"/>
          <w:szCs w:val="36"/>
        </w:rPr>
        <w:t>L’équipe en France :</w:t>
      </w:r>
    </w:p>
    <w:p w:rsidR="000237FE" w:rsidRPr="000237FE" w:rsidRDefault="000237FE" w:rsidP="000237FE">
      <w:pPr>
        <w:jc w:val="center"/>
        <w:rPr>
          <w:rFonts w:cstheme="minorHAnsi"/>
          <w:b/>
          <w:i/>
          <w:color w:val="17365D" w:themeColor="text2" w:themeShade="BF"/>
          <w:sz w:val="20"/>
          <w:szCs w:val="20"/>
        </w:rPr>
      </w:pPr>
      <w:r>
        <w:rPr>
          <w:rFonts w:cstheme="minorHAnsi"/>
          <w:b/>
          <w:i/>
          <w:color w:val="17365D" w:themeColor="text2" w:themeShade="BF"/>
          <w:sz w:val="20"/>
          <w:szCs w:val="20"/>
        </w:rPr>
        <w:t>« </w:t>
      </w:r>
      <w:r w:rsidRPr="000237FE">
        <w:rPr>
          <w:rFonts w:cstheme="minorHAnsi"/>
          <w:b/>
          <w:i/>
          <w:color w:val="17365D" w:themeColor="text2" w:themeShade="BF"/>
          <w:sz w:val="20"/>
          <w:szCs w:val="20"/>
        </w:rPr>
        <w:t>Lecture de droite à gauche</w:t>
      </w:r>
      <w:r>
        <w:rPr>
          <w:rFonts w:cstheme="minorHAnsi"/>
          <w:b/>
          <w:i/>
          <w:color w:val="17365D" w:themeColor="text2" w:themeShade="BF"/>
          <w:sz w:val="20"/>
          <w:szCs w:val="20"/>
        </w:rPr>
        <w:t> »</w:t>
      </w:r>
    </w:p>
    <w:p w:rsidR="000237FE" w:rsidRPr="00E95AE9" w:rsidRDefault="000237FE" w:rsidP="000237FE">
      <w:pPr>
        <w:jc w:val="center"/>
        <w:rPr>
          <w:rFonts w:cstheme="minorHAnsi"/>
          <w:i/>
          <w:sz w:val="36"/>
          <w:szCs w:val="36"/>
        </w:rPr>
      </w:pPr>
      <w:r>
        <w:rPr>
          <w:rFonts w:cstheme="minorHAnsi"/>
          <w:i/>
          <w:noProof/>
          <w:sz w:val="36"/>
          <w:szCs w:val="36"/>
          <w:lang w:val="pt-PT" w:eastAsia="pt-PT"/>
        </w:rPr>
        <w:drawing>
          <wp:inline distT="0" distB="0" distL="0" distR="0">
            <wp:extent cx="3924300" cy="18669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au tvst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7927" cy="1868625"/>
                    </a:xfrm>
                    <a:prstGeom prst="rect">
                      <a:avLst/>
                    </a:prstGeom>
                  </pic:spPr>
                </pic:pic>
              </a:graphicData>
            </a:graphic>
          </wp:inline>
        </w:drawing>
      </w:r>
    </w:p>
    <w:p w:rsidR="00E95AE9" w:rsidRDefault="00A61BA5" w:rsidP="00210E3F">
      <w:pPr>
        <w:jc w:val="both"/>
        <w:rPr>
          <w:rFonts w:cstheme="minorHAnsi"/>
          <w:sz w:val="24"/>
          <w:szCs w:val="24"/>
        </w:rPr>
      </w:pPr>
      <w:r w:rsidRPr="00E944F5">
        <w:rPr>
          <w:rFonts w:cstheme="minorHAnsi"/>
          <w:b/>
          <w:sz w:val="24"/>
          <w:szCs w:val="24"/>
        </w:rPr>
        <w:t>Elsa Garrido</w:t>
      </w:r>
      <w:r w:rsidR="00E95AE9" w:rsidRPr="00E944F5">
        <w:rPr>
          <w:rFonts w:cstheme="minorHAnsi"/>
          <w:b/>
          <w:sz w:val="24"/>
          <w:szCs w:val="24"/>
        </w:rPr>
        <w:t>, fondatrice et présidente de l’association</w:t>
      </w:r>
      <w:r w:rsidR="00E95AE9">
        <w:rPr>
          <w:rFonts w:cstheme="minorHAnsi"/>
          <w:sz w:val="24"/>
          <w:szCs w:val="24"/>
        </w:rPr>
        <w:t xml:space="preserve"> : </w:t>
      </w:r>
      <w:r w:rsidR="008910F7">
        <w:rPr>
          <w:rFonts w:cstheme="minorHAnsi"/>
          <w:sz w:val="24"/>
          <w:szCs w:val="24"/>
        </w:rPr>
        <w:t>né</w:t>
      </w:r>
      <w:r w:rsidR="007A5C39">
        <w:rPr>
          <w:rFonts w:cstheme="minorHAnsi"/>
          <w:sz w:val="24"/>
          <w:szCs w:val="24"/>
        </w:rPr>
        <w:t>e</w:t>
      </w:r>
      <w:r w:rsidR="008910F7">
        <w:rPr>
          <w:rFonts w:cstheme="minorHAnsi"/>
          <w:sz w:val="24"/>
          <w:szCs w:val="24"/>
        </w:rPr>
        <w:t xml:space="preserve"> à Sao-Tomé et Principe, elle connait bien les conditions de vie des habitants de ce pays et bénéficie d’un réseau très important sur place sur lequel s’appuyer, gage important de réussite des missions mise</w:t>
      </w:r>
      <w:r w:rsidR="007A5C39">
        <w:rPr>
          <w:rFonts w:cstheme="minorHAnsi"/>
          <w:sz w:val="24"/>
          <w:szCs w:val="24"/>
        </w:rPr>
        <w:t>s</w:t>
      </w:r>
      <w:r w:rsidR="008910F7">
        <w:rPr>
          <w:rFonts w:cstheme="minorHAnsi"/>
          <w:sz w:val="24"/>
          <w:szCs w:val="24"/>
        </w:rPr>
        <w:t xml:space="preserve"> en place là-bas. Sa générosité et sa combattivité donne une grande énergie à l’association et lui permettent de mobiliser et rassembler de nombreuses ressources pour mener à bien les projets.</w:t>
      </w:r>
    </w:p>
    <w:p w:rsidR="008910F7" w:rsidRDefault="006F61D5" w:rsidP="00210E3F">
      <w:pPr>
        <w:jc w:val="both"/>
        <w:rPr>
          <w:rFonts w:cstheme="minorHAnsi"/>
          <w:sz w:val="24"/>
          <w:szCs w:val="24"/>
        </w:rPr>
      </w:pPr>
      <w:r w:rsidRPr="00E944F5">
        <w:rPr>
          <w:rFonts w:cstheme="minorHAnsi"/>
          <w:b/>
          <w:sz w:val="24"/>
          <w:szCs w:val="24"/>
        </w:rPr>
        <w:t>Corinne Souriguére, secrétaire</w:t>
      </w:r>
      <w:r w:rsidR="000237FE">
        <w:rPr>
          <w:rFonts w:cstheme="minorHAnsi"/>
          <w:sz w:val="24"/>
          <w:szCs w:val="24"/>
        </w:rPr>
        <w:t> :</w:t>
      </w:r>
      <w:r w:rsidR="008910F7">
        <w:rPr>
          <w:rFonts w:cstheme="minorHAnsi"/>
          <w:sz w:val="24"/>
          <w:szCs w:val="24"/>
        </w:rPr>
        <w:t> </w:t>
      </w:r>
      <w:r w:rsidR="009A5370">
        <w:rPr>
          <w:rFonts w:cstheme="minorHAnsi"/>
          <w:sz w:val="24"/>
          <w:szCs w:val="24"/>
        </w:rPr>
        <w:t>Après</w:t>
      </w:r>
      <w:r w:rsidR="000237FE">
        <w:rPr>
          <w:rFonts w:cstheme="minorHAnsi"/>
          <w:sz w:val="24"/>
          <w:szCs w:val="24"/>
        </w:rPr>
        <w:t xml:space="preserve"> une longue carrière de secrétaire dans le priver elle est aujourd’hui pensionner, Corinne a rejoint notre équipe en novembre 2012, décider à mettre tous sons savoir faire, sons temps et son énergie dans la gestion de projet et affaire administrative de notre association. C’est une femme de cœur.</w:t>
      </w:r>
    </w:p>
    <w:p w:rsidR="008910F7" w:rsidRDefault="006F61D5" w:rsidP="00210E3F">
      <w:pPr>
        <w:jc w:val="both"/>
        <w:rPr>
          <w:rFonts w:cstheme="minorHAnsi"/>
          <w:sz w:val="24"/>
          <w:szCs w:val="24"/>
        </w:rPr>
      </w:pPr>
      <w:r w:rsidRPr="00E944F5">
        <w:rPr>
          <w:rFonts w:cstheme="minorHAnsi"/>
          <w:b/>
          <w:sz w:val="24"/>
          <w:szCs w:val="24"/>
        </w:rPr>
        <w:t>Marie-Laure Judic, trésorière</w:t>
      </w:r>
      <w:r w:rsidR="008910F7">
        <w:rPr>
          <w:rFonts w:cstheme="minorHAnsi"/>
          <w:sz w:val="24"/>
          <w:szCs w:val="24"/>
        </w:rPr>
        <w:t> :</w:t>
      </w:r>
      <w:r w:rsidR="00E944F5">
        <w:rPr>
          <w:rFonts w:cstheme="minorHAnsi"/>
          <w:sz w:val="24"/>
          <w:szCs w:val="24"/>
        </w:rPr>
        <w:t xml:space="preserve"> Chef d’entreprise, forte expérience en gestion budgétaire et recherche de solution de récolte de fond pour nos actions ici et là-bas. Marie-Laure est une femme active et réactive le budget de Terra Verde est dans ces mains. </w:t>
      </w:r>
    </w:p>
    <w:p w:rsidR="00DA0ADE" w:rsidRDefault="00DA0ADE" w:rsidP="00210E3F">
      <w:pPr>
        <w:jc w:val="both"/>
        <w:rPr>
          <w:rFonts w:cstheme="minorHAnsi"/>
          <w:b/>
          <w:sz w:val="24"/>
          <w:szCs w:val="24"/>
        </w:rPr>
      </w:pPr>
    </w:p>
    <w:p w:rsidR="00DA0ADE" w:rsidRDefault="00DA0ADE" w:rsidP="00210E3F">
      <w:pPr>
        <w:jc w:val="both"/>
        <w:rPr>
          <w:rFonts w:cstheme="minorHAnsi"/>
          <w:b/>
          <w:sz w:val="24"/>
          <w:szCs w:val="24"/>
        </w:rPr>
      </w:pPr>
    </w:p>
    <w:p w:rsidR="00DA0ADE" w:rsidRDefault="00DA0ADE" w:rsidP="00210E3F">
      <w:pPr>
        <w:jc w:val="both"/>
        <w:rPr>
          <w:rFonts w:cstheme="minorHAnsi"/>
          <w:b/>
          <w:sz w:val="24"/>
          <w:szCs w:val="24"/>
        </w:rPr>
      </w:pPr>
    </w:p>
    <w:p w:rsidR="008910F7" w:rsidRDefault="008910F7" w:rsidP="00210E3F">
      <w:pPr>
        <w:jc w:val="both"/>
        <w:rPr>
          <w:rFonts w:cstheme="minorHAnsi"/>
          <w:sz w:val="24"/>
          <w:szCs w:val="24"/>
        </w:rPr>
      </w:pPr>
      <w:r w:rsidRPr="00E944F5">
        <w:rPr>
          <w:rFonts w:cstheme="minorHAnsi"/>
          <w:b/>
          <w:sz w:val="24"/>
          <w:szCs w:val="24"/>
        </w:rPr>
        <w:t>Sylvie Jean, adhérente de l’association</w:t>
      </w:r>
      <w:r w:rsidR="00DA0ADE">
        <w:rPr>
          <w:rFonts w:cstheme="minorHAnsi"/>
          <w:sz w:val="24"/>
          <w:szCs w:val="24"/>
        </w:rPr>
        <w:t> : M</w:t>
      </w:r>
      <w:r>
        <w:rPr>
          <w:rFonts w:cstheme="minorHAnsi"/>
          <w:sz w:val="24"/>
          <w:szCs w:val="24"/>
        </w:rPr>
        <w:t>édecin, elle apporte un réseau et un appui technique pour tous les projets sanitaires.</w:t>
      </w:r>
    </w:p>
    <w:p w:rsidR="00E944F5" w:rsidRDefault="00DA0ADE" w:rsidP="00210E3F">
      <w:pPr>
        <w:jc w:val="both"/>
        <w:rPr>
          <w:rFonts w:cstheme="minorHAnsi"/>
          <w:sz w:val="24"/>
          <w:szCs w:val="24"/>
        </w:rPr>
      </w:pPr>
      <w:r w:rsidRPr="00DA0ADE">
        <w:rPr>
          <w:rFonts w:cstheme="minorHAnsi"/>
          <w:b/>
          <w:sz w:val="24"/>
          <w:szCs w:val="24"/>
        </w:rPr>
        <w:t>Anne Le verger, adhérente de l’association</w:t>
      </w:r>
      <w:r>
        <w:rPr>
          <w:rFonts w:cstheme="minorHAnsi"/>
          <w:sz w:val="24"/>
          <w:szCs w:val="24"/>
        </w:rPr>
        <w:t> : Professeur d’histoire a la retraite, elle saura guider nos équipes sur place pour une meilleure compréhension et mise en place des manuels de formation, sons départ pour</w:t>
      </w:r>
      <w:r w:rsidR="007F34ED">
        <w:rPr>
          <w:rFonts w:cstheme="minorHAnsi"/>
          <w:sz w:val="24"/>
          <w:szCs w:val="24"/>
        </w:rPr>
        <w:t xml:space="preserve"> Sâ</w:t>
      </w:r>
      <w:r w:rsidR="009A5370">
        <w:rPr>
          <w:rFonts w:cstheme="minorHAnsi"/>
          <w:sz w:val="24"/>
          <w:szCs w:val="24"/>
        </w:rPr>
        <w:t>o-tomé et Principe sera le 3</w:t>
      </w:r>
      <w:r>
        <w:rPr>
          <w:rFonts w:cstheme="minorHAnsi"/>
          <w:sz w:val="24"/>
          <w:szCs w:val="24"/>
        </w:rPr>
        <w:t xml:space="preserve"> Janvier 2013</w:t>
      </w:r>
      <w:r w:rsidR="007F34ED">
        <w:rPr>
          <w:rFonts w:cstheme="minorHAnsi"/>
          <w:sz w:val="24"/>
          <w:szCs w:val="24"/>
        </w:rPr>
        <w:t>, durer de la mission deux mois renouvelable</w:t>
      </w:r>
      <w:r>
        <w:rPr>
          <w:rFonts w:cstheme="minorHAnsi"/>
          <w:sz w:val="24"/>
          <w:szCs w:val="24"/>
        </w:rPr>
        <w:t>.</w:t>
      </w:r>
    </w:p>
    <w:p w:rsidR="00E944F5" w:rsidRDefault="00E944F5" w:rsidP="00210E3F">
      <w:pPr>
        <w:jc w:val="both"/>
        <w:rPr>
          <w:rFonts w:cstheme="minorHAnsi"/>
          <w:i/>
          <w:sz w:val="36"/>
          <w:szCs w:val="36"/>
        </w:rPr>
      </w:pPr>
    </w:p>
    <w:p w:rsidR="00840C34" w:rsidRDefault="00840C34" w:rsidP="00210E3F">
      <w:pPr>
        <w:jc w:val="both"/>
        <w:rPr>
          <w:rFonts w:cstheme="minorHAnsi"/>
          <w:sz w:val="24"/>
          <w:szCs w:val="24"/>
        </w:rPr>
      </w:pPr>
      <w:r w:rsidRPr="00E95AE9">
        <w:rPr>
          <w:rFonts w:cstheme="minorHAnsi"/>
          <w:i/>
          <w:sz w:val="36"/>
          <w:szCs w:val="36"/>
        </w:rPr>
        <w:t xml:space="preserve">L’équipe </w:t>
      </w:r>
      <w:r>
        <w:rPr>
          <w:rFonts w:cstheme="minorHAnsi"/>
          <w:i/>
          <w:sz w:val="36"/>
          <w:szCs w:val="36"/>
        </w:rPr>
        <w:t>à Sao-Tomé et Principe :</w:t>
      </w:r>
      <w:r w:rsidRPr="00655CF2">
        <w:rPr>
          <w:rFonts w:cstheme="minorHAnsi"/>
          <w:sz w:val="24"/>
          <w:szCs w:val="24"/>
        </w:rPr>
        <w:t xml:space="preserve"> </w:t>
      </w:r>
    </w:p>
    <w:p w:rsidR="00840C34" w:rsidRDefault="007F34ED" w:rsidP="00210E3F">
      <w:pPr>
        <w:jc w:val="both"/>
        <w:rPr>
          <w:rFonts w:cstheme="minorHAnsi"/>
          <w:sz w:val="24"/>
          <w:szCs w:val="24"/>
        </w:rPr>
      </w:pPr>
      <w:r w:rsidRPr="00F229B8">
        <w:rPr>
          <w:rFonts w:cstheme="minorHAnsi"/>
          <w:b/>
          <w:sz w:val="24"/>
          <w:szCs w:val="24"/>
        </w:rPr>
        <w:t>Noemy Madina</w:t>
      </w:r>
      <w:r w:rsidR="00840C34" w:rsidRPr="00F229B8">
        <w:rPr>
          <w:rFonts w:cstheme="minorHAnsi"/>
          <w:b/>
          <w:sz w:val="24"/>
          <w:szCs w:val="24"/>
        </w:rPr>
        <w:t>, porte-parole et représentante de l’association Terra Verde STP</w:t>
      </w:r>
      <w:r w:rsidR="00AB67E7">
        <w:rPr>
          <w:rFonts w:cstheme="minorHAnsi"/>
          <w:sz w:val="24"/>
          <w:szCs w:val="24"/>
        </w:rPr>
        <w:t> : S</w:t>
      </w:r>
      <w:r w:rsidR="00840C34">
        <w:rPr>
          <w:rFonts w:cstheme="minorHAnsi"/>
          <w:sz w:val="24"/>
          <w:szCs w:val="24"/>
        </w:rPr>
        <w:t xml:space="preserve">a présence sur place permet d’aider à la bonne mise en place du projet et de faire connaître l’association sur </w:t>
      </w:r>
      <w:r>
        <w:rPr>
          <w:rFonts w:cstheme="minorHAnsi"/>
          <w:sz w:val="24"/>
          <w:szCs w:val="24"/>
        </w:rPr>
        <w:t>l’ile</w:t>
      </w:r>
      <w:r w:rsidR="00840C34">
        <w:rPr>
          <w:rFonts w:cstheme="minorHAnsi"/>
          <w:sz w:val="24"/>
          <w:szCs w:val="24"/>
        </w:rPr>
        <w:t>.</w:t>
      </w:r>
    </w:p>
    <w:p w:rsidR="007F34ED" w:rsidRDefault="007F34ED" w:rsidP="00210E3F">
      <w:pPr>
        <w:jc w:val="both"/>
        <w:rPr>
          <w:rFonts w:cstheme="minorHAnsi"/>
          <w:sz w:val="24"/>
          <w:szCs w:val="24"/>
        </w:rPr>
      </w:pPr>
      <w:r w:rsidRPr="00F229B8">
        <w:rPr>
          <w:rFonts w:cstheme="minorHAnsi"/>
          <w:b/>
          <w:sz w:val="24"/>
          <w:szCs w:val="24"/>
        </w:rPr>
        <w:t>Felisberto Vera Cruz, déléguer/chef de projet</w:t>
      </w:r>
      <w:r>
        <w:rPr>
          <w:rFonts w:cstheme="minorHAnsi"/>
          <w:sz w:val="24"/>
          <w:szCs w:val="24"/>
        </w:rPr>
        <w:t> : Banquier a la retraite, 70 ans, il saura nous guider et élaborer le montage des dossiers financier avec sagesse en Portugais.</w:t>
      </w:r>
    </w:p>
    <w:p w:rsidR="007F34ED" w:rsidRDefault="007F34ED" w:rsidP="00210E3F">
      <w:pPr>
        <w:jc w:val="both"/>
        <w:rPr>
          <w:rFonts w:cstheme="minorHAnsi"/>
          <w:sz w:val="24"/>
          <w:szCs w:val="24"/>
        </w:rPr>
      </w:pPr>
      <w:r w:rsidRPr="00F229B8">
        <w:rPr>
          <w:rFonts w:cstheme="minorHAnsi"/>
          <w:b/>
          <w:sz w:val="24"/>
          <w:szCs w:val="24"/>
        </w:rPr>
        <w:t>Manuel Ferreira bénévole</w:t>
      </w:r>
      <w:r>
        <w:rPr>
          <w:rFonts w:cstheme="minorHAnsi"/>
          <w:sz w:val="24"/>
          <w:szCs w:val="24"/>
        </w:rPr>
        <w:t>: Militaire de carrière, spécialité en ressources humaine</w:t>
      </w:r>
      <w:r w:rsidR="00F229B8">
        <w:rPr>
          <w:rFonts w:cstheme="minorHAnsi"/>
          <w:sz w:val="24"/>
          <w:szCs w:val="24"/>
        </w:rPr>
        <w:t xml:space="preserve">, son domaine déchiffré les articles de lois et traduction de nos dossiers, contrats du français au portugais. </w:t>
      </w:r>
    </w:p>
    <w:p w:rsidR="00E63733" w:rsidRPr="00655CF2" w:rsidRDefault="00840C34" w:rsidP="00210E3F">
      <w:pPr>
        <w:jc w:val="both"/>
        <w:rPr>
          <w:rFonts w:cstheme="minorHAnsi"/>
          <w:sz w:val="24"/>
          <w:szCs w:val="24"/>
        </w:rPr>
      </w:pPr>
      <w:r w:rsidRPr="00F229B8">
        <w:rPr>
          <w:rFonts w:cstheme="minorHAnsi"/>
          <w:b/>
          <w:sz w:val="24"/>
          <w:szCs w:val="24"/>
        </w:rPr>
        <w:t xml:space="preserve">Alberto Neto, directeur de la </w:t>
      </w:r>
      <w:r w:rsidR="007A5C39" w:rsidRPr="00F229B8">
        <w:rPr>
          <w:rFonts w:cstheme="minorHAnsi"/>
          <w:b/>
          <w:sz w:val="24"/>
          <w:szCs w:val="24"/>
        </w:rPr>
        <w:t>Croix R</w:t>
      </w:r>
      <w:r w:rsidRPr="00F229B8">
        <w:rPr>
          <w:rFonts w:cstheme="minorHAnsi"/>
          <w:b/>
          <w:sz w:val="24"/>
          <w:szCs w:val="24"/>
        </w:rPr>
        <w:t xml:space="preserve">ouge à Sao-Tome, </w:t>
      </w:r>
      <w:r w:rsidR="007F34ED" w:rsidRPr="00F229B8">
        <w:rPr>
          <w:rFonts w:cstheme="minorHAnsi"/>
          <w:b/>
          <w:sz w:val="24"/>
          <w:szCs w:val="24"/>
        </w:rPr>
        <w:t>partenaire officiel</w:t>
      </w:r>
      <w:r>
        <w:rPr>
          <w:rFonts w:cstheme="minorHAnsi"/>
          <w:sz w:val="24"/>
          <w:szCs w:val="24"/>
        </w:rPr>
        <w:t> : son réseau et sa connaissance des actions humanitaires sur Sao-Tomé et Principe sont un pilier de la réussite de l’association.</w:t>
      </w:r>
    </w:p>
    <w:p w:rsidR="00C55F58" w:rsidRDefault="00F229B8">
      <w:pPr>
        <w:rPr>
          <w:rFonts w:cstheme="minorHAnsi"/>
          <w:i/>
          <w:sz w:val="44"/>
          <w:szCs w:val="44"/>
        </w:rPr>
      </w:pPr>
      <w:r>
        <w:rPr>
          <w:rFonts w:cstheme="minorHAnsi"/>
          <w:i/>
          <w:noProof/>
          <w:sz w:val="44"/>
          <w:szCs w:val="44"/>
          <w:lang w:val="pt-PT" w:eastAsia="pt-PT"/>
        </w:rPr>
        <w:drawing>
          <wp:inline distT="0" distB="0" distL="0" distR="0" wp14:anchorId="1423A99F" wp14:editId="372EE57F">
            <wp:extent cx="5108790" cy="179545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6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3290" cy="1800548"/>
                    </a:xfrm>
                    <a:prstGeom prst="rect">
                      <a:avLst/>
                    </a:prstGeom>
                  </pic:spPr>
                </pic:pic>
              </a:graphicData>
            </a:graphic>
          </wp:inline>
        </w:drawing>
      </w:r>
    </w:p>
    <w:p w:rsidR="00F229B8" w:rsidRDefault="00F229B8" w:rsidP="00210E3F">
      <w:pPr>
        <w:jc w:val="both"/>
        <w:rPr>
          <w:rFonts w:cstheme="minorHAnsi"/>
          <w:i/>
          <w:sz w:val="44"/>
          <w:szCs w:val="44"/>
        </w:rPr>
      </w:pPr>
    </w:p>
    <w:p w:rsidR="00EE7FAD" w:rsidRPr="00DE01DD" w:rsidRDefault="00DE01DD" w:rsidP="00210E3F">
      <w:pPr>
        <w:jc w:val="both"/>
        <w:rPr>
          <w:rFonts w:cstheme="minorHAnsi"/>
          <w:sz w:val="24"/>
          <w:szCs w:val="24"/>
        </w:rPr>
      </w:pPr>
      <w:r>
        <w:rPr>
          <w:rFonts w:cstheme="minorHAnsi"/>
          <w:i/>
          <w:sz w:val="44"/>
          <w:szCs w:val="44"/>
        </w:rPr>
        <w:t>Notre</w:t>
      </w:r>
      <w:r w:rsidR="001D4345" w:rsidRPr="00DE01DD">
        <w:rPr>
          <w:rFonts w:cstheme="minorHAnsi"/>
          <w:i/>
          <w:sz w:val="44"/>
          <w:szCs w:val="44"/>
        </w:rPr>
        <w:t xml:space="preserve"> projet </w:t>
      </w:r>
      <w:r w:rsidR="00EA5FF7" w:rsidRPr="00DE01DD">
        <w:rPr>
          <w:rFonts w:cstheme="minorHAnsi"/>
          <w:i/>
          <w:sz w:val="44"/>
          <w:szCs w:val="44"/>
        </w:rPr>
        <w:t>‘Sauver les Roças</w:t>
      </w:r>
      <w:r w:rsidR="00472C3E">
        <w:rPr>
          <w:rStyle w:val="Refdenotaderodap"/>
          <w:rFonts w:cstheme="minorHAnsi"/>
          <w:i/>
          <w:sz w:val="44"/>
          <w:szCs w:val="44"/>
        </w:rPr>
        <w:footnoteReference w:id="1"/>
      </w:r>
      <w:r w:rsidR="00EA5FF7" w:rsidRPr="00DE01DD">
        <w:rPr>
          <w:rFonts w:cstheme="minorHAnsi"/>
          <w:i/>
          <w:sz w:val="44"/>
          <w:szCs w:val="44"/>
        </w:rPr>
        <w:t>’</w:t>
      </w:r>
    </w:p>
    <w:p w:rsidR="001D4345" w:rsidRPr="00655CF2" w:rsidRDefault="001D4345" w:rsidP="00210E3F">
      <w:pPr>
        <w:jc w:val="both"/>
        <w:rPr>
          <w:rFonts w:cstheme="minorHAnsi"/>
          <w:sz w:val="24"/>
          <w:szCs w:val="24"/>
        </w:rPr>
      </w:pPr>
      <w:r w:rsidRPr="00655CF2">
        <w:rPr>
          <w:rFonts w:cstheme="minorHAnsi"/>
          <w:sz w:val="24"/>
          <w:szCs w:val="24"/>
        </w:rPr>
        <w:t>Le projet s’inscrit dans une longue démarche d’initiative</w:t>
      </w:r>
      <w:r w:rsidR="007A5C39">
        <w:rPr>
          <w:rFonts w:cstheme="minorHAnsi"/>
          <w:sz w:val="24"/>
          <w:szCs w:val="24"/>
        </w:rPr>
        <w:t>s</w:t>
      </w:r>
      <w:r w:rsidRPr="00655CF2">
        <w:rPr>
          <w:rFonts w:cstheme="minorHAnsi"/>
          <w:sz w:val="24"/>
          <w:szCs w:val="24"/>
        </w:rPr>
        <w:t xml:space="preserve"> pour l’amélioration des conditions de vie des habitants de la région</w:t>
      </w:r>
      <w:r w:rsidR="005E50BE">
        <w:rPr>
          <w:rFonts w:cstheme="minorHAnsi"/>
          <w:sz w:val="24"/>
          <w:szCs w:val="24"/>
        </w:rPr>
        <w:t> : appui sanitaire, appui scolaire, etc</w:t>
      </w:r>
      <w:r w:rsidR="007A5C39">
        <w:rPr>
          <w:rFonts w:cstheme="minorHAnsi"/>
          <w:sz w:val="24"/>
          <w:szCs w:val="24"/>
        </w:rPr>
        <w:t>.</w:t>
      </w:r>
      <w:r w:rsidRPr="00655CF2">
        <w:rPr>
          <w:rFonts w:cstheme="minorHAnsi"/>
          <w:sz w:val="24"/>
          <w:szCs w:val="24"/>
        </w:rPr>
        <w:t xml:space="preserve"> </w:t>
      </w:r>
    </w:p>
    <w:p w:rsidR="001D4345" w:rsidRDefault="007A5C39" w:rsidP="00210E3F">
      <w:pPr>
        <w:spacing w:after="0"/>
        <w:jc w:val="both"/>
        <w:rPr>
          <w:rFonts w:cstheme="minorHAnsi"/>
          <w:sz w:val="24"/>
          <w:szCs w:val="24"/>
        </w:rPr>
      </w:pPr>
      <w:r>
        <w:rPr>
          <w:rFonts w:cstheme="minorHAnsi"/>
          <w:sz w:val="24"/>
          <w:szCs w:val="24"/>
        </w:rPr>
        <w:t>Ce projet s’est imposé de</w:t>
      </w:r>
      <w:r w:rsidR="006323DA" w:rsidRPr="006323DA">
        <w:rPr>
          <w:rFonts w:cstheme="minorHAnsi"/>
          <w:sz w:val="24"/>
          <w:szCs w:val="24"/>
        </w:rPr>
        <w:t xml:space="preserve"> lui-même devant le constat suivant de la Préside</w:t>
      </w:r>
      <w:r>
        <w:rPr>
          <w:rFonts w:cstheme="minorHAnsi"/>
          <w:sz w:val="24"/>
          <w:szCs w:val="24"/>
        </w:rPr>
        <w:t>nte de l’Association : Sao Tome-et-</w:t>
      </w:r>
      <w:r w:rsidR="006323DA" w:rsidRPr="006323DA">
        <w:rPr>
          <w:rFonts w:cstheme="minorHAnsi"/>
          <w:sz w:val="24"/>
          <w:szCs w:val="24"/>
        </w:rPr>
        <w:t>Principe bénéficie de rich</w:t>
      </w:r>
      <w:r w:rsidR="00B03A55">
        <w:rPr>
          <w:rFonts w:cstheme="minorHAnsi"/>
          <w:sz w:val="24"/>
          <w:szCs w:val="24"/>
        </w:rPr>
        <w:t>esses naturelles incontestables, cependant</w:t>
      </w:r>
      <w:r w:rsidR="006323DA" w:rsidRPr="006323DA">
        <w:rPr>
          <w:rFonts w:cstheme="minorHAnsi"/>
          <w:sz w:val="24"/>
          <w:szCs w:val="24"/>
        </w:rPr>
        <w:t xml:space="preserve"> les populations les plus défavorisées n’ont pas le</w:t>
      </w:r>
      <w:r w:rsidR="00B03A55">
        <w:rPr>
          <w:rFonts w:cstheme="minorHAnsi"/>
          <w:sz w:val="24"/>
          <w:szCs w:val="24"/>
        </w:rPr>
        <w:t>s moyens humains et matériels d’en</w:t>
      </w:r>
      <w:r w:rsidR="006323DA" w:rsidRPr="006323DA">
        <w:rPr>
          <w:rFonts w:cstheme="minorHAnsi"/>
          <w:sz w:val="24"/>
          <w:szCs w:val="24"/>
        </w:rPr>
        <w:t xml:space="preserve"> tirer le maximum de profit</w:t>
      </w:r>
      <w:r>
        <w:rPr>
          <w:rFonts w:cstheme="minorHAnsi"/>
          <w:sz w:val="24"/>
          <w:szCs w:val="24"/>
        </w:rPr>
        <w:t>s</w:t>
      </w:r>
      <w:r w:rsidR="006323DA" w:rsidRPr="006323DA">
        <w:rPr>
          <w:rFonts w:cstheme="minorHAnsi"/>
          <w:sz w:val="24"/>
          <w:szCs w:val="24"/>
        </w:rPr>
        <w:t>.</w:t>
      </w:r>
    </w:p>
    <w:p w:rsidR="005E50BE" w:rsidRPr="00655CF2" w:rsidRDefault="005E50BE" w:rsidP="00210E3F">
      <w:pPr>
        <w:jc w:val="both"/>
        <w:rPr>
          <w:rFonts w:cstheme="minorHAnsi"/>
          <w:sz w:val="24"/>
          <w:szCs w:val="24"/>
        </w:rPr>
      </w:pPr>
      <w:r w:rsidRPr="00655CF2">
        <w:rPr>
          <w:rFonts w:cstheme="minorHAnsi"/>
          <w:sz w:val="24"/>
          <w:szCs w:val="24"/>
        </w:rPr>
        <w:t xml:space="preserve">A travers la mise en place d’un programme participatif de développement économique, l’association souhaite </w:t>
      </w:r>
      <w:r>
        <w:rPr>
          <w:rFonts w:cstheme="minorHAnsi"/>
          <w:sz w:val="24"/>
          <w:szCs w:val="24"/>
        </w:rPr>
        <w:t xml:space="preserve">donc </w:t>
      </w:r>
      <w:r w:rsidRPr="00655CF2">
        <w:rPr>
          <w:rFonts w:cstheme="minorHAnsi"/>
          <w:sz w:val="24"/>
          <w:szCs w:val="24"/>
        </w:rPr>
        <w:t>aider au développement de coopérative</w:t>
      </w:r>
      <w:r w:rsidR="00B03A55">
        <w:rPr>
          <w:rFonts w:cstheme="minorHAnsi"/>
          <w:sz w:val="24"/>
          <w:szCs w:val="24"/>
        </w:rPr>
        <w:t>s</w:t>
      </w:r>
      <w:r w:rsidRPr="00655CF2">
        <w:rPr>
          <w:rFonts w:cstheme="minorHAnsi"/>
          <w:sz w:val="24"/>
          <w:szCs w:val="24"/>
        </w:rPr>
        <w:t xml:space="preserve"> agricole</w:t>
      </w:r>
      <w:r w:rsidR="00B03A55">
        <w:rPr>
          <w:rFonts w:cstheme="minorHAnsi"/>
          <w:sz w:val="24"/>
          <w:szCs w:val="24"/>
        </w:rPr>
        <w:t>s</w:t>
      </w:r>
      <w:r w:rsidRPr="00655CF2">
        <w:rPr>
          <w:rFonts w:cstheme="minorHAnsi"/>
          <w:sz w:val="24"/>
          <w:szCs w:val="24"/>
        </w:rPr>
        <w:t xml:space="preserve"> </w:t>
      </w:r>
      <w:r w:rsidR="00B03A55">
        <w:rPr>
          <w:rFonts w:cstheme="minorHAnsi"/>
          <w:sz w:val="24"/>
          <w:szCs w:val="24"/>
        </w:rPr>
        <w:t>et de</w:t>
      </w:r>
      <w:r w:rsidRPr="00655CF2">
        <w:rPr>
          <w:rFonts w:cstheme="minorHAnsi"/>
          <w:sz w:val="24"/>
          <w:szCs w:val="24"/>
        </w:rPr>
        <w:t xml:space="preserve"> micro-entreprise</w:t>
      </w:r>
      <w:r>
        <w:rPr>
          <w:rFonts w:cstheme="minorHAnsi"/>
          <w:sz w:val="24"/>
          <w:szCs w:val="24"/>
        </w:rPr>
        <w:t>s</w:t>
      </w:r>
      <w:r w:rsidRPr="00655CF2">
        <w:rPr>
          <w:rFonts w:cstheme="minorHAnsi"/>
          <w:sz w:val="24"/>
          <w:szCs w:val="24"/>
        </w:rPr>
        <w:t xml:space="preserve"> </w:t>
      </w:r>
      <w:r>
        <w:rPr>
          <w:rFonts w:cstheme="minorHAnsi"/>
          <w:sz w:val="24"/>
          <w:szCs w:val="24"/>
        </w:rPr>
        <w:t xml:space="preserve">en </w:t>
      </w:r>
      <w:r w:rsidRPr="00655CF2">
        <w:rPr>
          <w:rFonts w:cstheme="minorHAnsi"/>
          <w:sz w:val="24"/>
          <w:szCs w:val="24"/>
        </w:rPr>
        <w:t>apportant un soutien technique, financier et matériel</w:t>
      </w:r>
      <w:r>
        <w:rPr>
          <w:rFonts w:cstheme="minorHAnsi"/>
          <w:sz w:val="24"/>
          <w:szCs w:val="24"/>
        </w:rPr>
        <w:t xml:space="preserve"> aux populations féminines essentiellement, pi</w:t>
      </w:r>
      <w:r w:rsidR="00B03A55">
        <w:rPr>
          <w:rFonts w:cstheme="minorHAnsi"/>
          <w:sz w:val="24"/>
          <w:szCs w:val="24"/>
        </w:rPr>
        <w:t>liers de la vie économique des R</w:t>
      </w:r>
      <w:r>
        <w:rPr>
          <w:rFonts w:cstheme="minorHAnsi"/>
          <w:sz w:val="24"/>
          <w:szCs w:val="24"/>
        </w:rPr>
        <w:t>oças.</w:t>
      </w:r>
    </w:p>
    <w:p w:rsidR="006536B7" w:rsidRDefault="00852661" w:rsidP="00210E3F">
      <w:pPr>
        <w:spacing w:line="288" w:lineRule="auto"/>
        <w:jc w:val="both"/>
        <w:rPr>
          <w:rFonts w:cs="Calibri"/>
          <w:sz w:val="24"/>
          <w:szCs w:val="24"/>
        </w:rPr>
      </w:pPr>
      <w:r w:rsidRPr="006536B7">
        <w:rPr>
          <w:rFonts w:cs="Calibri"/>
          <w:sz w:val="24"/>
          <w:szCs w:val="24"/>
        </w:rPr>
        <w:t>Il ne s’agit nullement d’imposer un modèle de développement, mais plutôt de donner des outils (formations, matériels, accompagnement…) pour aider ces communautés à mener à bien des initiatives visant à augmenter leur</w:t>
      </w:r>
      <w:r w:rsidR="00C1160A">
        <w:rPr>
          <w:rFonts w:cs="Calibri"/>
          <w:sz w:val="24"/>
          <w:szCs w:val="24"/>
        </w:rPr>
        <w:t>s</w:t>
      </w:r>
      <w:r w:rsidRPr="006536B7">
        <w:rPr>
          <w:rFonts w:cs="Calibri"/>
          <w:sz w:val="24"/>
          <w:szCs w:val="24"/>
        </w:rPr>
        <w:t xml:space="preserve"> revenu</w:t>
      </w:r>
      <w:r w:rsidR="00C1160A">
        <w:rPr>
          <w:rFonts w:cs="Calibri"/>
          <w:sz w:val="24"/>
          <w:szCs w:val="24"/>
        </w:rPr>
        <w:t>s</w:t>
      </w:r>
      <w:r w:rsidRPr="006536B7">
        <w:rPr>
          <w:rFonts w:cs="Calibri"/>
          <w:sz w:val="24"/>
          <w:szCs w:val="24"/>
        </w:rPr>
        <w:t xml:space="preserve"> mais aussi à faciliter leur vie au quotidien à travers la mise en place d’une coopération forte entre les individus dans le respect des principes du développement durable</w:t>
      </w:r>
      <w:r w:rsidR="00C1160A">
        <w:rPr>
          <w:rFonts w:cs="Calibri"/>
          <w:sz w:val="24"/>
          <w:szCs w:val="24"/>
        </w:rPr>
        <w:t xml:space="preserve">. </w:t>
      </w:r>
    </w:p>
    <w:p w:rsidR="006536B7" w:rsidRPr="00CB32BB" w:rsidRDefault="006536B7" w:rsidP="00210E3F">
      <w:pPr>
        <w:spacing w:line="288" w:lineRule="auto"/>
        <w:jc w:val="both"/>
        <w:rPr>
          <w:rFonts w:cstheme="minorHAnsi"/>
          <w:i/>
          <w:sz w:val="36"/>
          <w:szCs w:val="36"/>
        </w:rPr>
      </w:pPr>
      <w:r w:rsidRPr="00CB32BB">
        <w:rPr>
          <w:rFonts w:cstheme="minorHAnsi"/>
          <w:i/>
          <w:sz w:val="36"/>
          <w:szCs w:val="36"/>
        </w:rPr>
        <w:t>Les objectifs du projet</w:t>
      </w:r>
    </w:p>
    <w:p w:rsidR="006536B7" w:rsidRDefault="003913A8" w:rsidP="00472C3E">
      <w:pPr>
        <w:spacing w:after="0" w:line="288" w:lineRule="auto"/>
        <w:jc w:val="both"/>
        <w:rPr>
          <w:rFonts w:cs="Calibri"/>
          <w:sz w:val="24"/>
          <w:szCs w:val="24"/>
        </w:rPr>
      </w:pPr>
      <w:r>
        <w:rPr>
          <w:rFonts w:cs="Calibri"/>
          <w:sz w:val="24"/>
          <w:szCs w:val="24"/>
        </w:rPr>
        <w:t>Cinq</w:t>
      </w:r>
      <w:r w:rsidR="006536B7">
        <w:rPr>
          <w:rFonts w:cs="Calibri"/>
          <w:sz w:val="24"/>
          <w:szCs w:val="24"/>
        </w:rPr>
        <w:t xml:space="preserve"> objectifs ambitieux ont été </w:t>
      </w:r>
      <w:r w:rsidR="00CB32BB">
        <w:rPr>
          <w:rFonts w:cs="Calibri"/>
          <w:sz w:val="24"/>
          <w:szCs w:val="24"/>
        </w:rPr>
        <w:t>fixés</w:t>
      </w:r>
      <w:r w:rsidR="006536B7">
        <w:rPr>
          <w:rFonts w:cs="Calibri"/>
          <w:sz w:val="24"/>
          <w:szCs w:val="24"/>
        </w:rPr>
        <w:t xml:space="preserve"> par l’association : </w:t>
      </w:r>
    </w:p>
    <w:p w:rsidR="006536B7" w:rsidRPr="006536B7" w:rsidRDefault="006536B7" w:rsidP="00472C3E">
      <w:pPr>
        <w:pStyle w:val="PargrafodaLista"/>
        <w:numPr>
          <w:ilvl w:val="0"/>
          <w:numId w:val="17"/>
        </w:numPr>
        <w:spacing w:after="0" w:line="288" w:lineRule="auto"/>
        <w:rPr>
          <w:rFonts w:cs="Calibri"/>
          <w:sz w:val="24"/>
          <w:szCs w:val="24"/>
        </w:rPr>
      </w:pPr>
      <w:r>
        <w:rPr>
          <w:rFonts w:cs="Calibri"/>
          <w:sz w:val="24"/>
          <w:szCs w:val="24"/>
        </w:rPr>
        <w:t>Le premier :</w:t>
      </w:r>
      <w:r w:rsidRPr="006536B7">
        <w:rPr>
          <w:rFonts w:cstheme="minorHAnsi"/>
          <w:b/>
          <w:bCs/>
          <w:color w:val="808080"/>
          <w:sz w:val="24"/>
          <w:szCs w:val="24"/>
        </w:rPr>
        <w:t xml:space="preserve"> </w:t>
      </w:r>
      <w:r w:rsidR="00472C3E">
        <w:rPr>
          <w:rFonts w:cs="Calibri"/>
          <w:sz w:val="24"/>
          <w:szCs w:val="24"/>
        </w:rPr>
        <w:t>am</w:t>
      </w:r>
      <w:r>
        <w:rPr>
          <w:rFonts w:cs="Calibri"/>
          <w:sz w:val="24"/>
          <w:szCs w:val="24"/>
        </w:rPr>
        <w:t>éliorer le niveau d</w:t>
      </w:r>
      <w:r w:rsidRPr="006536B7">
        <w:rPr>
          <w:rFonts w:cs="Calibri"/>
          <w:sz w:val="24"/>
          <w:szCs w:val="24"/>
        </w:rPr>
        <w:t xml:space="preserve">’éducation des habitants sur les domaines agricoles et </w:t>
      </w:r>
      <w:r w:rsidR="00C1160A">
        <w:rPr>
          <w:rFonts w:cs="Calibri"/>
          <w:sz w:val="24"/>
          <w:szCs w:val="24"/>
        </w:rPr>
        <w:t>l’esprit d’entreprendre</w:t>
      </w:r>
      <w:r w:rsidRPr="006536B7">
        <w:rPr>
          <w:rFonts w:cs="Calibri"/>
          <w:sz w:val="24"/>
          <w:szCs w:val="24"/>
        </w:rPr>
        <w:t>.</w:t>
      </w:r>
    </w:p>
    <w:p w:rsidR="00CB32BB" w:rsidRDefault="006536B7" w:rsidP="00472C3E">
      <w:pPr>
        <w:pStyle w:val="PargrafodaLista"/>
        <w:numPr>
          <w:ilvl w:val="0"/>
          <w:numId w:val="17"/>
        </w:numPr>
        <w:spacing w:after="0" w:line="288" w:lineRule="auto"/>
        <w:rPr>
          <w:rFonts w:cs="Calibri"/>
          <w:sz w:val="24"/>
          <w:szCs w:val="24"/>
        </w:rPr>
      </w:pPr>
      <w:r>
        <w:rPr>
          <w:rFonts w:cs="Calibri"/>
          <w:sz w:val="24"/>
          <w:szCs w:val="24"/>
        </w:rPr>
        <w:t>Le deuxième : accompagner les habitants dans la mise en place et l’application de leur connaissance</w:t>
      </w:r>
      <w:r w:rsidR="00CB32BB">
        <w:rPr>
          <w:rFonts w:cs="Calibri"/>
          <w:sz w:val="24"/>
          <w:szCs w:val="24"/>
        </w:rPr>
        <w:t>.</w:t>
      </w:r>
    </w:p>
    <w:p w:rsidR="00870267" w:rsidRDefault="00870267" w:rsidP="00472C3E">
      <w:pPr>
        <w:pStyle w:val="PargrafodaLista"/>
        <w:numPr>
          <w:ilvl w:val="0"/>
          <w:numId w:val="17"/>
        </w:numPr>
        <w:spacing w:after="0" w:line="288" w:lineRule="auto"/>
        <w:rPr>
          <w:rFonts w:cs="Calibri"/>
          <w:sz w:val="24"/>
          <w:szCs w:val="24"/>
        </w:rPr>
      </w:pPr>
      <w:r>
        <w:rPr>
          <w:rFonts w:cs="Calibri"/>
          <w:sz w:val="24"/>
          <w:szCs w:val="24"/>
        </w:rPr>
        <w:t xml:space="preserve">Le troisième : améliorer </w:t>
      </w:r>
      <w:r w:rsidRPr="00513DDD">
        <w:rPr>
          <w:rFonts w:cs="Calibri"/>
          <w:sz w:val="24"/>
          <w:szCs w:val="24"/>
        </w:rPr>
        <w:t>les moyens d’exploitations des terres agricoles</w:t>
      </w:r>
    </w:p>
    <w:p w:rsidR="006536B7" w:rsidRPr="00CB32BB" w:rsidRDefault="006536B7" w:rsidP="00472C3E">
      <w:pPr>
        <w:pStyle w:val="PargrafodaLista"/>
        <w:numPr>
          <w:ilvl w:val="0"/>
          <w:numId w:val="17"/>
        </w:numPr>
        <w:spacing w:after="0" w:line="288" w:lineRule="auto"/>
        <w:rPr>
          <w:rFonts w:cs="Calibri"/>
          <w:sz w:val="24"/>
          <w:szCs w:val="24"/>
        </w:rPr>
      </w:pPr>
      <w:r w:rsidRPr="00CB32BB">
        <w:rPr>
          <w:rFonts w:cs="Calibri"/>
          <w:sz w:val="24"/>
          <w:szCs w:val="24"/>
        </w:rPr>
        <w:t xml:space="preserve">Le </w:t>
      </w:r>
      <w:r w:rsidR="00870267">
        <w:rPr>
          <w:rFonts w:cs="Calibri"/>
          <w:sz w:val="24"/>
          <w:szCs w:val="24"/>
        </w:rPr>
        <w:t>quatrième</w:t>
      </w:r>
      <w:r w:rsidRPr="00CB32BB">
        <w:rPr>
          <w:rFonts w:cs="Calibri"/>
          <w:sz w:val="24"/>
          <w:szCs w:val="24"/>
        </w:rPr>
        <w:t> : valoriser la place des femmes dans leur société</w:t>
      </w:r>
      <w:r w:rsidR="00CB32BB" w:rsidRPr="00CB32BB">
        <w:rPr>
          <w:rFonts w:cs="Calibri"/>
          <w:sz w:val="24"/>
          <w:szCs w:val="24"/>
        </w:rPr>
        <w:t xml:space="preserve"> en développant leur esprit </w:t>
      </w:r>
      <w:r w:rsidR="00CB32BB" w:rsidRPr="00CB32BB">
        <w:rPr>
          <w:rFonts w:cstheme="minorHAnsi"/>
          <w:sz w:val="24"/>
          <w:szCs w:val="24"/>
        </w:rPr>
        <w:t>entrepreneurial</w:t>
      </w:r>
      <w:r w:rsidRPr="00CB32BB">
        <w:rPr>
          <w:rFonts w:cstheme="minorHAnsi"/>
          <w:sz w:val="24"/>
          <w:szCs w:val="24"/>
        </w:rPr>
        <w:t>.</w:t>
      </w:r>
    </w:p>
    <w:p w:rsidR="00CB32BB" w:rsidRPr="003913A8" w:rsidRDefault="00CB32BB" w:rsidP="00472C3E">
      <w:pPr>
        <w:pStyle w:val="PargrafodaLista"/>
        <w:numPr>
          <w:ilvl w:val="0"/>
          <w:numId w:val="17"/>
        </w:numPr>
        <w:spacing w:after="0" w:line="288" w:lineRule="auto"/>
        <w:rPr>
          <w:rFonts w:cs="Calibri"/>
          <w:sz w:val="24"/>
          <w:szCs w:val="24"/>
        </w:rPr>
      </w:pPr>
      <w:r>
        <w:rPr>
          <w:rFonts w:cstheme="minorHAnsi"/>
          <w:sz w:val="24"/>
          <w:szCs w:val="24"/>
        </w:rPr>
        <w:t xml:space="preserve">Le </w:t>
      </w:r>
      <w:r w:rsidR="00870267">
        <w:rPr>
          <w:rFonts w:cstheme="minorHAnsi"/>
          <w:sz w:val="24"/>
          <w:szCs w:val="24"/>
        </w:rPr>
        <w:t>cinquième</w:t>
      </w:r>
      <w:r>
        <w:rPr>
          <w:rFonts w:cstheme="minorHAnsi"/>
          <w:sz w:val="24"/>
          <w:szCs w:val="24"/>
        </w:rPr>
        <w:t> :</w:t>
      </w:r>
      <w:r w:rsidR="00B77DE0">
        <w:rPr>
          <w:rFonts w:cstheme="minorHAnsi"/>
          <w:sz w:val="24"/>
          <w:szCs w:val="24"/>
        </w:rPr>
        <w:t xml:space="preserve"> développer les échanges entre R</w:t>
      </w:r>
      <w:r>
        <w:rPr>
          <w:rFonts w:cstheme="minorHAnsi"/>
          <w:sz w:val="24"/>
          <w:szCs w:val="24"/>
        </w:rPr>
        <w:t>oças.</w:t>
      </w:r>
    </w:p>
    <w:p w:rsidR="00CB32BB" w:rsidRPr="00CB32BB" w:rsidRDefault="003913A8" w:rsidP="00472C3E">
      <w:pPr>
        <w:spacing w:after="0" w:line="288" w:lineRule="auto"/>
        <w:rPr>
          <w:rFonts w:cs="Calibri"/>
          <w:sz w:val="24"/>
          <w:szCs w:val="24"/>
        </w:rPr>
      </w:pPr>
      <w:r>
        <w:rPr>
          <w:rFonts w:cs="Calibri"/>
          <w:sz w:val="24"/>
          <w:szCs w:val="24"/>
        </w:rPr>
        <w:t>Le programme se veut très participatif, impliquant fortement les bénéficiaires.</w:t>
      </w:r>
    </w:p>
    <w:p w:rsidR="00870267" w:rsidRDefault="00870267">
      <w:pPr>
        <w:rPr>
          <w:rFonts w:cstheme="minorHAnsi"/>
          <w:i/>
          <w:sz w:val="36"/>
          <w:szCs w:val="36"/>
        </w:rPr>
      </w:pPr>
    </w:p>
    <w:p w:rsidR="00CB32BB" w:rsidRPr="00CB32BB" w:rsidRDefault="00CB32BB" w:rsidP="00CB32BB">
      <w:pPr>
        <w:spacing w:line="288" w:lineRule="auto"/>
        <w:jc w:val="both"/>
        <w:rPr>
          <w:rFonts w:cstheme="minorHAnsi"/>
          <w:i/>
          <w:sz w:val="36"/>
          <w:szCs w:val="36"/>
        </w:rPr>
      </w:pPr>
      <w:r w:rsidRPr="00CB32BB">
        <w:rPr>
          <w:rFonts w:cstheme="minorHAnsi"/>
          <w:i/>
          <w:sz w:val="36"/>
          <w:szCs w:val="36"/>
        </w:rPr>
        <w:t>La réalisation du projet</w:t>
      </w:r>
    </w:p>
    <w:p w:rsidR="00CB32BB" w:rsidRDefault="00CB32BB" w:rsidP="00472C3E">
      <w:pPr>
        <w:spacing w:line="288" w:lineRule="auto"/>
        <w:jc w:val="both"/>
        <w:rPr>
          <w:rFonts w:cstheme="minorHAnsi"/>
          <w:sz w:val="24"/>
          <w:szCs w:val="24"/>
        </w:rPr>
      </w:pPr>
      <w:r w:rsidRPr="00CB32BB">
        <w:rPr>
          <w:rFonts w:cstheme="minorHAnsi"/>
          <w:sz w:val="24"/>
          <w:szCs w:val="24"/>
        </w:rPr>
        <w:t>L’association prévoit</w:t>
      </w:r>
      <w:r>
        <w:rPr>
          <w:rFonts w:cstheme="minorHAnsi"/>
          <w:sz w:val="24"/>
          <w:szCs w:val="24"/>
        </w:rPr>
        <w:t xml:space="preserve"> de commencer par un nombre limité de Roças</w:t>
      </w:r>
      <w:r w:rsidR="00870267">
        <w:rPr>
          <w:rFonts w:cstheme="minorHAnsi"/>
          <w:sz w:val="24"/>
          <w:szCs w:val="24"/>
        </w:rPr>
        <w:t xml:space="preserve">, le but étant de s’appuyer sur les expériences des premières Roças pour travailler avec les nouvelles communautés. En effet, Terra Verde STP souhaite que les </w:t>
      </w:r>
      <w:r w:rsidR="00472C3E">
        <w:rPr>
          <w:rFonts w:cstheme="minorHAnsi"/>
          <w:sz w:val="24"/>
          <w:szCs w:val="24"/>
        </w:rPr>
        <w:t>bénéficiaires</w:t>
      </w:r>
      <w:r w:rsidR="00870267">
        <w:rPr>
          <w:rFonts w:cstheme="minorHAnsi"/>
          <w:sz w:val="24"/>
          <w:szCs w:val="24"/>
        </w:rPr>
        <w:t xml:space="preserve"> participent au maximum au programme. C’est pourquoi, elle désire que les </w:t>
      </w:r>
      <w:r w:rsidR="00F741D7">
        <w:rPr>
          <w:rFonts w:cstheme="minorHAnsi"/>
          <w:sz w:val="24"/>
          <w:szCs w:val="24"/>
        </w:rPr>
        <w:t>personnes</w:t>
      </w:r>
      <w:r w:rsidR="00870267">
        <w:rPr>
          <w:rFonts w:cstheme="minorHAnsi"/>
          <w:sz w:val="24"/>
          <w:szCs w:val="24"/>
        </w:rPr>
        <w:t xml:space="preserve"> impliquées dans la première cohorte servent de pont, de facilitateur dans la mise en place du projet dans des nouvelles </w:t>
      </w:r>
      <w:r w:rsidR="00472C3E">
        <w:rPr>
          <w:rFonts w:cstheme="minorHAnsi"/>
          <w:sz w:val="24"/>
          <w:szCs w:val="24"/>
        </w:rPr>
        <w:t>Roças sélectionnées</w:t>
      </w:r>
      <w:r w:rsidR="00870267">
        <w:rPr>
          <w:rFonts w:cstheme="minorHAnsi"/>
          <w:sz w:val="24"/>
          <w:szCs w:val="24"/>
        </w:rPr>
        <w:t xml:space="preserve"> en développant des échanges d’expériences et des échanges commerciaux.</w:t>
      </w:r>
    </w:p>
    <w:p w:rsidR="00E50B29" w:rsidRDefault="00E50B29" w:rsidP="00472C3E">
      <w:pPr>
        <w:spacing w:line="288" w:lineRule="auto"/>
        <w:jc w:val="both"/>
        <w:rPr>
          <w:rFonts w:cstheme="minorHAnsi"/>
          <w:sz w:val="24"/>
          <w:szCs w:val="24"/>
        </w:rPr>
      </w:pPr>
      <w:r>
        <w:rPr>
          <w:rFonts w:cstheme="minorHAnsi"/>
          <w:sz w:val="24"/>
          <w:szCs w:val="24"/>
        </w:rPr>
        <w:t>Dans un premier temps, l’association</w:t>
      </w:r>
      <w:r w:rsidRPr="00655CF2">
        <w:rPr>
          <w:rFonts w:cstheme="minorHAnsi"/>
          <w:sz w:val="24"/>
          <w:szCs w:val="24"/>
        </w:rPr>
        <w:t xml:space="preserve"> intervien</w:t>
      </w:r>
      <w:r>
        <w:rPr>
          <w:rFonts w:cstheme="minorHAnsi"/>
          <w:sz w:val="24"/>
          <w:szCs w:val="24"/>
        </w:rPr>
        <w:t>dra donc</w:t>
      </w:r>
      <w:r w:rsidRPr="00655CF2">
        <w:rPr>
          <w:rFonts w:cstheme="minorHAnsi"/>
          <w:sz w:val="24"/>
          <w:szCs w:val="24"/>
        </w:rPr>
        <w:t xml:space="preserve"> sur la population féminine de </w:t>
      </w:r>
      <w:r w:rsidR="00FA218D">
        <w:rPr>
          <w:rFonts w:cstheme="minorHAnsi"/>
          <w:sz w:val="24"/>
          <w:szCs w:val="24"/>
        </w:rPr>
        <w:t>quatre</w:t>
      </w:r>
      <w:r w:rsidR="00472C3E">
        <w:rPr>
          <w:rFonts w:cstheme="minorHAnsi"/>
          <w:sz w:val="24"/>
          <w:szCs w:val="24"/>
        </w:rPr>
        <w:t xml:space="preserve"> R</w:t>
      </w:r>
      <w:r w:rsidRPr="00655CF2">
        <w:rPr>
          <w:rFonts w:cstheme="minorHAnsi"/>
          <w:sz w:val="24"/>
          <w:szCs w:val="24"/>
        </w:rPr>
        <w:t xml:space="preserve">oças, </w:t>
      </w:r>
      <w:r w:rsidR="00F228C5">
        <w:rPr>
          <w:rFonts w:cstheme="minorHAnsi"/>
          <w:sz w:val="24"/>
          <w:szCs w:val="24"/>
        </w:rPr>
        <w:t xml:space="preserve">plus </w:t>
      </w:r>
      <w:r w:rsidRPr="00655CF2">
        <w:rPr>
          <w:rFonts w:cstheme="minorHAnsi"/>
          <w:sz w:val="24"/>
          <w:szCs w:val="24"/>
        </w:rPr>
        <w:t>facile</w:t>
      </w:r>
      <w:r w:rsidR="00FA218D">
        <w:rPr>
          <w:rFonts w:cstheme="minorHAnsi"/>
          <w:sz w:val="24"/>
          <w:szCs w:val="24"/>
        </w:rPr>
        <w:t>s</w:t>
      </w:r>
      <w:r w:rsidRPr="00655CF2">
        <w:rPr>
          <w:rFonts w:cstheme="minorHAnsi"/>
          <w:sz w:val="24"/>
          <w:szCs w:val="24"/>
        </w:rPr>
        <w:t xml:space="preserve"> d’accès mais avec des problèmes de pauvreté important</w:t>
      </w:r>
      <w:r w:rsidR="00FA218D">
        <w:rPr>
          <w:rFonts w:cstheme="minorHAnsi"/>
          <w:sz w:val="24"/>
          <w:szCs w:val="24"/>
        </w:rPr>
        <w:t>s</w:t>
      </w:r>
      <w:r w:rsidRPr="00655CF2">
        <w:rPr>
          <w:rFonts w:cstheme="minorHAnsi"/>
          <w:sz w:val="24"/>
          <w:szCs w:val="24"/>
        </w:rPr>
        <w:t xml:space="preserve">. Nous visons donc entre </w:t>
      </w:r>
      <w:r w:rsidR="00FA218D">
        <w:rPr>
          <w:rFonts w:cstheme="minorHAnsi"/>
          <w:sz w:val="24"/>
          <w:szCs w:val="24"/>
        </w:rPr>
        <w:t>80</w:t>
      </w:r>
      <w:r w:rsidRPr="00655CF2">
        <w:rPr>
          <w:rFonts w:cstheme="minorHAnsi"/>
          <w:sz w:val="24"/>
          <w:szCs w:val="24"/>
        </w:rPr>
        <w:t xml:space="preserve"> et </w:t>
      </w:r>
      <w:r w:rsidR="00FA218D">
        <w:rPr>
          <w:rFonts w:cstheme="minorHAnsi"/>
          <w:sz w:val="24"/>
          <w:szCs w:val="24"/>
        </w:rPr>
        <w:t xml:space="preserve">120 </w:t>
      </w:r>
      <w:r w:rsidRPr="00655CF2">
        <w:rPr>
          <w:rFonts w:cstheme="minorHAnsi"/>
          <w:sz w:val="24"/>
          <w:szCs w:val="24"/>
        </w:rPr>
        <w:t>bénéficiaires</w:t>
      </w:r>
      <w:r w:rsidR="00FA218D">
        <w:rPr>
          <w:rFonts w:cstheme="minorHAnsi"/>
          <w:sz w:val="24"/>
          <w:szCs w:val="24"/>
        </w:rPr>
        <w:t xml:space="preserve"> directs au démarrage</w:t>
      </w:r>
      <w:r w:rsidRPr="00655CF2">
        <w:rPr>
          <w:rFonts w:cstheme="minorHAnsi"/>
          <w:sz w:val="24"/>
          <w:szCs w:val="24"/>
        </w:rPr>
        <w:t>.</w:t>
      </w:r>
    </w:p>
    <w:p w:rsidR="00472C3E" w:rsidRDefault="00472C3E" w:rsidP="00472C3E">
      <w:pPr>
        <w:spacing w:line="288" w:lineRule="auto"/>
        <w:jc w:val="both"/>
        <w:rPr>
          <w:rFonts w:cstheme="minorHAnsi"/>
          <w:sz w:val="24"/>
          <w:szCs w:val="24"/>
        </w:rPr>
      </w:pPr>
    </w:p>
    <w:p w:rsidR="00472C3E" w:rsidRDefault="00472C3E" w:rsidP="00472C3E">
      <w:pPr>
        <w:spacing w:line="288" w:lineRule="auto"/>
        <w:jc w:val="both"/>
        <w:rPr>
          <w:rFonts w:cstheme="minorHAnsi"/>
          <w:sz w:val="24"/>
          <w:szCs w:val="24"/>
        </w:rPr>
      </w:pPr>
    </w:p>
    <w:p w:rsidR="00472C3E" w:rsidRPr="00655CF2" w:rsidRDefault="00472C3E" w:rsidP="00472C3E">
      <w:pPr>
        <w:spacing w:line="288" w:lineRule="auto"/>
        <w:jc w:val="both"/>
        <w:rPr>
          <w:rFonts w:cstheme="minorHAnsi"/>
          <w:sz w:val="24"/>
          <w:szCs w:val="24"/>
        </w:rPr>
      </w:pPr>
    </w:p>
    <w:p w:rsidR="00E50B29" w:rsidRDefault="00513DDD" w:rsidP="00E50B29">
      <w:pPr>
        <w:spacing w:after="0" w:line="240" w:lineRule="auto"/>
        <w:jc w:val="both"/>
        <w:rPr>
          <w:rFonts w:cs="Calibri"/>
          <w:sz w:val="23"/>
          <w:szCs w:val="23"/>
        </w:rPr>
      </w:pPr>
      <w:r>
        <w:rPr>
          <w:rFonts w:cs="Calibri"/>
          <w:sz w:val="23"/>
          <w:szCs w:val="23"/>
        </w:rPr>
        <w:object w:dxaOrig="13361" w:dyaOrig="3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55.1pt" o:ole="">
            <v:imagedata r:id="rId16" o:title=""/>
          </v:shape>
          <o:OLEObject Type="Embed" ProgID="Excel.Sheet.12" ShapeID="_x0000_i1025" DrawAspect="Content" ObjectID="_1418021861" r:id="rId17"/>
        </w:object>
      </w:r>
    </w:p>
    <w:p w:rsidR="00441BEA" w:rsidRDefault="00441BEA" w:rsidP="00E50B29">
      <w:pPr>
        <w:spacing w:after="0" w:line="240" w:lineRule="auto"/>
        <w:jc w:val="both"/>
        <w:rPr>
          <w:rFonts w:cs="Calibri"/>
          <w:sz w:val="23"/>
          <w:szCs w:val="23"/>
        </w:rPr>
      </w:pPr>
    </w:p>
    <w:p w:rsidR="00472C3E" w:rsidRDefault="00472C3E">
      <w:pPr>
        <w:rPr>
          <w:rFonts w:cs="Calibri"/>
          <w:sz w:val="24"/>
          <w:szCs w:val="24"/>
        </w:rPr>
      </w:pPr>
      <w:r>
        <w:rPr>
          <w:rFonts w:cs="Calibri"/>
          <w:sz w:val="24"/>
          <w:szCs w:val="24"/>
        </w:rPr>
        <w:br w:type="page"/>
      </w:r>
    </w:p>
    <w:p w:rsidR="00852661" w:rsidRPr="00F228C5" w:rsidRDefault="00D86BDA" w:rsidP="00472C3E">
      <w:pPr>
        <w:spacing w:after="0" w:line="288" w:lineRule="auto"/>
        <w:jc w:val="both"/>
        <w:rPr>
          <w:rFonts w:cs="Calibri"/>
          <w:b/>
          <w:sz w:val="24"/>
          <w:szCs w:val="24"/>
        </w:rPr>
      </w:pPr>
      <w:r w:rsidRPr="00F228C5">
        <w:rPr>
          <w:rFonts w:cs="Calibri"/>
          <w:b/>
          <w:sz w:val="24"/>
          <w:szCs w:val="24"/>
        </w:rPr>
        <w:lastRenderedPageBreak/>
        <w:t>Les activités prévues avec les communautés sont :</w:t>
      </w:r>
    </w:p>
    <w:p w:rsidR="00852661" w:rsidRPr="00513DDD" w:rsidRDefault="00852661" w:rsidP="00472C3E">
      <w:pPr>
        <w:pStyle w:val="PargrafodaLista"/>
        <w:numPr>
          <w:ilvl w:val="0"/>
          <w:numId w:val="18"/>
        </w:numPr>
        <w:spacing w:after="0" w:line="288" w:lineRule="auto"/>
        <w:jc w:val="both"/>
        <w:rPr>
          <w:rFonts w:cs="Calibri"/>
          <w:sz w:val="24"/>
          <w:szCs w:val="24"/>
        </w:rPr>
      </w:pPr>
      <w:r w:rsidRPr="00513DDD">
        <w:rPr>
          <w:rFonts w:cs="Calibri"/>
          <w:sz w:val="24"/>
          <w:szCs w:val="24"/>
        </w:rPr>
        <w:t>Formation à l’esprit d’entreprendre et à la création de micro-entrepr</w:t>
      </w:r>
      <w:r w:rsidR="00D86BDA" w:rsidRPr="00513DDD">
        <w:rPr>
          <w:rFonts w:cs="Calibri"/>
          <w:sz w:val="24"/>
          <w:szCs w:val="24"/>
        </w:rPr>
        <w:t>ise</w:t>
      </w:r>
      <w:r w:rsidR="00C1160A" w:rsidRPr="00513DDD">
        <w:rPr>
          <w:rFonts w:cs="Calibri"/>
          <w:sz w:val="24"/>
          <w:szCs w:val="24"/>
        </w:rPr>
        <w:t>s</w:t>
      </w:r>
      <w:r w:rsidR="00D86BDA" w:rsidRPr="00513DDD">
        <w:rPr>
          <w:rFonts w:cs="Calibri"/>
          <w:sz w:val="24"/>
          <w:szCs w:val="24"/>
        </w:rPr>
        <w:t xml:space="preserve"> et de coopérative</w:t>
      </w:r>
      <w:r w:rsidR="00C1160A" w:rsidRPr="00513DDD">
        <w:rPr>
          <w:rFonts w:cs="Calibri"/>
          <w:sz w:val="24"/>
          <w:szCs w:val="24"/>
        </w:rPr>
        <w:t>s</w:t>
      </w:r>
      <w:r w:rsidR="00D86BDA" w:rsidRPr="00513DDD">
        <w:rPr>
          <w:rFonts w:cs="Calibri"/>
          <w:sz w:val="24"/>
          <w:szCs w:val="24"/>
        </w:rPr>
        <w:t xml:space="preserve"> agricole</w:t>
      </w:r>
      <w:r w:rsidR="00C1160A" w:rsidRPr="00513DDD">
        <w:rPr>
          <w:rFonts w:cs="Calibri"/>
          <w:sz w:val="24"/>
          <w:szCs w:val="24"/>
        </w:rPr>
        <w:t>s</w:t>
      </w:r>
      <w:r w:rsidR="00D86BDA" w:rsidRPr="00513DDD">
        <w:rPr>
          <w:rFonts w:cs="Calibri"/>
          <w:sz w:val="24"/>
          <w:szCs w:val="24"/>
        </w:rPr>
        <w:t xml:space="preserve"> en s’appuyant sur la Méthode CEFE (</w:t>
      </w:r>
      <w:r w:rsidR="00592F6E" w:rsidRPr="00513DDD">
        <w:rPr>
          <w:rFonts w:cs="Calibri"/>
          <w:bCs/>
          <w:sz w:val="24"/>
          <w:szCs w:val="24"/>
        </w:rPr>
        <w:t>Competency</w:t>
      </w:r>
      <w:r w:rsidR="00592F6E" w:rsidRPr="00513DDD">
        <w:rPr>
          <w:rFonts w:cs="Calibri"/>
          <w:sz w:val="24"/>
          <w:szCs w:val="24"/>
        </w:rPr>
        <w:t xml:space="preserve">-based Economies </w:t>
      </w:r>
      <w:r w:rsidR="00DF7188">
        <w:rPr>
          <w:rFonts w:cs="Calibri"/>
          <w:sz w:val="24"/>
          <w:szCs w:val="24"/>
        </w:rPr>
        <w:t>through Formation of Enterprise (</w:t>
      </w:r>
      <w:r w:rsidR="00592F6E" w:rsidRPr="00513DDD">
        <w:rPr>
          <w:rFonts w:cs="Calibri"/>
          <w:bCs/>
          <w:sz w:val="24"/>
          <w:szCs w:val="24"/>
        </w:rPr>
        <w:t>Compétences</w:t>
      </w:r>
      <w:r w:rsidR="00C03CB8" w:rsidRPr="00513DDD">
        <w:rPr>
          <w:rFonts w:cs="Calibri"/>
          <w:sz w:val="24"/>
          <w:szCs w:val="24"/>
        </w:rPr>
        <w:t xml:space="preserve"> </w:t>
      </w:r>
      <w:r w:rsidR="00592F6E" w:rsidRPr="00513DDD">
        <w:rPr>
          <w:rFonts w:cs="Calibri"/>
          <w:sz w:val="24"/>
          <w:szCs w:val="24"/>
        </w:rPr>
        <w:t>Economiques par la Formation à l'Esprit</w:t>
      </w:r>
      <w:r w:rsidR="00C03CB8" w:rsidRPr="00513DDD">
        <w:rPr>
          <w:rFonts w:cs="Calibri"/>
          <w:sz w:val="24"/>
          <w:szCs w:val="24"/>
        </w:rPr>
        <w:t xml:space="preserve"> </w:t>
      </w:r>
      <w:r w:rsidR="00592F6E" w:rsidRPr="00513DDD">
        <w:rPr>
          <w:rFonts w:cs="Calibri"/>
          <w:bCs/>
          <w:sz w:val="24"/>
          <w:szCs w:val="24"/>
        </w:rPr>
        <w:t>Entrepreneurial</w:t>
      </w:r>
      <w:r w:rsidR="00C1160A" w:rsidRPr="00513DDD">
        <w:rPr>
          <w:rFonts w:cs="Calibri"/>
          <w:sz w:val="24"/>
          <w:szCs w:val="24"/>
        </w:rPr>
        <w:t>)</w:t>
      </w:r>
      <w:r w:rsidRPr="00513DDD">
        <w:rPr>
          <w:rFonts w:cs="Calibri"/>
          <w:sz w:val="24"/>
          <w:szCs w:val="24"/>
        </w:rPr>
        <w:t xml:space="preserve"> formation durant laquelle les bénéficiaires pourront réfléchir sur comment devenir acteur du dév</w:t>
      </w:r>
      <w:r w:rsidR="00C1160A" w:rsidRPr="00513DDD">
        <w:rPr>
          <w:rFonts w:cs="Calibri"/>
          <w:sz w:val="24"/>
          <w:szCs w:val="24"/>
        </w:rPr>
        <w:t>eloppement de leur communauté</w:t>
      </w:r>
      <w:r w:rsidR="00F741D7" w:rsidRPr="00513DDD">
        <w:rPr>
          <w:rFonts w:cs="Calibri"/>
          <w:sz w:val="24"/>
          <w:szCs w:val="24"/>
        </w:rPr>
        <w:t>, comment se réapproprier les richesse</w:t>
      </w:r>
      <w:r w:rsidR="00513DDD">
        <w:rPr>
          <w:rFonts w:cs="Calibri"/>
          <w:sz w:val="24"/>
          <w:szCs w:val="24"/>
        </w:rPr>
        <w:t>s</w:t>
      </w:r>
      <w:r w:rsidR="00F741D7" w:rsidRPr="00513DDD">
        <w:rPr>
          <w:rFonts w:cs="Calibri"/>
          <w:sz w:val="24"/>
          <w:szCs w:val="24"/>
        </w:rPr>
        <w:t xml:space="preserve"> de leur pays</w:t>
      </w:r>
      <w:r w:rsidR="00C1160A" w:rsidRPr="00513DDD">
        <w:rPr>
          <w:rFonts w:cs="Calibri"/>
          <w:sz w:val="24"/>
          <w:szCs w:val="24"/>
        </w:rPr>
        <w:t>. Le but est qu’ils choisissent</w:t>
      </w:r>
      <w:r w:rsidRPr="00513DDD">
        <w:rPr>
          <w:rFonts w:cs="Calibri"/>
          <w:sz w:val="24"/>
          <w:szCs w:val="24"/>
        </w:rPr>
        <w:t xml:space="preserve"> </w:t>
      </w:r>
      <w:r w:rsidR="00C1160A" w:rsidRPr="00513DDD">
        <w:rPr>
          <w:rFonts w:cs="Calibri"/>
          <w:sz w:val="24"/>
          <w:szCs w:val="24"/>
        </w:rPr>
        <w:t>les</w:t>
      </w:r>
      <w:r w:rsidRPr="00513DDD">
        <w:rPr>
          <w:rFonts w:cs="Calibri"/>
          <w:sz w:val="24"/>
          <w:szCs w:val="24"/>
        </w:rPr>
        <w:t xml:space="preserve"> projet</w:t>
      </w:r>
      <w:r w:rsidR="00C1160A" w:rsidRPr="00513DDD">
        <w:rPr>
          <w:rFonts w:cs="Calibri"/>
          <w:sz w:val="24"/>
          <w:szCs w:val="24"/>
        </w:rPr>
        <w:t>s</w:t>
      </w:r>
      <w:r w:rsidRPr="00513DDD">
        <w:rPr>
          <w:rFonts w:cs="Calibri"/>
          <w:sz w:val="24"/>
          <w:szCs w:val="24"/>
        </w:rPr>
        <w:t xml:space="preserve"> qu’ils souhaitent mettre en place</w:t>
      </w:r>
      <w:r w:rsidR="00C1160A" w:rsidRPr="00513DDD">
        <w:rPr>
          <w:rFonts w:cs="Calibri"/>
          <w:sz w:val="24"/>
          <w:szCs w:val="24"/>
        </w:rPr>
        <w:t xml:space="preserve"> et comment ils souhaitent les mettre en place</w:t>
      </w:r>
      <w:r w:rsidRPr="00513DDD">
        <w:rPr>
          <w:rFonts w:cs="Calibri"/>
          <w:sz w:val="24"/>
          <w:szCs w:val="24"/>
        </w:rPr>
        <w:t>.</w:t>
      </w:r>
    </w:p>
    <w:p w:rsidR="00F741D7" w:rsidRPr="00513DDD" w:rsidRDefault="00852661" w:rsidP="00472C3E">
      <w:pPr>
        <w:pStyle w:val="PargrafodaLista"/>
        <w:numPr>
          <w:ilvl w:val="0"/>
          <w:numId w:val="18"/>
        </w:numPr>
        <w:spacing w:after="0" w:line="288" w:lineRule="auto"/>
        <w:jc w:val="both"/>
        <w:rPr>
          <w:rFonts w:cstheme="minorHAnsi"/>
          <w:sz w:val="24"/>
          <w:szCs w:val="24"/>
        </w:rPr>
      </w:pPr>
      <w:r w:rsidRPr="00513DDD">
        <w:rPr>
          <w:rFonts w:cs="Calibri"/>
          <w:sz w:val="24"/>
          <w:szCs w:val="24"/>
        </w:rPr>
        <w:t>Mise en place de groupes d’épargne</w:t>
      </w:r>
      <w:r w:rsidR="00D86BDA" w:rsidRPr="00513DDD">
        <w:rPr>
          <w:rFonts w:cs="Calibri"/>
          <w:sz w:val="24"/>
          <w:szCs w:val="24"/>
        </w:rPr>
        <w:t xml:space="preserve"> en s’appuyant sur la méthode VSLA (Village Savings and Loans Association)/ AVEC (Associations Villageoises d’Epargne et de Crédit)</w:t>
      </w:r>
      <w:r w:rsidR="00C1160A" w:rsidRPr="00513DDD">
        <w:rPr>
          <w:rFonts w:cs="Calibri"/>
          <w:sz w:val="24"/>
          <w:szCs w:val="24"/>
        </w:rPr>
        <w:t>.</w:t>
      </w:r>
    </w:p>
    <w:p w:rsidR="00F741D7" w:rsidRPr="00513DDD" w:rsidRDefault="00852661" w:rsidP="00472C3E">
      <w:pPr>
        <w:pStyle w:val="PargrafodaLista"/>
        <w:numPr>
          <w:ilvl w:val="0"/>
          <w:numId w:val="18"/>
        </w:numPr>
        <w:spacing w:after="0" w:line="288" w:lineRule="auto"/>
        <w:jc w:val="both"/>
        <w:rPr>
          <w:rFonts w:cstheme="minorHAnsi"/>
          <w:sz w:val="24"/>
          <w:szCs w:val="24"/>
        </w:rPr>
      </w:pPr>
      <w:r w:rsidRPr="00513DDD">
        <w:rPr>
          <w:rFonts w:cs="Calibri"/>
          <w:sz w:val="24"/>
          <w:szCs w:val="24"/>
        </w:rPr>
        <w:t>Mise en place de coopérative agricole</w:t>
      </w:r>
      <w:r w:rsidR="00F741D7" w:rsidRPr="00513DDD">
        <w:rPr>
          <w:rFonts w:cs="Calibri"/>
          <w:sz w:val="24"/>
          <w:szCs w:val="24"/>
        </w:rPr>
        <w:t xml:space="preserve"> et d’Activités Génératrices de Revenus </w:t>
      </w:r>
      <w:r w:rsidR="00F741D7" w:rsidRPr="00513DDD">
        <w:rPr>
          <w:rFonts w:cstheme="minorHAnsi"/>
          <w:sz w:val="24"/>
          <w:szCs w:val="24"/>
        </w:rPr>
        <w:t xml:space="preserve">pour valoriser les produits des récoltes ou pour apporter un autre </w:t>
      </w:r>
      <w:r w:rsidR="00E44C5E" w:rsidRPr="00513DDD">
        <w:rPr>
          <w:rFonts w:cstheme="minorHAnsi"/>
          <w:sz w:val="24"/>
          <w:szCs w:val="24"/>
        </w:rPr>
        <w:t>revenu aux familles qui dépendront ainsi</w:t>
      </w:r>
      <w:r w:rsidR="00F741D7" w:rsidRPr="00513DDD">
        <w:rPr>
          <w:rFonts w:cstheme="minorHAnsi"/>
          <w:sz w:val="24"/>
          <w:szCs w:val="24"/>
        </w:rPr>
        <w:t xml:space="preserve"> moins de</w:t>
      </w:r>
      <w:r w:rsidR="00E44C5E" w:rsidRPr="00513DDD">
        <w:rPr>
          <w:rFonts w:cstheme="minorHAnsi"/>
          <w:sz w:val="24"/>
          <w:szCs w:val="24"/>
        </w:rPr>
        <w:t>s aléas des récoltes</w:t>
      </w:r>
      <w:r w:rsidR="00F741D7" w:rsidRPr="00513DDD">
        <w:rPr>
          <w:rFonts w:cstheme="minorHAnsi"/>
          <w:sz w:val="24"/>
          <w:szCs w:val="24"/>
        </w:rPr>
        <w:t>.</w:t>
      </w:r>
    </w:p>
    <w:p w:rsidR="00441BEA" w:rsidRDefault="00852661" w:rsidP="00472C3E">
      <w:pPr>
        <w:pStyle w:val="PargrafodaLista"/>
        <w:numPr>
          <w:ilvl w:val="0"/>
          <w:numId w:val="18"/>
        </w:numPr>
        <w:spacing w:after="0" w:line="288" w:lineRule="auto"/>
        <w:rPr>
          <w:rFonts w:cs="Calibri"/>
          <w:sz w:val="24"/>
          <w:szCs w:val="24"/>
        </w:rPr>
      </w:pPr>
      <w:r w:rsidRPr="00513DDD">
        <w:rPr>
          <w:rFonts w:cs="Calibri"/>
          <w:sz w:val="24"/>
          <w:szCs w:val="24"/>
        </w:rPr>
        <w:t>Apport de matériel</w:t>
      </w:r>
      <w:r w:rsidR="00E44C5E" w:rsidRPr="00513DDD">
        <w:rPr>
          <w:rFonts w:cs="Calibri"/>
          <w:sz w:val="24"/>
          <w:szCs w:val="24"/>
        </w:rPr>
        <w:t>s</w:t>
      </w:r>
      <w:r w:rsidRPr="00513DDD">
        <w:rPr>
          <w:rFonts w:cs="Calibri"/>
          <w:sz w:val="24"/>
          <w:szCs w:val="24"/>
        </w:rPr>
        <w:t xml:space="preserve"> agricole</w:t>
      </w:r>
      <w:r w:rsidR="00E44C5E" w:rsidRPr="00513DDD">
        <w:rPr>
          <w:rFonts w:cs="Calibri"/>
          <w:sz w:val="24"/>
          <w:szCs w:val="24"/>
        </w:rPr>
        <w:t>s</w:t>
      </w:r>
      <w:r w:rsidR="00C1160A" w:rsidRPr="00513DDD">
        <w:rPr>
          <w:rFonts w:cs="Calibri"/>
          <w:sz w:val="24"/>
          <w:szCs w:val="24"/>
        </w:rPr>
        <w:t xml:space="preserve"> suivant les besoins</w:t>
      </w:r>
    </w:p>
    <w:p w:rsidR="00F741D7" w:rsidRDefault="00852661" w:rsidP="00472C3E">
      <w:pPr>
        <w:pStyle w:val="PargrafodaLista"/>
        <w:numPr>
          <w:ilvl w:val="0"/>
          <w:numId w:val="18"/>
        </w:numPr>
        <w:spacing w:after="0" w:line="288" w:lineRule="auto"/>
        <w:rPr>
          <w:rFonts w:cs="Calibri"/>
          <w:sz w:val="24"/>
          <w:szCs w:val="24"/>
        </w:rPr>
      </w:pPr>
      <w:r w:rsidRPr="00441BEA">
        <w:rPr>
          <w:rFonts w:cs="Calibri"/>
          <w:sz w:val="24"/>
          <w:szCs w:val="24"/>
        </w:rPr>
        <w:t xml:space="preserve">Formation </w:t>
      </w:r>
      <w:r w:rsidR="00E44C5E" w:rsidRPr="00441BEA">
        <w:rPr>
          <w:rFonts w:cs="Calibri"/>
          <w:sz w:val="24"/>
          <w:szCs w:val="24"/>
        </w:rPr>
        <w:t>aux techniques agricoles</w:t>
      </w:r>
      <w:r w:rsidR="00C1160A" w:rsidRPr="00441BEA">
        <w:rPr>
          <w:rFonts w:cs="Calibri"/>
          <w:sz w:val="24"/>
          <w:szCs w:val="24"/>
        </w:rPr>
        <w:t xml:space="preserve">. </w:t>
      </w:r>
    </w:p>
    <w:p w:rsidR="00472C3E" w:rsidRPr="00441BEA" w:rsidRDefault="00472C3E" w:rsidP="00472C3E">
      <w:pPr>
        <w:pStyle w:val="PargrafodaLista"/>
        <w:spacing w:after="0" w:line="288" w:lineRule="auto"/>
        <w:rPr>
          <w:rFonts w:cs="Calibri"/>
          <w:sz w:val="24"/>
          <w:szCs w:val="24"/>
        </w:rPr>
      </w:pPr>
    </w:p>
    <w:p w:rsidR="00B71EFF" w:rsidRPr="00100172" w:rsidRDefault="00100172" w:rsidP="00472C3E">
      <w:pPr>
        <w:pStyle w:val="Titretroisime"/>
        <w:spacing w:after="200" w:line="288" w:lineRule="auto"/>
        <w:ind w:firstLine="0"/>
        <w:jc w:val="both"/>
        <w:rPr>
          <w:rFonts w:asciiTheme="minorHAnsi" w:eastAsiaTheme="minorHAnsi" w:hAnsiTheme="minorHAnsi" w:cstheme="minorHAnsi"/>
          <w:b w:val="0"/>
          <w:bCs w:val="0"/>
          <w:i/>
          <w:sz w:val="36"/>
          <w:szCs w:val="36"/>
          <w:lang w:eastAsia="en-US"/>
        </w:rPr>
      </w:pPr>
      <w:bookmarkStart w:id="1" w:name="__RefHeading__112_343973319"/>
      <w:bookmarkStart w:id="2" w:name="__RefHeading__116_343973319"/>
      <w:bookmarkEnd w:id="1"/>
      <w:bookmarkEnd w:id="2"/>
      <w:r>
        <w:rPr>
          <w:rFonts w:asciiTheme="minorHAnsi" w:eastAsiaTheme="minorHAnsi" w:hAnsiTheme="minorHAnsi" w:cstheme="minorHAnsi"/>
          <w:b w:val="0"/>
          <w:bCs w:val="0"/>
          <w:i/>
          <w:sz w:val="36"/>
          <w:szCs w:val="36"/>
          <w:lang w:eastAsia="en-US"/>
        </w:rPr>
        <w:t>Réalisation attendues à la fin de la première année du projet</w:t>
      </w:r>
      <w:r w:rsidR="00B71EFF" w:rsidRPr="00100172">
        <w:rPr>
          <w:rFonts w:asciiTheme="minorHAnsi" w:eastAsiaTheme="minorHAnsi" w:hAnsiTheme="minorHAnsi" w:cstheme="minorHAnsi"/>
          <w:b w:val="0"/>
          <w:bCs w:val="0"/>
          <w:i/>
          <w:sz w:val="36"/>
          <w:szCs w:val="36"/>
          <w:lang w:eastAsia="en-US"/>
        </w:rPr>
        <w:t xml:space="preserve"> </w:t>
      </w:r>
    </w:p>
    <w:p w:rsidR="00E50B29" w:rsidRDefault="00E50B29" w:rsidP="00B71EFF">
      <w:pPr>
        <w:pStyle w:val="Titretroisime"/>
        <w:ind w:firstLine="0"/>
        <w:jc w:val="both"/>
        <w:rPr>
          <w:rFonts w:asciiTheme="minorHAnsi" w:eastAsiaTheme="minorHAnsi" w:hAnsiTheme="minorHAnsi" w:cstheme="minorHAnsi"/>
          <w:b w:val="0"/>
          <w:bCs w:val="0"/>
          <w:sz w:val="24"/>
          <w:szCs w:val="24"/>
          <w:lang w:eastAsia="en-US"/>
        </w:rPr>
      </w:pPr>
    </w:p>
    <w:p w:rsidR="00B71EFF" w:rsidRDefault="00100172" w:rsidP="00472C3E">
      <w:pPr>
        <w:pStyle w:val="Titretroisime"/>
        <w:spacing w:line="288" w:lineRule="auto"/>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Terra Verde STP se fixe des objectifs minimum</w:t>
      </w:r>
      <w:r w:rsidR="00E50B29">
        <w:rPr>
          <w:rFonts w:asciiTheme="minorHAnsi" w:eastAsiaTheme="minorHAnsi" w:hAnsiTheme="minorHAnsi" w:cstheme="minorHAnsi"/>
          <w:b w:val="0"/>
          <w:bCs w:val="0"/>
          <w:sz w:val="24"/>
          <w:szCs w:val="24"/>
          <w:lang w:eastAsia="en-US"/>
        </w:rPr>
        <w:t>s</w:t>
      </w:r>
      <w:r>
        <w:rPr>
          <w:rFonts w:asciiTheme="minorHAnsi" w:eastAsiaTheme="minorHAnsi" w:hAnsiTheme="minorHAnsi" w:cstheme="minorHAnsi"/>
          <w:b w:val="0"/>
          <w:bCs w:val="0"/>
          <w:sz w:val="24"/>
          <w:szCs w:val="24"/>
          <w:lang w:eastAsia="en-US"/>
        </w:rPr>
        <w:t xml:space="preserve"> à la fin de la première année :</w:t>
      </w:r>
    </w:p>
    <w:p w:rsidR="00B71EFF" w:rsidRPr="00100172" w:rsidRDefault="00B71EFF" w:rsidP="00472C3E">
      <w:pPr>
        <w:pStyle w:val="Titretroisime"/>
        <w:spacing w:line="288" w:lineRule="auto"/>
        <w:ind w:left="708" w:firstLine="0"/>
        <w:jc w:val="both"/>
        <w:rPr>
          <w:rFonts w:asciiTheme="minorHAnsi" w:eastAsiaTheme="minorHAnsi" w:hAnsiTheme="minorHAnsi" w:cstheme="minorHAnsi"/>
          <w:b w:val="0"/>
          <w:bCs w:val="0"/>
          <w:sz w:val="24"/>
          <w:szCs w:val="24"/>
          <w:lang w:eastAsia="en-US"/>
        </w:rPr>
      </w:pPr>
      <w:r w:rsidRPr="00100172">
        <w:rPr>
          <w:rFonts w:asciiTheme="minorHAnsi" w:eastAsiaTheme="minorHAnsi" w:hAnsiTheme="minorHAnsi" w:cstheme="minorHAnsi"/>
          <w:b w:val="0"/>
          <w:bCs w:val="0"/>
          <w:sz w:val="24"/>
          <w:szCs w:val="24"/>
          <w:lang w:eastAsia="en-US"/>
        </w:rPr>
        <w:t>1/ Mise en place de deux coopératives agricoles</w:t>
      </w:r>
    </w:p>
    <w:p w:rsidR="00B71EFF" w:rsidRPr="00100172" w:rsidRDefault="00B71EFF" w:rsidP="00472C3E">
      <w:pPr>
        <w:pStyle w:val="Titretroisime"/>
        <w:spacing w:line="288" w:lineRule="auto"/>
        <w:ind w:left="708" w:firstLine="0"/>
        <w:jc w:val="both"/>
        <w:rPr>
          <w:rFonts w:asciiTheme="minorHAnsi" w:eastAsiaTheme="minorHAnsi" w:hAnsiTheme="minorHAnsi" w:cstheme="minorHAnsi"/>
          <w:b w:val="0"/>
          <w:bCs w:val="0"/>
          <w:sz w:val="24"/>
          <w:szCs w:val="24"/>
          <w:lang w:eastAsia="en-US"/>
        </w:rPr>
      </w:pPr>
      <w:r w:rsidRPr="00100172">
        <w:rPr>
          <w:rFonts w:asciiTheme="minorHAnsi" w:eastAsiaTheme="minorHAnsi" w:hAnsiTheme="minorHAnsi" w:cstheme="minorHAnsi"/>
          <w:b w:val="0"/>
          <w:bCs w:val="0"/>
          <w:sz w:val="24"/>
          <w:szCs w:val="24"/>
          <w:lang w:eastAsia="en-US"/>
        </w:rPr>
        <w:t xml:space="preserve">2/ Mise en place de </w:t>
      </w:r>
      <w:r w:rsidR="00F04E7B">
        <w:rPr>
          <w:rFonts w:asciiTheme="minorHAnsi" w:eastAsiaTheme="minorHAnsi" w:hAnsiTheme="minorHAnsi" w:cstheme="minorHAnsi"/>
          <w:b w:val="0"/>
          <w:bCs w:val="0"/>
          <w:sz w:val="24"/>
          <w:szCs w:val="24"/>
          <w:lang w:eastAsia="en-US"/>
        </w:rPr>
        <w:t>deux</w:t>
      </w:r>
      <w:r w:rsidR="00F12200">
        <w:rPr>
          <w:rFonts w:asciiTheme="minorHAnsi" w:eastAsiaTheme="minorHAnsi" w:hAnsiTheme="minorHAnsi" w:cstheme="minorHAnsi"/>
          <w:b w:val="0"/>
          <w:bCs w:val="0"/>
          <w:sz w:val="24"/>
          <w:szCs w:val="24"/>
          <w:lang w:eastAsia="en-US"/>
        </w:rPr>
        <w:t xml:space="preserve"> </w:t>
      </w:r>
      <w:r w:rsidRPr="00100172">
        <w:rPr>
          <w:rFonts w:asciiTheme="minorHAnsi" w:eastAsiaTheme="minorHAnsi" w:hAnsiTheme="minorHAnsi" w:cstheme="minorHAnsi"/>
          <w:b w:val="0"/>
          <w:bCs w:val="0"/>
          <w:sz w:val="24"/>
          <w:szCs w:val="24"/>
          <w:lang w:eastAsia="en-US"/>
        </w:rPr>
        <w:t>Activités Génératrices de Revenus ou Groupe</w:t>
      </w:r>
      <w:r w:rsidR="00472C3E">
        <w:rPr>
          <w:rFonts w:asciiTheme="minorHAnsi" w:eastAsiaTheme="minorHAnsi" w:hAnsiTheme="minorHAnsi" w:cstheme="minorHAnsi"/>
          <w:b w:val="0"/>
          <w:bCs w:val="0"/>
          <w:sz w:val="24"/>
          <w:szCs w:val="24"/>
          <w:lang w:eastAsia="en-US"/>
        </w:rPr>
        <w:t>s</w:t>
      </w:r>
      <w:r w:rsidRPr="00100172">
        <w:rPr>
          <w:rFonts w:asciiTheme="minorHAnsi" w:eastAsiaTheme="minorHAnsi" w:hAnsiTheme="minorHAnsi" w:cstheme="minorHAnsi"/>
          <w:b w:val="0"/>
          <w:bCs w:val="0"/>
          <w:sz w:val="24"/>
          <w:szCs w:val="24"/>
          <w:lang w:eastAsia="en-US"/>
        </w:rPr>
        <w:t xml:space="preserve"> d’épargne. </w:t>
      </w:r>
    </w:p>
    <w:p w:rsidR="00B71EFF" w:rsidRDefault="00B71EFF" w:rsidP="00472C3E">
      <w:pPr>
        <w:pStyle w:val="Titretroisime"/>
        <w:spacing w:line="288" w:lineRule="auto"/>
        <w:ind w:left="708" w:firstLine="0"/>
        <w:jc w:val="both"/>
        <w:rPr>
          <w:rFonts w:asciiTheme="minorHAnsi" w:eastAsiaTheme="minorHAnsi" w:hAnsiTheme="minorHAnsi" w:cstheme="minorHAnsi"/>
          <w:b w:val="0"/>
          <w:bCs w:val="0"/>
          <w:sz w:val="24"/>
          <w:szCs w:val="24"/>
          <w:lang w:eastAsia="en-US"/>
        </w:rPr>
      </w:pPr>
      <w:r w:rsidRPr="00100172">
        <w:rPr>
          <w:rFonts w:asciiTheme="minorHAnsi" w:eastAsiaTheme="minorHAnsi" w:hAnsiTheme="minorHAnsi" w:cstheme="minorHAnsi"/>
          <w:b w:val="0"/>
          <w:bCs w:val="0"/>
          <w:sz w:val="24"/>
          <w:szCs w:val="24"/>
          <w:lang w:eastAsia="en-US"/>
        </w:rPr>
        <w:t>3/ Formations d’une quarantaine de personnes à l’</w:t>
      </w:r>
      <w:r w:rsidR="00C1160A">
        <w:rPr>
          <w:rFonts w:asciiTheme="minorHAnsi" w:eastAsiaTheme="minorHAnsi" w:hAnsiTheme="minorHAnsi" w:cstheme="minorHAnsi"/>
          <w:b w:val="0"/>
          <w:bCs w:val="0"/>
          <w:sz w:val="24"/>
          <w:szCs w:val="24"/>
          <w:lang w:eastAsia="en-US"/>
        </w:rPr>
        <w:t>esprit entrepreneurial.</w:t>
      </w:r>
    </w:p>
    <w:p w:rsidR="00472C3E" w:rsidRDefault="00E17A90" w:rsidP="00922A54">
      <w:pPr>
        <w:rPr>
          <w:rFonts w:cstheme="minorHAnsi"/>
          <w:i/>
          <w:sz w:val="36"/>
          <w:szCs w:val="36"/>
        </w:rPr>
      </w:pPr>
      <w:r w:rsidRPr="00E17A90">
        <w:rPr>
          <w:rFonts w:cstheme="minorHAnsi"/>
          <w:i/>
          <w:noProof/>
          <w:sz w:val="36"/>
          <w:szCs w:val="36"/>
          <w:highlight w:val="yellow"/>
          <w:lang w:val="pt-PT" w:eastAsia="pt-PT"/>
        </w:rPr>
        <w:drawing>
          <wp:inline distT="0" distB="0" distL="0" distR="0" wp14:anchorId="6B683606" wp14:editId="17ED6E81">
            <wp:extent cx="1971675" cy="20193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3858" cy="2031777"/>
                    </a:xfrm>
                    <a:prstGeom prst="rect">
                      <a:avLst/>
                    </a:prstGeom>
                  </pic:spPr>
                </pic:pic>
              </a:graphicData>
            </a:graphic>
          </wp:inline>
        </w:drawing>
      </w:r>
    </w:p>
    <w:p w:rsidR="00E17A90" w:rsidRDefault="00E17A90" w:rsidP="00FA218D">
      <w:pPr>
        <w:pStyle w:val="Titretroisime"/>
        <w:ind w:firstLine="0"/>
        <w:jc w:val="both"/>
        <w:rPr>
          <w:rFonts w:asciiTheme="minorHAnsi" w:eastAsiaTheme="minorHAnsi" w:hAnsiTheme="minorHAnsi" w:cstheme="minorHAnsi"/>
          <w:b w:val="0"/>
          <w:bCs w:val="0"/>
          <w:i/>
          <w:sz w:val="36"/>
          <w:szCs w:val="36"/>
          <w:lang w:eastAsia="en-US"/>
        </w:rPr>
      </w:pPr>
    </w:p>
    <w:p w:rsidR="00E17A90" w:rsidRDefault="00E17A90" w:rsidP="00FA218D">
      <w:pPr>
        <w:pStyle w:val="Titretroisime"/>
        <w:ind w:firstLine="0"/>
        <w:jc w:val="both"/>
        <w:rPr>
          <w:rFonts w:asciiTheme="minorHAnsi" w:eastAsiaTheme="minorHAnsi" w:hAnsiTheme="minorHAnsi" w:cstheme="minorHAnsi"/>
          <w:b w:val="0"/>
          <w:bCs w:val="0"/>
          <w:i/>
          <w:sz w:val="36"/>
          <w:szCs w:val="36"/>
          <w:lang w:eastAsia="en-US"/>
        </w:rPr>
      </w:pPr>
    </w:p>
    <w:p w:rsidR="00E17A90" w:rsidRDefault="00E17A90" w:rsidP="00FA218D">
      <w:pPr>
        <w:pStyle w:val="Titretroisime"/>
        <w:ind w:firstLine="0"/>
        <w:jc w:val="both"/>
        <w:rPr>
          <w:rFonts w:asciiTheme="minorHAnsi" w:eastAsiaTheme="minorHAnsi" w:hAnsiTheme="minorHAnsi" w:cstheme="minorHAnsi"/>
          <w:b w:val="0"/>
          <w:bCs w:val="0"/>
          <w:i/>
          <w:sz w:val="36"/>
          <w:szCs w:val="36"/>
          <w:lang w:eastAsia="en-US"/>
        </w:rPr>
      </w:pPr>
    </w:p>
    <w:p w:rsidR="00E17A90" w:rsidRDefault="00E17A90" w:rsidP="00FA218D">
      <w:pPr>
        <w:pStyle w:val="Titretroisime"/>
        <w:ind w:firstLine="0"/>
        <w:jc w:val="both"/>
        <w:rPr>
          <w:rFonts w:asciiTheme="minorHAnsi" w:eastAsiaTheme="minorHAnsi" w:hAnsiTheme="minorHAnsi" w:cstheme="minorHAnsi"/>
          <w:b w:val="0"/>
          <w:bCs w:val="0"/>
          <w:i/>
          <w:sz w:val="36"/>
          <w:szCs w:val="36"/>
          <w:lang w:eastAsia="en-US"/>
        </w:rPr>
      </w:pPr>
    </w:p>
    <w:p w:rsidR="00E50B29" w:rsidRDefault="00FA218D" w:rsidP="00E17A90">
      <w:pPr>
        <w:pStyle w:val="Titretroisime"/>
        <w:ind w:firstLine="0"/>
        <w:jc w:val="center"/>
        <w:rPr>
          <w:rFonts w:asciiTheme="minorHAnsi" w:eastAsiaTheme="minorHAnsi" w:hAnsiTheme="minorHAnsi" w:cstheme="minorHAnsi"/>
          <w:b w:val="0"/>
          <w:bCs w:val="0"/>
          <w:i/>
          <w:sz w:val="36"/>
          <w:szCs w:val="36"/>
          <w:lang w:eastAsia="en-US"/>
        </w:rPr>
      </w:pPr>
      <w:r w:rsidRPr="00FA218D">
        <w:rPr>
          <w:rFonts w:asciiTheme="minorHAnsi" w:eastAsiaTheme="minorHAnsi" w:hAnsiTheme="minorHAnsi" w:cstheme="minorHAnsi"/>
          <w:b w:val="0"/>
          <w:bCs w:val="0"/>
          <w:i/>
          <w:sz w:val="36"/>
          <w:szCs w:val="36"/>
          <w:lang w:eastAsia="en-US"/>
        </w:rPr>
        <w:t>B</w:t>
      </w:r>
      <w:r>
        <w:rPr>
          <w:rFonts w:asciiTheme="minorHAnsi" w:eastAsiaTheme="minorHAnsi" w:hAnsiTheme="minorHAnsi" w:cstheme="minorHAnsi"/>
          <w:b w:val="0"/>
          <w:bCs w:val="0"/>
          <w:i/>
          <w:sz w:val="36"/>
          <w:szCs w:val="36"/>
          <w:lang w:eastAsia="en-US"/>
        </w:rPr>
        <w:t xml:space="preserve">esoins </w:t>
      </w:r>
      <w:r w:rsidR="006773BC">
        <w:rPr>
          <w:rFonts w:asciiTheme="minorHAnsi" w:eastAsiaTheme="minorHAnsi" w:hAnsiTheme="minorHAnsi" w:cstheme="minorHAnsi"/>
          <w:b w:val="0"/>
          <w:bCs w:val="0"/>
          <w:i/>
          <w:sz w:val="36"/>
          <w:szCs w:val="36"/>
          <w:lang w:eastAsia="en-US"/>
        </w:rPr>
        <w:t xml:space="preserve">financier </w:t>
      </w:r>
      <w:r>
        <w:rPr>
          <w:rFonts w:asciiTheme="minorHAnsi" w:eastAsiaTheme="minorHAnsi" w:hAnsiTheme="minorHAnsi" w:cstheme="minorHAnsi"/>
          <w:b w:val="0"/>
          <w:bCs w:val="0"/>
          <w:i/>
          <w:sz w:val="36"/>
          <w:szCs w:val="36"/>
          <w:lang w:eastAsia="en-US"/>
        </w:rPr>
        <w:t>pour le lancement du projet</w:t>
      </w:r>
    </w:p>
    <w:p w:rsidR="00FA218D" w:rsidRDefault="00FA218D" w:rsidP="00FA218D">
      <w:pPr>
        <w:pStyle w:val="Titretroisime"/>
        <w:ind w:left="708" w:firstLine="0"/>
        <w:jc w:val="both"/>
        <w:rPr>
          <w:rFonts w:asciiTheme="minorHAnsi" w:eastAsiaTheme="minorHAnsi" w:hAnsiTheme="minorHAnsi" w:cstheme="minorHAnsi"/>
          <w:b w:val="0"/>
          <w:bCs w:val="0"/>
          <w:sz w:val="24"/>
          <w:szCs w:val="24"/>
          <w:lang w:eastAsia="en-US"/>
        </w:rPr>
      </w:pPr>
    </w:p>
    <w:tbl>
      <w:tblPr>
        <w:tblStyle w:val="Tabelacomgrade"/>
        <w:tblW w:w="0" w:type="auto"/>
        <w:tblInd w:w="708" w:type="dxa"/>
        <w:tblLook w:val="04A0" w:firstRow="1" w:lastRow="0" w:firstColumn="1" w:lastColumn="0" w:noHBand="0" w:noVBand="1"/>
      </w:tblPr>
      <w:tblGrid>
        <w:gridCol w:w="2307"/>
        <w:gridCol w:w="2076"/>
        <w:gridCol w:w="2121"/>
        <w:gridCol w:w="2076"/>
      </w:tblGrid>
      <w:tr w:rsidR="00DF7188" w:rsidTr="00F81761">
        <w:tc>
          <w:tcPr>
            <w:tcW w:w="4688" w:type="dxa"/>
            <w:gridSpan w:val="2"/>
          </w:tcPr>
          <w:p w:rsidR="002D3BCC" w:rsidRPr="00E44C5E" w:rsidRDefault="002D3BCC" w:rsidP="00E44C5E">
            <w:pPr>
              <w:pStyle w:val="Titretroisime"/>
              <w:ind w:firstLine="0"/>
              <w:jc w:val="center"/>
              <w:rPr>
                <w:rFonts w:asciiTheme="minorHAnsi" w:eastAsiaTheme="minorHAnsi" w:hAnsiTheme="minorHAnsi" w:cstheme="minorHAnsi"/>
                <w:bCs w:val="0"/>
                <w:sz w:val="24"/>
                <w:szCs w:val="24"/>
                <w:lang w:eastAsia="en-US"/>
              </w:rPr>
            </w:pPr>
            <w:r w:rsidRPr="00E44C5E">
              <w:rPr>
                <w:rFonts w:asciiTheme="minorHAnsi" w:eastAsiaTheme="minorHAnsi" w:hAnsiTheme="minorHAnsi" w:cstheme="minorHAnsi"/>
                <w:bCs w:val="0"/>
                <w:sz w:val="24"/>
                <w:szCs w:val="24"/>
                <w:lang w:eastAsia="en-US"/>
              </w:rPr>
              <w:t>Besoin</w:t>
            </w:r>
          </w:p>
        </w:tc>
        <w:tc>
          <w:tcPr>
            <w:tcW w:w="4572" w:type="dxa"/>
            <w:gridSpan w:val="2"/>
          </w:tcPr>
          <w:p w:rsidR="002D3BCC" w:rsidRPr="00E44C5E" w:rsidRDefault="002D3BCC" w:rsidP="00E44C5E">
            <w:pPr>
              <w:pStyle w:val="Titretroisime"/>
              <w:ind w:firstLine="0"/>
              <w:jc w:val="center"/>
              <w:rPr>
                <w:rFonts w:asciiTheme="minorHAnsi" w:eastAsiaTheme="minorHAnsi" w:hAnsiTheme="minorHAnsi" w:cstheme="minorHAnsi"/>
                <w:bCs w:val="0"/>
                <w:sz w:val="24"/>
                <w:szCs w:val="24"/>
                <w:lang w:eastAsia="en-US"/>
              </w:rPr>
            </w:pPr>
            <w:r w:rsidRPr="00E44C5E">
              <w:rPr>
                <w:rFonts w:asciiTheme="minorHAnsi" w:eastAsiaTheme="minorHAnsi" w:hAnsiTheme="minorHAnsi" w:cstheme="minorHAnsi"/>
                <w:bCs w:val="0"/>
                <w:sz w:val="24"/>
                <w:szCs w:val="24"/>
                <w:lang w:eastAsia="en-US"/>
              </w:rPr>
              <w:t>Ressources</w:t>
            </w:r>
          </w:p>
        </w:tc>
      </w:tr>
      <w:tr w:rsidR="00E17A90" w:rsidTr="00FA218D">
        <w:tc>
          <w:tcPr>
            <w:tcW w:w="2402" w:type="dxa"/>
          </w:tcPr>
          <w:p w:rsidR="00FA218D" w:rsidRDefault="00FA218D" w:rsidP="00FA218D">
            <w:pPr>
              <w:pStyle w:val="Titretroisime"/>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Matériels agricoles</w:t>
            </w:r>
          </w:p>
        </w:tc>
        <w:tc>
          <w:tcPr>
            <w:tcW w:w="2286" w:type="dxa"/>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 xml:space="preserve">5000€ </w:t>
            </w:r>
          </w:p>
        </w:tc>
        <w:tc>
          <w:tcPr>
            <w:tcW w:w="2286" w:type="dxa"/>
          </w:tcPr>
          <w:p w:rsidR="00FA218D" w:rsidRDefault="002D3BCC" w:rsidP="002D3BCC">
            <w:pPr>
              <w:pStyle w:val="Titretroisime"/>
              <w:ind w:firstLine="0"/>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Collecte de dons en nature</w:t>
            </w:r>
          </w:p>
        </w:tc>
        <w:tc>
          <w:tcPr>
            <w:tcW w:w="2286" w:type="dxa"/>
          </w:tcPr>
          <w:p w:rsidR="00FA218D"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5000€</w:t>
            </w:r>
          </w:p>
        </w:tc>
      </w:tr>
      <w:tr w:rsidR="00E17A90" w:rsidTr="00FA218D">
        <w:tc>
          <w:tcPr>
            <w:tcW w:w="2402" w:type="dxa"/>
          </w:tcPr>
          <w:p w:rsidR="00FA218D" w:rsidRDefault="00FA218D" w:rsidP="00E625AF">
            <w:pPr>
              <w:pStyle w:val="Titretroisime"/>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Aide financière aux projets des communautés (coopératives, AGR…)</w:t>
            </w:r>
          </w:p>
        </w:tc>
        <w:tc>
          <w:tcPr>
            <w:tcW w:w="2286" w:type="dxa"/>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10000€</w:t>
            </w:r>
          </w:p>
        </w:tc>
        <w:tc>
          <w:tcPr>
            <w:tcW w:w="2286" w:type="dxa"/>
          </w:tcPr>
          <w:p w:rsidR="00FA218D" w:rsidRDefault="002D3BCC" w:rsidP="002D3BCC">
            <w:pPr>
              <w:pStyle w:val="Titretroisime"/>
              <w:ind w:firstLine="0"/>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Collecte de dons en numéraire</w:t>
            </w:r>
          </w:p>
        </w:tc>
        <w:tc>
          <w:tcPr>
            <w:tcW w:w="2286" w:type="dxa"/>
          </w:tcPr>
          <w:p w:rsidR="00FA218D"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2000€</w:t>
            </w:r>
          </w:p>
        </w:tc>
      </w:tr>
      <w:tr w:rsidR="00E17A90" w:rsidTr="00FA218D">
        <w:tc>
          <w:tcPr>
            <w:tcW w:w="2402" w:type="dxa"/>
          </w:tcPr>
          <w:p w:rsidR="002D3BCC" w:rsidRDefault="002D3BCC" w:rsidP="00FA218D">
            <w:pPr>
              <w:pStyle w:val="Titretroisime"/>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Formation CEFE</w:t>
            </w:r>
            <w:r w:rsidR="006A35B6">
              <w:rPr>
                <w:rFonts w:asciiTheme="minorHAnsi" w:eastAsiaTheme="minorHAnsi" w:hAnsiTheme="minorHAnsi" w:cstheme="minorHAnsi"/>
                <w:b w:val="0"/>
                <w:bCs w:val="0"/>
                <w:sz w:val="24"/>
                <w:szCs w:val="24"/>
                <w:lang w:eastAsia="en-US"/>
              </w:rPr>
              <w:t xml:space="preserve"> et AGR</w:t>
            </w:r>
          </w:p>
        </w:tc>
        <w:tc>
          <w:tcPr>
            <w:tcW w:w="2286" w:type="dxa"/>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4500€</w:t>
            </w:r>
          </w:p>
        </w:tc>
        <w:tc>
          <w:tcPr>
            <w:tcW w:w="2286" w:type="dxa"/>
            <w:vMerge w:val="restart"/>
          </w:tcPr>
          <w:p w:rsidR="002D3BCC" w:rsidRDefault="002D3BCC" w:rsidP="002D3BCC">
            <w:pPr>
              <w:pStyle w:val="Titretroisime"/>
              <w:ind w:firstLine="0"/>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Aide de financeurs</w:t>
            </w:r>
          </w:p>
        </w:tc>
        <w:tc>
          <w:tcPr>
            <w:tcW w:w="2286" w:type="dxa"/>
            <w:vMerge w:val="restart"/>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29500€</w:t>
            </w:r>
          </w:p>
        </w:tc>
      </w:tr>
      <w:tr w:rsidR="00E17A90" w:rsidTr="00FA218D">
        <w:tc>
          <w:tcPr>
            <w:tcW w:w="2402" w:type="dxa"/>
          </w:tcPr>
          <w:p w:rsidR="002D3BCC" w:rsidRDefault="002D3BCC" w:rsidP="00FA218D">
            <w:pPr>
              <w:pStyle w:val="Titretroisime"/>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Formation agricole</w:t>
            </w:r>
          </w:p>
        </w:tc>
        <w:tc>
          <w:tcPr>
            <w:tcW w:w="2286" w:type="dxa"/>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2000€</w:t>
            </w:r>
          </w:p>
        </w:tc>
        <w:tc>
          <w:tcPr>
            <w:tcW w:w="2286" w:type="dxa"/>
            <w:vMerge/>
          </w:tcPr>
          <w:p w:rsidR="002D3BCC" w:rsidRDefault="002D3BCC" w:rsidP="002D3BCC">
            <w:pPr>
              <w:pStyle w:val="Titretroisime"/>
              <w:ind w:firstLine="0"/>
              <w:rPr>
                <w:rFonts w:asciiTheme="minorHAnsi" w:eastAsiaTheme="minorHAnsi" w:hAnsiTheme="minorHAnsi" w:cstheme="minorHAnsi"/>
                <w:b w:val="0"/>
                <w:bCs w:val="0"/>
                <w:sz w:val="24"/>
                <w:szCs w:val="24"/>
                <w:lang w:eastAsia="en-US"/>
              </w:rPr>
            </w:pPr>
          </w:p>
        </w:tc>
        <w:tc>
          <w:tcPr>
            <w:tcW w:w="2286" w:type="dxa"/>
            <w:vMerge/>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p>
        </w:tc>
      </w:tr>
      <w:tr w:rsidR="00E17A90" w:rsidTr="00FA218D">
        <w:tc>
          <w:tcPr>
            <w:tcW w:w="2402" w:type="dxa"/>
          </w:tcPr>
          <w:p w:rsidR="002D3BCC" w:rsidRDefault="00E17A90" w:rsidP="00FA218D">
            <w:pPr>
              <w:pStyle w:val="Titretroisime"/>
              <w:ind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 xml:space="preserve">Frais de transport maritime, </w:t>
            </w:r>
            <w:r w:rsidR="002D3BCC">
              <w:rPr>
                <w:rFonts w:asciiTheme="minorHAnsi" w:eastAsiaTheme="minorHAnsi" w:hAnsiTheme="minorHAnsi" w:cstheme="minorHAnsi"/>
                <w:b w:val="0"/>
                <w:bCs w:val="0"/>
                <w:sz w:val="24"/>
                <w:szCs w:val="24"/>
                <w:lang w:eastAsia="en-US"/>
              </w:rPr>
              <w:t xml:space="preserve"> fonctionnement de l’association sur place (salaire, déplacement,…)</w:t>
            </w:r>
          </w:p>
        </w:tc>
        <w:tc>
          <w:tcPr>
            <w:tcW w:w="2286" w:type="dxa"/>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15000€</w:t>
            </w:r>
          </w:p>
        </w:tc>
        <w:tc>
          <w:tcPr>
            <w:tcW w:w="2286" w:type="dxa"/>
            <w:vMerge/>
          </w:tcPr>
          <w:p w:rsidR="002D3BCC" w:rsidRDefault="002D3BCC" w:rsidP="002D3BCC">
            <w:pPr>
              <w:pStyle w:val="Titretroisime"/>
              <w:ind w:firstLine="0"/>
              <w:rPr>
                <w:rFonts w:asciiTheme="minorHAnsi" w:eastAsiaTheme="minorHAnsi" w:hAnsiTheme="minorHAnsi" w:cstheme="minorHAnsi"/>
                <w:b w:val="0"/>
                <w:bCs w:val="0"/>
                <w:sz w:val="24"/>
                <w:szCs w:val="24"/>
                <w:lang w:eastAsia="en-US"/>
              </w:rPr>
            </w:pPr>
          </w:p>
        </w:tc>
        <w:tc>
          <w:tcPr>
            <w:tcW w:w="2286" w:type="dxa"/>
            <w:vMerge/>
          </w:tcPr>
          <w:p w:rsidR="002D3BCC" w:rsidRDefault="002D3BCC" w:rsidP="00FA218D">
            <w:pPr>
              <w:pStyle w:val="Titretroisime"/>
              <w:ind w:firstLine="0"/>
              <w:jc w:val="right"/>
              <w:rPr>
                <w:rFonts w:asciiTheme="minorHAnsi" w:eastAsiaTheme="minorHAnsi" w:hAnsiTheme="minorHAnsi" w:cstheme="minorHAnsi"/>
                <w:b w:val="0"/>
                <w:bCs w:val="0"/>
                <w:sz w:val="24"/>
                <w:szCs w:val="24"/>
                <w:lang w:eastAsia="en-US"/>
              </w:rPr>
            </w:pPr>
          </w:p>
        </w:tc>
      </w:tr>
      <w:tr w:rsidR="00E17A90" w:rsidTr="002D3BCC">
        <w:tc>
          <w:tcPr>
            <w:tcW w:w="2402" w:type="dxa"/>
            <w:shd w:val="clear" w:color="auto" w:fill="A6A6A6" w:themeFill="background1" w:themeFillShade="A6"/>
          </w:tcPr>
          <w:p w:rsidR="00FA218D" w:rsidRDefault="00FA218D" w:rsidP="00FA218D">
            <w:pPr>
              <w:pStyle w:val="Titretroisime"/>
              <w:ind w:firstLine="0"/>
              <w:jc w:val="both"/>
              <w:rPr>
                <w:rFonts w:asciiTheme="minorHAnsi" w:eastAsiaTheme="minorHAnsi" w:hAnsiTheme="minorHAnsi" w:cstheme="minorHAnsi"/>
                <w:b w:val="0"/>
                <w:bCs w:val="0"/>
                <w:sz w:val="24"/>
                <w:szCs w:val="24"/>
                <w:lang w:eastAsia="en-US"/>
              </w:rPr>
            </w:pPr>
          </w:p>
        </w:tc>
        <w:tc>
          <w:tcPr>
            <w:tcW w:w="2286" w:type="dxa"/>
            <w:shd w:val="clear" w:color="auto" w:fill="A6A6A6" w:themeFill="background1" w:themeFillShade="A6"/>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p>
        </w:tc>
        <w:tc>
          <w:tcPr>
            <w:tcW w:w="2286" w:type="dxa"/>
            <w:shd w:val="clear" w:color="auto" w:fill="A6A6A6" w:themeFill="background1" w:themeFillShade="A6"/>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p>
        </w:tc>
        <w:tc>
          <w:tcPr>
            <w:tcW w:w="2286" w:type="dxa"/>
            <w:shd w:val="clear" w:color="auto" w:fill="A6A6A6" w:themeFill="background1" w:themeFillShade="A6"/>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p>
        </w:tc>
      </w:tr>
      <w:tr w:rsidR="00E17A90" w:rsidTr="00FA218D">
        <w:tc>
          <w:tcPr>
            <w:tcW w:w="2402" w:type="dxa"/>
          </w:tcPr>
          <w:p w:rsidR="00FA218D" w:rsidRPr="00E44C5E" w:rsidRDefault="00FA218D" w:rsidP="00FA218D">
            <w:pPr>
              <w:pStyle w:val="Titretroisime"/>
              <w:ind w:firstLine="0"/>
              <w:jc w:val="both"/>
              <w:rPr>
                <w:rFonts w:asciiTheme="minorHAnsi" w:eastAsiaTheme="minorHAnsi" w:hAnsiTheme="minorHAnsi" w:cstheme="minorHAnsi"/>
                <w:bCs w:val="0"/>
                <w:sz w:val="24"/>
                <w:szCs w:val="24"/>
                <w:lang w:eastAsia="en-US"/>
              </w:rPr>
            </w:pPr>
            <w:r w:rsidRPr="00E44C5E">
              <w:rPr>
                <w:rFonts w:asciiTheme="minorHAnsi" w:eastAsiaTheme="minorHAnsi" w:hAnsiTheme="minorHAnsi" w:cstheme="minorHAnsi"/>
                <w:bCs w:val="0"/>
                <w:sz w:val="24"/>
                <w:szCs w:val="24"/>
                <w:lang w:eastAsia="en-US"/>
              </w:rPr>
              <w:t>Total</w:t>
            </w:r>
          </w:p>
        </w:tc>
        <w:tc>
          <w:tcPr>
            <w:tcW w:w="2286" w:type="dxa"/>
          </w:tcPr>
          <w:p w:rsidR="00FA218D" w:rsidRDefault="00FA218D"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36500</w:t>
            </w:r>
            <w:r w:rsidR="00E44C5E">
              <w:rPr>
                <w:rFonts w:asciiTheme="minorHAnsi" w:eastAsiaTheme="minorHAnsi" w:hAnsiTheme="minorHAnsi" w:cstheme="minorHAnsi"/>
                <w:b w:val="0"/>
                <w:bCs w:val="0"/>
                <w:sz w:val="24"/>
                <w:szCs w:val="24"/>
                <w:lang w:eastAsia="en-US"/>
              </w:rPr>
              <w:t>€</w:t>
            </w:r>
          </w:p>
        </w:tc>
        <w:tc>
          <w:tcPr>
            <w:tcW w:w="2286" w:type="dxa"/>
          </w:tcPr>
          <w:p w:rsidR="00FA218D" w:rsidRPr="00E44C5E" w:rsidRDefault="002D3BCC" w:rsidP="00FA218D">
            <w:pPr>
              <w:pStyle w:val="Titretroisime"/>
              <w:ind w:firstLine="0"/>
              <w:jc w:val="right"/>
              <w:rPr>
                <w:rFonts w:asciiTheme="minorHAnsi" w:eastAsiaTheme="minorHAnsi" w:hAnsiTheme="minorHAnsi" w:cstheme="minorHAnsi"/>
                <w:bCs w:val="0"/>
                <w:sz w:val="24"/>
                <w:szCs w:val="24"/>
                <w:lang w:eastAsia="en-US"/>
              </w:rPr>
            </w:pPr>
            <w:r w:rsidRPr="00E44C5E">
              <w:rPr>
                <w:rFonts w:asciiTheme="minorHAnsi" w:eastAsiaTheme="minorHAnsi" w:hAnsiTheme="minorHAnsi" w:cstheme="minorHAnsi"/>
                <w:bCs w:val="0"/>
                <w:sz w:val="24"/>
                <w:szCs w:val="24"/>
                <w:lang w:eastAsia="en-US"/>
              </w:rPr>
              <w:t>Total</w:t>
            </w:r>
          </w:p>
        </w:tc>
        <w:tc>
          <w:tcPr>
            <w:tcW w:w="2286" w:type="dxa"/>
          </w:tcPr>
          <w:p w:rsidR="00FA218D" w:rsidRDefault="002D3BCC" w:rsidP="00FA218D">
            <w:pPr>
              <w:pStyle w:val="Titretroisime"/>
              <w:ind w:firstLine="0"/>
              <w:jc w:val="right"/>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36500</w:t>
            </w:r>
            <w:r w:rsidR="00E44C5E">
              <w:rPr>
                <w:rFonts w:asciiTheme="minorHAnsi" w:eastAsiaTheme="minorHAnsi" w:hAnsiTheme="minorHAnsi" w:cstheme="minorHAnsi"/>
                <w:b w:val="0"/>
                <w:bCs w:val="0"/>
                <w:sz w:val="24"/>
                <w:szCs w:val="24"/>
                <w:lang w:eastAsia="en-US"/>
              </w:rPr>
              <w:t>€</w:t>
            </w:r>
          </w:p>
        </w:tc>
      </w:tr>
    </w:tbl>
    <w:p w:rsidR="00FA218D" w:rsidRDefault="00FA218D" w:rsidP="00FA218D">
      <w:pPr>
        <w:pStyle w:val="Titretroisime"/>
        <w:ind w:left="708" w:firstLine="0"/>
        <w:jc w:val="both"/>
        <w:rPr>
          <w:rFonts w:asciiTheme="minorHAnsi" w:eastAsiaTheme="minorHAnsi" w:hAnsiTheme="minorHAnsi" w:cstheme="minorHAnsi"/>
          <w:b w:val="0"/>
          <w:bCs w:val="0"/>
          <w:sz w:val="24"/>
          <w:szCs w:val="24"/>
          <w:lang w:eastAsia="en-US"/>
        </w:rPr>
      </w:pPr>
    </w:p>
    <w:p w:rsidR="00FA218D" w:rsidRDefault="006A35B6" w:rsidP="00472C3E">
      <w:pPr>
        <w:pStyle w:val="Titretroisime"/>
        <w:spacing w:line="288" w:lineRule="auto"/>
        <w:ind w:left="709"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Les fonds réc</w:t>
      </w:r>
      <w:r w:rsidR="00922A54">
        <w:rPr>
          <w:rFonts w:asciiTheme="minorHAnsi" w:eastAsiaTheme="minorHAnsi" w:hAnsiTheme="minorHAnsi" w:cstheme="minorHAnsi"/>
          <w:b w:val="0"/>
          <w:bCs w:val="0"/>
          <w:sz w:val="24"/>
          <w:szCs w:val="24"/>
          <w:lang w:eastAsia="en-US"/>
        </w:rPr>
        <w:t>oltés sont destinés à plus de 6</w:t>
      </w:r>
      <w:r w:rsidR="00E17A90">
        <w:rPr>
          <w:rFonts w:asciiTheme="minorHAnsi" w:eastAsiaTheme="minorHAnsi" w:hAnsiTheme="minorHAnsi" w:cstheme="minorHAnsi"/>
          <w:b w:val="0"/>
          <w:bCs w:val="0"/>
          <w:sz w:val="24"/>
          <w:szCs w:val="24"/>
          <w:lang w:eastAsia="en-US"/>
        </w:rPr>
        <w:t>0</w:t>
      </w:r>
      <w:r w:rsidR="00E44C5E">
        <w:rPr>
          <w:rFonts w:asciiTheme="minorHAnsi" w:eastAsiaTheme="minorHAnsi" w:hAnsiTheme="minorHAnsi" w:cstheme="minorHAnsi"/>
          <w:b w:val="0"/>
          <w:bCs w:val="0"/>
          <w:sz w:val="24"/>
          <w:szCs w:val="24"/>
          <w:lang w:eastAsia="en-US"/>
        </w:rPr>
        <w:t>% directement aux communautés.</w:t>
      </w:r>
      <w:r>
        <w:rPr>
          <w:rFonts w:asciiTheme="minorHAnsi" w:eastAsiaTheme="minorHAnsi" w:hAnsiTheme="minorHAnsi" w:cstheme="minorHAnsi"/>
          <w:b w:val="0"/>
          <w:bCs w:val="0"/>
          <w:sz w:val="24"/>
          <w:szCs w:val="24"/>
          <w:lang w:eastAsia="en-US"/>
        </w:rPr>
        <w:t xml:space="preserve"> </w:t>
      </w:r>
    </w:p>
    <w:p w:rsidR="00FA218D" w:rsidRPr="00FA218D" w:rsidRDefault="00FA218D" w:rsidP="00472C3E">
      <w:pPr>
        <w:pStyle w:val="Titretroisime"/>
        <w:spacing w:line="288" w:lineRule="auto"/>
        <w:ind w:left="709" w:firstLine="0"/>
        <w:jc w:val="both"/>
        <w:rPr>
          <w:rFonts w:asciiTheme="minorHAnsi" w:eastAsiaTheme="minorHAnsi" w:hAnsiTheme="minorHAnsi" w:cstheme="minorHAnsi"/>
          <w:b w:val="0"/>
          <w:bCs w:val="0"/>
          <w:sz w:val="24"/>
          <w:szCs w:val="24"/>
          <w:lang w:eastAsia="en-US"/>
        </w:rPr>
      </w:pPr>
    </w:p>
    <w:p w:rsidR="00E50B29" w:rsidRDefault="00E50B29" w:rsidP="00472C3E">
      <w:pPr>
        <w:pStyle w:val="Titretroisime"/>
        <w:spacing w:line="288" w:lineRule="auto"/>
        <w:ind w:left="709" w:firstLine="0"/>
        <w:jc w:val="both"/>
        <w:rPr>
          <w:rFonts w:asciiTheme="minorHAnsi" w:eastAsiaTheme="minorHAnsi" w:hAnsiTheme="minorHAnsi" w:cstheme="minorHAnsi"/>
          <w:b w:val="0"/>
          <w:bCs w:val="0"/>
          <w:sz w:val="24"/>
          <w:szCs w:val="24"/>
          <w:lang w:eastAsia="en-US"/>
        </w:rPr>
      </w:pPr>
      <w:r>
        <w:rPr>
          <w:rFonts w:asciiTheme="minorHAnsi" w:eastAsiaTheme="minorHAnsi" w:hAnsiTheme="minorHAnsi" w:cstheme="minorHAnsi"/>
          <w:b w:val="0"/>
          <w:bCs w:val="0"/>
          <w:sz w:val="24"/>
          <w:szCs w:val="24"/>
          <w:lang w:eastAsia="en-US"/>
        </w:rPr>
        <w:t>Ce</w:t>
      </w:r>
      <w:r w:rsidR="00FA218D">
        <w:rPr>
          <w:rFonts w:asciiTheme="minorHAnsi" w:eastAsiaTheme="minorHAnsi" w:hAnsiTheme="minorHAnsi" w:cstheme="minorHAnsi"/>
          <w:b w:val="0"/>
          <w:bCs w:val="0"/>
          <w:sz w:val="24"/>
          <w:szCs w:val="24"/>
          <w:lang w:eastAsia="en-US"/>
        </w:rPr>
        <w:t xml:space="preserve"> projet est le projet phare de notre </w:t>
      </w:r>
      <w:r>
        <w:rPr>
          <w:rFonts w:asciiTheme="minorHAnsi" w:eastAsiaTheme="minorHAnsi" w:hAnsiTheme="minorHAnsi" w:cstheme="minorHAnsi"/>
          <w:b w:val="0"/>
          <w:bCs w:val="0"/>
          <w:sz w:val="24"/>
          <w:szCs w:val="24"/>
          <w:lang w:eastAsia="en-US"/>
        </w:rPr>
        <w:t>association</w:t>
      </w:r>
      <w:r w:rsidR="00FA218D">
        <w:rPr>
          <w:rFonts w:asciiTheme="minorHAnsi" w:eastAsiaTheme="minorHAnsi" w:hAnsiTheme="minorHAnsi" w:cstheme="minorHAnsi"/>
          <w:b w:val="0"/>
          <w:bCs w:val="0"/>
          <w:sz w:val="24"/>
          <w:szCs w:val="24"/>
          <w:lang w:eastAsia="en-US"/>
        </w:rPr>
        <w:t xml:space="preserve">, qui en attend beaucoup. Nous espérons que vous le soutiendrez autant que nous le soutenons. </w:t>
      </w:r>
    </w:p>
    <w:p w:rsidR="006773BC" w:rsidRDefault="006773BC" w:rsidP="00472C3E">
      <w:pPr>
        <w:pStyle w:val="Titretroisime"/>
        <w:spacing w:line="288" w:lineRule="auto"/>
        <w:ind w:left="709" w:firstLine="0"/>
        <w:jc w:val="both"/>
        <w:rPr>
          <w:rFonts w:asciiTheme="minorHAnsi" w:eastAsiaTheme="minorHAnsi" w:hAnsiTheme="minorHAnsi" w:cstheme="minorHAnsi"/>
          <w:b w:val="0"/>
          <w:bCs w:val="0"/>
          <w:sz w:val="24"/>
          <w:szCs w:val="24"/>
          <w:lang w:eastAsia="en-US"/>
        </w:rPr>
      </w:pPr>
    </w:p>
    <w:p w:rsidR="00B71EFF" w:rsidRPr="00655CF2" w:rsidRDefault="00B71EFF" w:rsidP="00A60AC8">
      <w:pPr>
        <w:pStyle w:val="Titretroisime"/>
        <w:ind w:firstLine="0"/>
        <w:rPr>
          <w:rFonts w:asciiTheme="minorHAnsi" w:hAnsiTheme="minorHAnsi" w:cstheme="minorHAnsi"/>
          <w:color w:val="808080"/>
          <w:sz w:val="24"/>
          <w:szCs w:val="24"/>
        </w:rPr>
      </w:pPr>
    </w:p>
    <w:p w:rsidR="00922A54" w:rsidRDefault="00922A54" w:rsidP="00A60AC8">
      <w:pPr>
        <w:pStyle w:val="Titretroisime"/>
        <w:ind w:firstLine="0"/>
        <w:rPr>
          <w:rFonts w:asciiTheme="minorHAnsi" w:eastAsiaTheme="minorHAnsi" w:hAnsiTheme="minorHAnsi" w:cstheme="minorHAnsi"/>
          <w:b w:val="0"/>
          <w:bCs w:val="0"/>
          <w:i/>
          <w:sz w:val="36"/>
          <w:szCs w:val="36"/>
          <w:lang w:eastAsia="en-US"/>
        </w:rPr>
      </w:pPr>
    </w:p>
    <w:p w:rsidR="00922A54" w:rsidRDefault="00922A54" w:rsidP="00A60AC8">
      <w:pPr>
        <w:pStyle w:val="Titretroisime"/>
        <w:ind w:firstLine="0"/>
        <w:rPr>
          <w:rFonts w:asciiTheme="minorHAnsi" w:eastAsiaTheme="minorHAnsi" w:hAnsiTheme="minorHAnsi" w:cstheme="minorHAnsi"/>
          <w:b w:val="0"/>
          <w:bCs w:val="0"/>
          <w:i/>
          <w:sz w:val="36"/>
          <w:szCs w:val="36"/>
          <w:lang w:eastAsia="en-US"/>
        </w:rPr>
      </w:pPr>
    </w:p>
    <w:p w:rsidR="00922A54" w:rsidRDefault="00922A54" w:rsidP="00A60AC8">
      <w:pPr>
        <w:pStyle w:val="Titretroisime"/>
        <w:ind w:firstLine="0"/>
        <w:rPr>
          <w:rFonts w:asciiTheme="minorHAnsi" w:eastAsiaTheme="minorHAnsi" w:hAnsiTheme="minorHAnsi" w:cstheme="minorHAnsi"/>
          <w:b w:val="0"/>
          <w:bCs w:val="0"/>
          <w:i/>
          <w:sz w:val="36"/>
          <w:szCs w:val="36"/>
          <w:lang w:eastAsia="en-US"/>
        </w:rPr>
      </w:pPr>
    </w:p>
    <w:p w:rsidR="00B71EFF" w:rsidRDefault="006773BC" w:rsidP="00A60AC8">
      <w:pPr>
        <w:pStyle w:val="Titretroisime"/>
        <w:ind w:firstLine="0"/>
        <w:rPr>
          <w:rFonts w:asciiTheme="minorHAnsi" w:eastAsiaTheme="minorHAnsi" w:hAnsiTheme="minorHAnsi" w:cstheme="minorHAnsi"/>
          <w:b w:val="0"/>
          <w:bCs w:val="0"/>
          <w:i/>
          <w:sz w:val="36"/>
          <w:szCs w:val="36"/>
          <w:lang w:eastAsia="en-US"/>
        </w:rPr>
      </w:pPr>
      <w:r w:rsidRPr="00FA218D">
        <w:rPr>
          <w:rFonts w:asciiTheme="minorHAnsi" w:eastAsiaTheme="minorHAnsi" w:hAnsiTheme="minorHAnsi" w:cstheme="minorHAnsi"/>
          <w:b w:val="0"/>
          <w:bCs w:val="0"/>
          <w:i/>
          <w:sz w:val="36"/>
          <w:szCs w:val="36"/>
          <w:lang w:eastAsia="en-US"/>
        </w:rPr>
        <w:lastRenderedPageBreak/>
        <w:t>B</w:t>
      </w:r>
      <w:r>
        <w:rPr>
          <w:rFonts w:asciiTheme="minorHAnsi" w:eastAsiaTheme="minorHAnsi" w:hAnsiTheme="minorHAnsi" w:cstheme="minorHAnsi"/>
          <w:b w:val="0"/>
          <w:bCs w:val="0"/>
          <w:i/>
          <w:sz w:val="36"/>
          <w:szCs w:val="36"/>
          <w:lang w:eastAsia="en-US"/>
        </w:rPr>
        <w:t>esoins en nature pour le lancement du projet 2013.</w:t>
      </w:r>
    </w:p>
    <w:p w:rsidR="00900CCA" w:rsidRDefault="00900CCA" w:rsidP="00A60AC8">
      <w:pPr>
        <w:pStyle w:val="Titretroisime"/>
        <w:ind w:firstLine="0"/>
        <w:rPr>
          <w:rFonts w:asciiTheme="minorHAnsi" w:eastAsiaTheme="minorHAnsi" w:hAnsiTheme="minorHAnsi" w:cstheme="minorHAnsi"/>
          <w:b w:val="0"/>
          <w:bCs w:val="0"/>
          <w:i/>
          <w:sz w:val="36"/>
          <w:szCs w:val="36"/>
          <w:lang w:eastAsia="en-US"/>
        </w:rPr>
      </w:pPr>
    </w:p>
    <w:p w:rsidR="00AA7296" w:rsidRPr="00AA7296" w:rsidRDefault="00AA7296" w:rsidP="00A60AC8">
      <w:pPr>
        <w:pStyle w:val="Titretroisime"/>
        <w:rPr>
          <w:rFonts w:asciiTheme="minorHAnsi" w:eastAsiaTheme="minorHAnsi" w:hAnsiTheme="minorHAnsi" w:cstheme="minorHAnsi"/>
          <w:bCs w:val="0"/>
          <w:i/>
          <w:sz w:val="24"/>
          <w:szCs w:val="24"/>
          <w:lang w:eastAsia="en-US"/>
        </w:rPr>
      </w:pPr>
      <w:r w:rsidRPr="00AA7296">
        <w:rPr>
          <w:rFonts w:asciiTheme="minorHAnsi" w:eastAsiaTheme="minorHAnsi" w:hAnsiTheme="minorHAnsi" w:cstheme="minorHAnsi"/>
          <w:bCs w:val="0"/>
          <w:i/>
          <w:sz w:val="24"/>
          <w:szCs w:val="24"/>
          <w:lang w:eastAsia="en-US"/>
        </w:rPr>
        <w:t>Création d’atelier de couture</w:t>
      </w:r>
      <w:r w:rsidR="00C526AD">
        <w:rPr>
          <w:rFonts w:asciiTheme="minorHAnsi" w:eastAsiaTheme="minorHAnsi" w:hAnsiTheme="minorHAnsi" w:cstheme="minorHAnsi"/>
          <w:bCs w:val="0"/>
          <w:i/>
          <w:sz w:val="24"/>
          <w:szCs w:val="24"/>
          <w:lang w:eastAsia="en-US"/>
        </w:rPr>
        <w:t xml:space="preserve"> 10 femmes</w:t>
      </w:r>
      <w:r w:rsidRPr="00AA7296">
        <w:rPr>
          <w:rFonts w:asciiTheme="minorHAnsi" w:eastAsiaTheme="minorHAnsi" w:hAnsiTheme="minorHAnsi" w:cstheme="minorHAnsi"/>
          <w:bCs w:val="0"/>
          <w:i/>
          <w:sz w:val="24"/>
          <w:szCs w:val="24"/>
          <w:lang w:eastAsia="en-US"/>
        </w:rPr>
        <w:t xml:space="preserve"> :</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Machines à coudre</w:t>
      </w:r>
      <w:r>
        <w:rPr>
          <w:rFonts w:asciiTheme="minorHAnsi" w:eastAsiaTheme="minorHAnsi" w:hAnsiTheme="minorHAnsi" w:cstheme="minorHAnsi"/>
          <w:b w:val="0"/>
          <w:bCs w:val="0"/>
          <w:i/>
          <w:sz w:val="24"/>
          <w:szCs w:val="24"/>
          <w:lang w:eastAsia="en-US"/>
        </w:rPr>
        <w:t xml:space="preserve"> industriel,</w:t>
      </w:r>
      <w:r w:rsidRPr="00AA7296">
        <w:rPr>
          <w:rFonts w:asciiTheme="minorHAnsi" w:eastAsiaTheme="minorHAnsi" w:hAnsiTheme="minorHAnsi" w:cstheme="minorHAnsi"/>
          <w:b w:val="0"/>
          <w:bCs w:val="0"/>
          <w:i/>
          <w:sz w:val="24"/>
          <w:szCs w:val="24"/>
          <w:lang w:eastAsia="en-US"/>
        </w:rPr>
        <w:t xml:space="preserve"> </w:t>
      </w:r>
      <w:r>
        <w:rPr>
          <w:rFonts w:asciiTheme="minorHAnsi" w:eastAsiaTheme="minorHAnsi" w:hAnsiTheme="minorHAnsi" w:cstheme="minorHAnsi"/>
          <w:b w:val="0"/>
          <w:bCs w:val="0"/>
          <w:i/>
          <w:sz w:val="24"/>
          <w:szCs w:val="24"/>
          <w:lang w:eastAsia="en-US"/>
        </w:rPr>
        <w:t>m</w:t>
      </w:r>
      <w:r w:rsidR="004A1C1D">
        <w:rPr>
          <w:rFonts w:asciiTheme="minorHAnsi" w:eastAsiaTheme="minorHAnsi" w:hAnsiTheme="minorHAnsi" w:cstheme="minorHAnsi"/>
          <w:b w:val="0"/>
          <w:bCs w:val="0"/>
          <w:i/>
          <w:sz w:val="24"/>
          <w:szCs w:val="24"/>
          <w:lang w:eastAsia="en-US"/>
        </w:rPr>
        <w:t>anuelles ou simples (humidité 7</w:t>
      </w:r>
      <w:r w:rsidRPr="00AA7296">
        <w:rPr>
          <w:rFonts w:asciiTheme="minorHAnsi" w:eastAsiaTheme="minorHAnsi" w:hAnsiTheme="minorHAnsi" w:cstheme="minorHAnsi"/>
          <w:b w:val="0"/>
          <w:bCs w:val="0"/>
          <w:i/>
          <w:sz w:val="24"/>
          <w:szCs w:val="24"/>
          <w:lang w:eastAsia="en-US"/>
        </w:rPr>
        <w:t>0%)</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Tissus de toutes sortes, fils, aiguilles, ciseaux de couture</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Patrons de couture, femmes et enfants</w:t>
      </w:r>
    </w:p>
    <w:p w:rsid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aiguilles de rechanges, canettes pour les machines etc…</w:t>
      </w:r>
    </w:p>
    <w:p w:rsidR="004A1C1D" w:rsidRDefault="004A1C1D" w:rsidP="00A60AC8">
      <w:pPr>
        <w:pStyle w:val="Titretroisime"/>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 xml:space="preserve">-fer a repassé et accessoire de broderie. </w:t>
      </w:r>
    </w:p>
    <w:p w:rsidR="004A1C1D" w:rsidRDefault="004A1C1D" w:rsidP="00A60AC8">
      <w:pPr>
        <w:pStyle w:val="Titretroisime"/>
        <w:rPr>
          <w:rFonts w:asciiTheme="minorHAnsi" w:eastAsiaTheme="minorHAnsi" w:hAnsiTheme="minorHAnsi" w:cstheme="minorHAnsi"/>
          <w:b w:val="0"/>
          <w:bCs w:val="0"/>
          <w:i/>
          <w:sz w:val="24"/>
          <w:szCs w:val="24"/>
          <w:lang w:eastAsia="en-US"/>
        </w:rPr>
      </w:pPr>
    </w:p>
    <w:p w:rsidR="004A1C1D" w:rsidRDefault="004A1C1D" w:rsidP="00A60AC8">
      <w:pPr>
        <w:pStyle w:val="Titretroisime"/>
        <w:rPr>
          <w:rFonts w:asciiTheme="minorHAnsi" w:eastAsiaTheme="minorHAnsi" w:hAnsiTheme="minorHAnsi" w:cstheme="minorHAnsi"/>
          <w:b w:val="0"/>
          <w:bCs w:val="0"/>
          <w:i/>
          <w:sz w:val="24"/>
          <w:szCs w:val="24"/>
          <w:lang w:eastAsia="en-US"/>
        </w:rPr>
      </w:pPr>
    </w:p>
    <w:p w:rsidR="00AA7296" w:rsidRPr="00AA7296" w:rsidRDefault="004A1C1D" w:rsidP="00A60AC8">
      <w:pPr>
        <w:pStyle w:val="Titretroisime"/>
        <w:ind w:firstLine="0"/>
        <w:rPr>
          <w:rFonts w:asciiTheme="minorHAnsi" w:eastAsiaTheme="minorHAnsi" w:hAnsiTheme="minorHAnsi" w:cstheme="minorHAnsi"/>
          <w:bCs w:val="0"/>
          <w:i/>
          <w:sz w:val="24"/>
          <w:szCs w:val="24"/>
          <w:lang w:eastAsia="en-US"/>
        </w:rPr>
      </w:pPr>
      <w:r>
        <w:rPr>
          <w:rFonts w:asciiTheme="minorHAnsi" w:eastAsiaTheme="minorHAnsi" w:hAnsiTheme="minorHAnsi" w:cstheme="minorHAnsi"/>
          <w:b w:val="0"/>
          <w:bCs w:val="0"/>
          <w:i/>
          <w:sz w:val="24"/>
          <w:szCs w:val="24"/>
          <w:lang w:eastAsia="en-US"/>
        </w:rPr>
        <w:t xml:space="preserve">       </w:t>
      </w:r>
      <w:r w:rsidR="00AA7296" w:rsidRPr="00AA7296">
        <w:rPr>
          <w:rFonts w:asciiTheme="minorHAnsi" w:eastAsiaTheme="minorHAnsi" w:hAnsiTheme="minorHAnsi" w:cstheme="minorHAnsi"/>
          <w:bCs w:val="0"/>
          <w:i/>
          <w:sz w:val="24"/>
          <w:szCs w:val="24"/>
          <w:lang w:eastAsia="en-US"/>
        </w:rPr>
        <w:t>Création d'une coopérative agricole :</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Tracteurs même anciens mais en état de fonctionnement,</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Fourches, bêches, etc....</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Brouettes</w:t>
      </w:r>
    </w:p>
    <w:p w:rsidR="00AA7296" w:rsidRDefault="00AA7296" w:rsidP="00A60AC8">
      <w:pPr>
        <w:pStyle w:val="Titretroisime"/>
        <w:rPr>
          <w:rFonts w:asciiTheme="minorHAnsi" w:eastAsiaTheme="minorHAnsi" w:hAnsiTheme="minorHAnsi" w:cstheme="minorHAnsi"/>
          <w:b w:val="0"/>
          <w:bCs w:val="0"/>
          <w:i/>
          <w:sz w:val="24"/>
          <w:szCs w:val="24"/>
          <w:lang w:eastAsia="en-US"/>
        </w:rPr>
      </w:pPr>
    </w:p>
    <w:p w:rsidR="004A1C1D" w:rsidRDefault="00382A28" w:rsidP="00A60AC8">
      <w:pPr>
        <w:pStyle w:val="Titretroisime"/>
        <w:rPr>
          <w:rFonts w:asciiTheme="minorHAnsi" w:eastAsiaTheme="minorHAnsi" w:hAnsiTheme="minorHAnsi" w:cstheme="minorHAnsi"/>
          <w:bCs w:val="0"/>
          <w:i/>
          <w:sz w:val="24"/>
          <w:szCs w:val="24"/>
          <w:lang w:eastAsia="en-US"/>
        </w:rPr>
      </w:pPr>
      <w:r>
        <w:rPr>
          <w:rFonts w:asciiTheme="minorHAnsi" w:eastAsiaTheme="minorHAnsi" w:hAnsiTheme="minorHAnsi" w:cstheme="minorHAnsi"/>
          <w:bCs w:val="0"/>
          <w:i/>
          <w:sz w:val="24"/>
          <w:szCs w:val="24"/>
          <w:lang w:eastAsia="en-US"/>
        </w:rPr>
        <w:t>Besoin pour</w:t>
      </w:r>
      <w:r w:rsidR="004A1C1D" w:rsidRPr="004A1C1D">
        <w:rPr>
          <w:rFonts w:asciiTheme="minorHAnsi" w:eastAsiaTheme="minorHAnsi" w:hAnsiTheme="minorHAnsi" w:cstheme="minorHAnsi"/>
          <w:bCs w:val="0"/>
          <w:i/>
          <w:sz w:val="24"/>
          <w:szCs w:val="24"/>
          <w:lang w:eastAsia="en-US"/>
        </w:rPr>
        <w:t xml:space="preserve"> nos équipe</w:t>
      </w:r>
      <w:r w:rsidR="004A1C1D">
        <w:rPr>
          <w:rFonts w:asciiTheme="minorHAnsi" w:eastAsiaTheme="minorHAnsi" w:hAnsiTheme="minorHAnsi" w:cstheme="minorHAnsi"/>
          <w:bCs w:val="0"/>
          <w:i/>
          <w:sz w:val="24"/>
          <w:szCs w:val="24"/>
          <w:lang w:eastAsia="en-US"/>
        </w:rPr>
        <w:t>s</w:t>
      </w:r>
      <w:r w:rsidR="004A1C1D" w:rsidRPr="004A1C1D">
        <w:rPr>
          <w:rFonts w:asciiTheme="minorHAnsi" w:eastAsiaTheme="minorHAnsi" w:hAnsiTheme="minorHAnsi" w:cstheme="minorHAnsi"/>
          <w:bCs w:val="0"/>
          <w:i/>
          <w:sz w:val="24"/>
          <w:szCs w:val="24"/>
          <w:lang w:eastAsia="en-US"/>
        </w:rPr>
        <w:t xml:space="preserve"> sur place</w:t>
      </w:r>
    </w:p>
    <w:p w:rsidR="00382A28" w:rsidRDefault="00382A28" w:rsidP="00A60AC8">
      <w:pPr>
        <w:pStyle w:val="Titretroisime"/>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-Véhicules tout terrain militaire rustique, déclasses(les routes sons impraticable et les roças difficile d’accès)</w:t>
      </w:r>
    </w:p>
    <w:p w:rsidR="00F228C5" w:rsidRDefault="00F228C5" w:rsidP="00A60AC8">
      <w:pPr>
        <w:pStyle w:val="Titretroisime"/>
        <w:rPr>
          <w:rFonts w:asciiTheme="minorHAnsi" w:eastAsiaTheme="minorHAnsi" w:hAnsiTheme="minorHAnsi" w:cstheme="minorHAnsi"/>
          <w:b w:val="0"/>
          <w:bCs w:val="0"/>
          <w:i/>
          <w:sz w:val="24"/>
          <w:szCs w:val="24"/>
          <w:lang w:eastAsia="en-US"/>
        </w:rPr>
      </w:pPr>
    </w:p>
    <w:p w:rsidR="00F228C5" w:rsidRPr="00382A28" w:rsidRDefault="00F228C5" w:rsidP="00A60AC8">
      <w:pPr>
        <w:pStyle w:val="Titretroisime"/>
        <w:rPr>
          <w:rFonts w:asciiTheme="minorHAnsi" w:eastAsiaTheme="minorHAnsi" w:hAnsiTheme="minorHAnsi" w:cstheme="minorHAnsi"/>
          <w:b w:val="0"/>
          <w:bCs w:val="0"/>
          <w:i/>
          <w:sz w:val="24"/>
          <w:szCs w:val="24"/>
          <w:lang w:eastAsia="en-US"/>
        </w:rPr>
      </w:pPr>
    </w:p>
    <w:p w:rsidR="004A1C1D" w:rsidRDefault="00C526AD" w:rsidP="00A60AC8">
      <w:pPr>
        <w:pStyle w:val="Titretroisime"/>
        <w:ind w:firstLine="0"/>
        <w:rPr>
          <w:rFonts w:asciiTheme="minorHAnsi" w:eastAsiaTheme="minorHAnsi" w:hAnsiTheme="minorHAnsi" w:cstheme="minorHAnsi"/>
          <w:bCs w:val="0"/>
          <w:i/>
          <w:sz w:val="24"/>
          <w:szCs w:val="24"/>
          <w:lang w:eastAsia="en-US"/>
        </w:rPr>
      </w:pPr>
      <w:r>
        <w:rPr>
          <w:rFonts w:asciiTheme="minorHAnsi" w:eastAsiaTheme="minorHAnsi" w:hAnsiTheme="minorHAnsi" w:cstheme="minorHAnsi"/>
          <w:bCs w:val="0"/>
          <w:i/>
          <w:noProof/>
          <w:sz w:val="24"/>
          <w:szCs w:val="24"/>
          <w:lang w:val="pt-PT" w:eastAsia="pt-PT"/>
        </w:rPr>
        <w:drawing>
          <wp:inline distT="0" distB="0" distL="0" distR="0" wp14:anchorId="29651257" wp14:editId="257D5FA9">
            <wp:extent cx="2804746" cy="189034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jpg"/>
                    <pic:cNvPicPr/>
                  </pic:nvPicPr>
                  <pic:blipFill>
                    <a:blip r:embed="rId19">
                      <a:extLst>
                        <a:ext uri="{28A0092B-C50C-407E-A947-70E740481C1C}">
                          <a14:useLocalDpi xmlns:a14="http://schemas.microsoft.com/office/drawing/2010/main" val="0"/>
                        </a:ext>
                      </a:extLst>
                    </a:blip>
                    <a:stretch>
                      <a:fillRect/>
                    </a:stretch>
                  </pic:blipFill>
                  <pic:spPr>
                    <a:xfrm>
                      <a:off x="0" y="0"/>
                      <a:ext cx="2810583" cy="1894280"/>
                    </a:xfrm>
                    <a:prstGeom prst="rect">
                      <a:avLst/>
                    </a:prstGeom>
                  </pic:spPr>
                </pic:pic>
              </a:graphicData>
            </a:graphic>
          </wp:inline>
        </w:drawing>
      </w:r>
      <w:r>
        <w:rPr>
          <w:rFonts w:asciiTheme="minorHAnsi" w:eastAsiaTheme="minorHAnsi" w:hAnsiTheme="minorHAnsi" w:cstheme="minorHAnsi"/>
          <w:bCs w:val="0"/>
          <w:i/>
          <w:noProof/>
          <w:sz w:val="24"/>
          <w:szCs w:val="24"/>
          <w:lang w:val="pt-PT" w:eastAsia="pt-PT"/>
        </w:rPr>
        <w:drawing>
          <wp:inline distT="0" distB="0" distL="0" distR="0" wp14:anchorId="55CB97E1" wp14:editId="7E8E897F">
            <wp:extent cx="2857500" cy="189034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2.jpg"/>
                    <pic:cNvPicPr/>
                  </pic:nvPicPr>
                  <pic:blipFill>
                    <a:blip r:embed="rId20">
                      <a:extLst>
                        <a:ext uri="{28A0092B-C50C-407E-A947-70E740481C1C}">
                          <a14:useLocalDpi xmlns:a14="http://schemas.microsoft.com/office/drawing/2010/main" val="0"/>
                        </a:ext>
                      </a:extLst>
                    </a:blip>
                    <a:stretch>
                      <a:fillRect/>
                    </a:stretch>
                  </pic:blipFill>
                  <pic:spPr>
                    <a:xfrm>
                      <a:off x="0" y="0"/>
                      <a:ext cx="2857500" cy="1890347"/>
                    </a:xfrm>
                    <a:prstGeom prst="rect">
                      <a:avLst/>
                    </a:prstGeom>
                  </pic:spPr>
                </pic:pic>
              </a:graphicData>
            </a:graphic>
          </wp:inline>
        </w:drawing>
      </w:r>
    </w:p>
    <w:p w:rsidR="004A1C1D" w:rsidRDefault="004A1C1D" w:rsidP="00AA7296">
      <w:pPr>
        <w:pStyle w:val="Titretroisime"/>
        <w:rPr>
          <w:rFonts w:asciiTheme="minorHAnsi" w:eastAsiaTheme="minorHAnsi" w:hAnsiTheme="minorHAnsi" w:cstheme="minorHAnsi"/>
          <w:bCs w:val="0"/>
          <w:i/>
          <w:sz w:val="24"/>
          <w:szCs w:val="24"/>
          <w:lang w:eastAsia="en-US"/>
        </w:rPr>
      </w:pPr>
    </w:p>
    <w:p w:rsidR="004A1C1D" w:rsidRDefault="004A1C1D" w:rsidP="00AA7296">
      <w:pPr>
        <w:pStyle w:val="Titretroisime"/>
        <w:rPr>
          <w:rFonts w:asciiTheme="minorHAnsi" w:eastAsiaTheme="minorHAnsi" w:hAnsiTheme="minorHAnsi" w:cstheme="minorHAnsi"/>
          <w:bCs w:val="0"/>
          <w:i/>
          <w:sz w:val="24"/>
          <w:szCs w:val="24"/>
          <w:lang w:eastAsia="en-US"/>
        </w:rPr>
      </w:pPr>
    </w:p>
    <w:p w:rsidR="004A1C1D" w:rsidRDefault="004A1C1D" w:rsidP="00AA7296">
      <w:pPr>
        <w:pStyle w:val="Titretroisime"/>
        <w:rPr>
          <w:rFonts w:asciiTheme="minorHAnsi" w:eastAsiaTheme="minorHAnsi" w:hAnsiTheme="minorHAnsi" w:cstheme="minorHAnsi"/>
          <w:bCs w:val="0"/>
          <w:i/>
          <w:sz w:val="24"/>
          <w:szCs w:val="24"/>
          <w:lang w:eastAsia="en-US"/>
        </w:rPr>
      </w:pPr>
    </w:p>
    <w:p w:rsidR="004A1C1D" w:rsidRDefault="004A1C1D" w:rsidP="00AA7296">
      <w:pPr>
        <w:pStyle w:val="Titretroisime"/>
        <w:rPr>
          <w:rFonts w:asciiTheme="minorHAnsi" w:eastAsiaTheme="minorHAnsi" w:hAnsiTheme="minorHAnsi" w:cstheme="minorHAnsi"/>
          <w:bCs w:val="0"/>
          <w:i/>
          <w:sz w:val="24"/>
          <w:szCs w:val="24"/>
          <w:lang w:eastAsia="en-US"/>
        </w:rPr>
      </w:pPr>
    </w:p>
    <w:p w:rsidR="004A1C1D" w:rsidRDefault="004A1C1D" w:rsidP="00AA7296">
      <w:pPr>
        <w:pStyle w:val="Titretroisime"/>
        <w:rPr>
          <w:rFonts w:asciiTheme="minorHAnsi" w:eastAsiaTheme="minorHAnsi" w:hAnsiTheme="minorHAnsi" w:cstheme="minorHAnsi"/>
          <w:bCs w:val="0"/>
          <w:i/>
          <w:sz w:val="24"/>
          <w:szCs w:val="24"/>
          <w:lang w:eastAsia="en-US"/>
        </w:rPr>
      </w:pPr>
    </w:p>
    <w:p w:rsidR="00A60AC8" w:rsidRDefault="00A60AC8" w:rsidP="00AA70D8">
      <w:pPr>
        <w:pStyle w:val="Titretroisime"/>
        <w:ind w:firstLine="0"/>
        <w:rPr>
          <w:rFonts w:asciiTheme="minorHAnsi" w:eastAsiaTheme="minorHAnsi" w:hAnsiTheme="minorHAnsi" w:cstheme="minorHAnsi"/>
          <w:bCs w:val="0"/>
          <w:i/>
          <w:sz w:val="24"/>
          <w:szCs w:val="24"/>
          <w:lang w:eastAsia="en-US"/>
        </w:rPr>
      </w:pPr>
    </w:p>
    <w:p w:rsidR="00F228C5" w:rsidRDefault="00F228C5" w:rsidP="00A60AC8">
      <w:pPr>
        <w:pStyle w:val="Titretroisime"/>
        <w:ind w:firstLine="0"/>
        <w:rPr>
          <w:rFonts w:asciiTheme="minorHAnsi" w:eastAsiaTheme="minorHAnsi" w:hAnsiTheme="minorHAnsi" w:cstheme="minorHAnsi"/>
          <w:bCs w:val="0"/>
          <w:i/>
          <w:sz w:val="36"/>
          <w:szCs w:val="36"/>
          <w:lang w:eastAsia="en-US"/>
        </w:rPr>
      </w:pPr>
    </w:p>
    <w:p w:rsidR="00F228C5" w:rsidRDefault="00F228C5" w:rsidP="00A60AC8">
      <w:pPr>
        <w:pStyle w:val="Titretroisime"/>
        <w:ind w:firstLine="0"/>
        <w:rPr>
          <w:rFonts w:asciiTheme="minorHAnsi" w:eastAsiaTheme="minorHAnsi" w:hAnsiTheme="minorHAnsi" w:cstheme="minorHAnsi"/>
          <w:bCs w:val="0"/>
          <w:i/>
          <w:sz w:val="36"/>
          <w:szCs w:val="36"/>
          <w:lang w:eastAsia="en-US"/>
        </w:rPr>
      </w:pPr>
    </w:p>
    <w:p w:rsidR="00F228C5" w:rsidRDefault="00F228C5" w:rsidP="00A60AC8">
      <w:pPr>
        <w:pStyle w:val="Titretroisime"/>
        <w:ind w:firstLine="0"/>
        <w:rPr>
          <w:rFonts w:asciiTheme="minorHAnsi" w:eastAsiaTheme="minorHAnsi" w:hAnsiTheme="minorHAnsi" w:cstheme="minorHAnsi"/>
          <w:bCs w:val="0"/>
          <w:i/>
          <w:sz w:val="36"/>
          <w:szCs w:val="36"/>
          <w:lang w:eastAsia="en-US"/>
        </w:rPr>
      </w:pPr>
    </w:p>
    <w:p w:rsidR="00AA70D8" w:rsidRPr="00AA70D8" w:rsidRDefault="00AA70D8" w:rsidP="00A60AC8">
      <w:pPr>
        <w:pStyle w:val="Titretroisime"/>
        <w:ind w:firstLine="0"/>
        <w:rPr>
          <w:rFonts w:asciiTheme="minorHAnsi" w:eastAsiaTheme="minorHAnsi" w:hAnsiTheme="minorHAnsi" w:cstheme="minorHAnsi"/>
          <w:bCs w:val="0"/>
          <w:i/>
          <w:sz w:val="36"/>
          <w:szCs w:val="36"/>
          <w:lang w:eastAsia="en-US"/>
        </w:rPr>
      </w:pPr>
      <w:r>
        <w:rPr>
          <w:rFonts w:asciiTheme="minorHAnsi" w:eastAsiaTheme="minorHAnsi" w:hAnsiTheme="minorHAnsi" w:cstheme="minorHAnsi"/>
          <w:bCs w:val="0"/>
          <w:i/>
          <w:sz w:val="36"/>
          <w:szCs w:val="36"/>
          <w:lang w:eastAsia="en-US"/>
        </w:rPr>
        <w:t>Besoin  humanitaire</w:t>
      </w:r>
    </w:p>
    <w:p w:rsidR="00A60AC8" w:rsidRDefault="00A60AC8" w:rsidP="00A60AC8">
      <w:pPr>
        <w:pStyle w:val="Titretroisime"/>
        <w:ind w:firstLine="0"/>
        <w:rPr>
          <w:rFonts w:asciiTheme="minorHAnsi" w:eastAsiaTheme="minorHAnsi" w:hAnsiTheme="minorHAnsi" w:cstheme="minorHAnsi"/>
          <w:bCs w:val="0"/>
          <w:i/>
          <w:sz w:val="24"/>
          <w:szCs w:val="24"/>
          <w:lang w:eastAsia="en-US"/>
        </w:rPr>
      </w:pPr>
    </w:p>
    <w:p w:rsidR="00AA7296" w:rsidRPr="00AA7296" w:rsidRDefault="00AA7296" w:rsidP="00A60AC8">
      <w:pPr>
        <w:pStyle w:val="Titretroisime"/>
        <w:ind w:firstLine="0"/>
        <w:rPr>
          <w:rFonts w:asciiTheme="minorHAnsi" w:eastAsiaTheme="minorHAnsi" w:hAnsiTheme="minorHAnsi" w:cstheme="minorHAnsi"/>
          <w:bCs w:val="0"/>
          <w:i/>
          <w:sz w:val="24"/>
          <w:szCs w:val="24"/>
          <w:lang w:eastAsia="en-US"/>
        </w:rPr>
      </w:pPr>
      <w:r w:rsidRPr="00AA7296">
        <w:rPr>
          <w:rFonts w:asciiTheme="minorHAnsi" w:eastAsiaTheme="minorHAnsi" w:hAnsiTheme="minorHAnsi" w:cstheme="minorHAnsi"/>
          <w:bCs w:val="0"/>
          <w:i/>
          <w:sz w:val="24"/>
          <w:szCs w:val="24"/>
          <w:lang w:eastAsia="en-US"/>
        </w:rPr>
        <w:t>Action un vélo pour Sâo-Tomé :</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xml:space="preserve"> </w:t>
      </w:r>
      <w:r>
        <w:rPr>
          <w:rFonts w:asciiTheme="minorHAnsi" w:eastAsiaTheme="minorHAnsi" w:hAnsiTheme="minorHAnsi" w:cstheme="minorHAnsi"/>
          <w:b w:val="0"/>
          <w:bCs w:val="0"/>
          <w:i/>
          <w:sz w:val="24"/>
          <w:szCs w:val="24"/>
          <w:lang w:eastAsia="en-US"/>
        </w:rPr>
        <w:t>-</w:t>
      </w:r>
      <w:r w:rsidRPr="00AA7296">
        <w:rPr>
          <w:rFonts w:asciiTheme="minorHAnsi" w:eastAsiaTheme="minorHAnsi" w:hAnsiTheme="minorHAnsi" w:cstheme="minorHAnsi"/>
          <w:b w:val="0"/>
          <w:bCs w:val="0"/>
          <w:i/>
          <w:sz w:val="24"/>
          <w:szCs w:val="24"/>
          <w:lang w:eastAsia="en-US"/>
        </w:rPr>
        <w:t>VTC (routes escarpés et accidentées)</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les enfants font environ 7 kms pour aller à l'école et les femmes vont souvent travailler loin de chez elles à pied</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 Vélos filles</w:t>
      </w:r>
      <w:r w:rsidRPr="00AA7296">
        <w:rPr>
          <w:rFonts w:asciiTheme="minorHAnsi" w:eastAsiaTheme="minorHAnsi" w:hAnsiTheme="minorHAnsi" w:cstheme="minorHAnsi"/>
          <w:b w:val="0"/>
          <w:bCs w:val="0"/>
          <w:i/>
          <w:sz w:val="24"/>
          <w:szCs w:val="24"/>
          <w:lang w:eastAsia="en-US"/>
        </w:rPr>
        <w:t xml:space="preserve"> et femmes</w:t>
      </w:r>
      <w:r>
        <w:rPr>
          <w:rFonts w:asciiTheme="minorHAnsi" w:eastAsiaTheme="minorHAnsi" w:hAnsiTheme="minorHAnsi" w:cstheme="minorHAnsi"/>
          <w:b w:val="0"/>
          <w:bCs w:val="0"/>
          <w:i/>
          <w:sz w:val="24"/>
          <w:szCs w:val="24"/>
          <w:lang w:eastAsia="en-US"/>
        </w:rPr>
        <w:t xml:space="preserve"> de préférence</w:t>
      </w:r>
    </w:p>
    <w:p w:rsidR="00AA7296" w:rsidRPr="00AA7296" w:rsidRDefault="00AA7296" w:rsidP="00A60AC8">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Pièces de rechange : chambres à air, rustines, etc...</w:t>
      </w:r>
    </w:p>
    <w:p w:rsidR="00AA7296" w:rsidRPr="00AA7296" w:rsidRDefault="00AA7296" w:rsidP="00AA7296">
      <w:pPr>
        <w:pStyle w:val="Titretroisime"/>
        <w:rPr>
          <w:rFonts w:asciiTheme="minorHAnsi" w:eastAsiaTheme="minorHAnsi" w:hAnsiTheme="minorHAnsi" w:cstheme="minorHAnsi"/>
          <w:b w:val="0"/>
          <w:bCs w:val="0"/>
          <w:i/>
          <w:sz w:val="24"/>
          <w:szCs w:val="24"/>
          <w:lang w:eastAsia="en-US"/>
        </w:rPr>
      </w:pPr>
    </w:p>
    <w:p w:rsidR="00AA7296" w:rsidRPr="00AA7296" w:rsidRDefault="00A60AC8" w:rsidP="00A60AC8">
      <w:pPr>
        <w:pStyle w:val="Titretroisime"/>
        <w:ind w:firstLine="0"/>
        <w:rPr>
          <w:rFonts w:asciiTheme="minorHAnsi" w:eastAsiaTheme="minorHAnsi" w:hAnsiTheme="minorHAnsi" w:cstheme="minorHAnsi"/>
          <w:bCs w:val="0"/>
          <w:i/>
          <w:sz w:val="24"/>
          <w:szCs w:val="24"/>
          <w:lang w:eastAsia="en-US"/>
        </w:rPr>
      </w:pPr>
      <w:r>
        <w:rPr>
          <w:rFonts w:asciiTheme="minorHAnsi" w:eastAsiaTheme="minorHAnsi" w:hAnsiTheme="minorHAnsi" w:cstheme="minorHAnsi"/>
          <w:bCs w:val="0"/>
          <w:i/>
          <w:sz w:val="24"/>
          <w:szCs w:val="24"/>
          <w:lang w:eastAsia="en-US"/>
        </w:rPr>
        <w:t xml:space="preserve">       </w:t>
      </w:r>
      <w:r w:rsidR="00AA7296" w:rsidRPr="00AA7296">
        <w:rPr>
          <w:rFonts w:asciiTheme="minorHAnsi" w:eastAsiaTheme="minorHAnsi" w:hAnsiTheme="minorHAnsi" w:cstheme="minorHAnsi"/>
          <w:bCs w:val="0"/>
          <w:i/>
          <w:sz w:val="24"/>
          <w:szCs w:val="24"/>
          <w:lang w:eastAsia="en-US"/>
        </w:rPr>
        <w:t>Opération "aides aux écoles"</w:t>
      </w:r>
    </w:p>
    <w:p w:rsidR="00AA7296" w:rsidRPr="00AA7296" w:rsidRDefault="00AA7296" w:rsidP="00EE136C">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cahiers, classeurs,</w:t>
      </w:r>
    </w:p>
    <w:p w:rsidR="00AA7296" w:rsidRPr="00AA7296" w:rsidRDefault="00AA7296" w:rsidP="00EE136C">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crayons de bois, gommes, tailles crayons</w:t>
      </w:r>
    </w:p>
    <w:p w:rsidR="00AA7296" w:rsidRPr="00AA7296" w:rsidRDefault="00AA7296" w:rsidP="00EE136C">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crayons de couleurs, feutres, compas, ciseaux</w:t>
      </w:r>
    </w:p>
    <w:p w:rsidR="00AA7296" w:rsidRPr="00AA7296" w:rsidRDefault="00AA7296" w:rsidP="00EE136C">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feuilles de classeurs, feuilles de dessins, etc...</w:t>
      </w:r>
    </w:p>
    <w:p w:rsidR="00AA7296" w:rsidRDefault="00AA7296" w:rsidP="00EE136C">
      <w:pPr>
        <w:pStyle w:val="Titretroisime"/>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 Merci de ne pas donner de manuels scolaires (langue portugais)</w:t>
      </w:r>
    </w:p>
    <w:p w:rsidR="00AA70D8" w:rsidRDefault="00AA70D8" w:rsidP="00EE136C">
      <w:pPr>
        <w:pStyle w:val="Titretroisime"/>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-Jouets, jeux.</w:t>
      </w:r>
    </w:p>
    <w:p w:rsidR="00A60AC8" w:rsidRDefault="00A60AC8" w:rsidP="00AA70D8">
      <w:pPr>
        <w:pStyle w:val="Titretroisime"/>
        <w:jc w:val="both"/>
        <w:rPr>
          <w:rFonts w:asciiTheme="minorHAnsi" w:eastAsiaTheme="minorHAnsi" w:hAnsiTheme="minorHAnsi" w:cstheme="minorHAnsi"/>
          <w:bCs w:val="0"/>
          <w:i/>
          <w:sz w:val="24"/>
          <w:szCs w:val="24"/>
          <w:lang w:eastAsia="en-US"/>
        </w:rPr>
      </w:pPr>
    </w:p>
    <w:p w:rsidR="00AA70D8" w:rsidRPr="00AA70D8" w:rsidRDefault="00AA70D8" w:rsidP="00AA70D8">
      <w:pPr>
        <w:pStyle w:val="Titretroisime"/>
        <w:jc w:val="both"/>
        <w:rPr>
          <w:rFonts w:asciiTheme="minorHAnsi" w:eastAsiaTheme="minorHAnsi" w:hAnsiTheme="minorHAnsi" w:cstheme="minorHAnsi"/>
          <w:bCs w:val="0"/>
          <w:i/>
          <w:sz w:val="24"/>
          <w:szCs w:val="24"/>
          <w:lang w:eastAsia="en-US"/>
        </w:rPr>
      </w:pPr>
      <w:r w:rsidRPr="00AA70D8">
        <w:rPr>
          <w:rFonts w:asciiTheme="minorHAnsi" w:eastAsiaTheme="minorHAnsi" w:hAnsiTheme="minorHAnsi" w:cstheme="minorHAnsi"/>
          <w:bCs w:val="0"/>
          <w:i/>
          <w:sz w:val="24"/>
          <w:szCs w:val="24"/>
          <w:lang w:eastAsia="en-US"/>
        </w:rPr>
        <w:t>Opération aux orphelins et personnes âgées</w:t>
      </w:r>
    </w:p>
    <w:p w:rsidR="00AA7296" w:rsidRPr="00AA7296" w:rsidRDefault="00AA70D8" w:rsidP="00AA70D8">
      <w:pPr>
        <w:pStyle w:val="Titretroisime"/>
        <w:ind w:firstLine="0"/>
        <w:jc w:val="both"/>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 xml:space="preserve">     -</w:t>
      </w:r>
      <w:r w:rsidR="00AA7296" w:rsidRPr="00AA7296">
        <w:rPr>
          <w:rFonts w:asciiTheme="minorHAnsi" w:eastAsiaTheme="minorHAnsi" w:hAnsiTheme="minorHAnsi" w:cstheme="minorHAnsi"/>
          <w:b w:val="0"/>
          <w:bCs w:val="0"/>
          <w:i/>
          <w:sz w:val="24"/>
          <w:szCs w:val="24"/>
          <w:lang w:eastAsia="en-US"/>
        </w:rPr>
        <w:t xml:space="preserve"> (climat tropical donc pas de vêtements chauds)</w:t>
      </w:r>
    </w:p>
    <w:p w:rsidR="00AA7296" w:rsidRPr="00AA7296" w:rsidRDefault="00AA70D8" w:rsidP="00AA70D8">
      <w:pPr>
        <w:pStyle w:val="Titretroisime"/>
        <w:ind w:firstLine="0"/>
        <w:jc w:val="both"/>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 xml:space="preserve">     -</w:t>
      </w:r>
      <w:r w:rsidR="00AA7296" w:rsidRPr="00AA7296">
        <w:rPr>
          <w:rFonts w:asciiTheme="minorHAnsi" w:eastAsiaTheme="minorHAnsi" w:hAnsiTheme="minorHAnsi" w:cstheme="minorHAnsi"/>
          <w:b w:val="0"/>
          <w:bCs w:val="0"/>
          <w:i/>
          <w:sz w:val="24"/>
          <w:szCs w:val="24"/>
          <w:lang w:eastAsia="en-US"/>
        </w:rPr>
        <w:t xml:space="preserve"> Vêtements enfants de 0 à 16 ans (filles et garçons)</w:t>
      </w:r>
    </w:p>
    <w:p w:rsidR="00AA7296" w:rsidRPr="00AA7296" w:rsidRDefault="00AA70D8" w:rsidP="00AA70D8">
      <w:pPr>
        <w:pStyle w:val="Titretroisime"/>
        <w:ind w:firstLine="0"/>
        <w:jc w:val="both"/>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 xml:space="preserve">     -Chaussures</w:t>
      </w:r>
    </w:p>
    <w:p w:rsidR="00AA7296" w:rsidRPr="00AA70D8" w:rsidRDefault="00AA70D8" w:rsidP="00AA70D8">
      <w:pPr>
        <w:pStyle w:val="Titretroisime"/>
        <w:ind w:firstLine="0"/>
        <w:jc w:val="both"/>
        <w:rPr>
          <w:rFonts w:asciiTheme="minorHAnsi" w:eastAsiaTheme="minorHAnsi" w:hAnsiTheme="minorHAnsi" w:cstheme="minorHAnsi"/>
          <w:b w:val="0"/>
          <w:bCs w:val="0"/>
          <w:i/>
          <w:color w:val="548DD4" w:themeColor="text2" w:themeTint="99"/>
          <w:sz w:val="24"/>
          <w:szCs w:val="24"/>
          <w:lang w:eastAsia="en-US"/>
        </w:rPr>
      </w:pPr>
      <w:r>
        <w:rPr>
          <w:rFonts w:asciiTheme="minorHAnsi" w:eastAsiaTheme="minorHAnsi" w:hAnsiTheme="minorHAnsi" w:cstheme="minorHAnsi"/>
          <w:b w:val="0"/>
          <w:bCs w:val="0"/>
          <w:i/>
          <w:sz w:val="24"/>
          <w:szCs w:val="24"/>
          <w:lang w:eastAsia="en-US"/>
        </w:rPr>
        <w:t xml:space="preserve">       </w:t>
      </w:r>
      <w:r w:rsidR="00AA7296" w:rsidRPr="00AA70D8">
        <w:rPr>
          <w:rFonts w:asciiTheme="minorHAnsi" w:eastAsiaTheme="minorHAnsi" w:hAnsiTheme="minorHAnsi" w:cstheme="minorHAnsi"/>
          <w:b w:val="0"/>
          <w:bCs w:val="0"/>
          <w:i/>
          <w:color w:val="548DD4" w:themeColor="text2" w:themeTint="99"/>
          <w:sz w:val="24"/>
          <w:szCs w:val="24"/>
          <w:lang w:eastAsia="en-US"/>
        </w:rPr>
        <w:t>Pour les personnes âgées :</w:t>
      </w:r>
    </w:p>
    <w:p w:rsidR="00AA7296" w:rsidRPr="00AA7296" w:rsidRDefault="00AA7296" w:rsidP="00AA70D8">
      <w:pPr>
        <w:pStyle w:val="Titretroisime"/>
        <w:jc w:val="both"/>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Cannes, béquilles, déambulateurs, fauteuils roulants,</w:t>
      </w:r>
    </w:p>
    <w:p w:rsidR="00AA7296" w:rsidRPr="00AA7296" w:rsidRDefault="00AA7296" w:rsidP="00AA70D8">
      <w:pPr>
        <w:pStyle w:val="Titretroisime"/>
        <w:jc w:val="both"/>
        <w:rPr>
          <w:rFonts w:asciiTheme="minorHAnsi" w:eastAsiaTheme="minorHAnsi" w:hAnsiTheme="minorHAnsi" w:cstheme="minorHAnsi"/>
          <w:b w:val="0"/>
          <w:bCs w:val="0"/>
          <w:i/>
          <w:sz w:val="24"/>
          <w:szCs w:val="24"/>
          <w:lang w:eastAsia="en-US"/>
        </w:rPr>
      </w:pPr>
      <w:r w:rsidRPr="00AA7296">
        <w:rPr>
          <w:rFonts w:asciiTheme="minorHAnsi" w:eastAsiaTheme="minorHAnsi" w:hAnsiTheme="minorHAnsi" w:cstheme="minorHAnsi"/>
          <w:b w:val="0"/>
          <w:bCs w:val="0"/>
          <w:i/>
          <w:sz w:val="24"/>
          <w:szCs w:val="24"/>
          <w:lang w:eastAsia="en-US"/>
        </w:rPr>
        <w:t>-</w:t>
      </w:r>
      <w:r w:rsidR="00EE136C">
        <w:rPr>
          <w:rFonts w:asciiTheme="minorHAnsi" w:eastAsiaTheme="minorHAnsi" w:hAnsiTheme="minorHAnsi" w:cstheme="minorHAnsi"/>
          <w:b w:val="0"/>
          <w:bCs w:val="0"/>
          <w:i/>
          <w:sz w:val="24"/>
          <w:szCs w:val="24"/>
          <w:lang w:eastAsia="en-US"/>
        </w:rPr>
        <w:t xml:space="preserve">vêtements, produits d’hygiène, médicaments (qui ne nécessite pas d’ordonnance ex : aspirine, pommade antidouleur etc…)  </w:t>
      </w:r>
    </w:p>
    <w:p w:rsidR="004A1C1D" w:rsidRDefault="004A1C1D" w:rsidP="00AA7296">
      <w:pPr>
        <w:pStyle w:val="Titretroisime"/>
        <w:rPr>
          <w:rFonts w:asciiTheme="minorHAnsi" w:eastAsiaTheme="minorHAnsi" w:hAnsiTheme="minorHAnsi" w:cstheme="minorHAnsi"/>
          <w:b w:val="0"/>
          <w:bCs w:val="0"/>
          <w:i/>
          <w:sz w:val="24"/>
          <w:szCs w:val="24"/>
          <w:lang w:eastAsia="en-US"/>
        </w:rPr>
      </w:pPr>
    </w:p>
    <w:p w:rsidR="00AA7296" w:rsidRPr="00AA7296" w:rsidRDefault="00AA7296" w:rsidP="00EE136C">
      <w:pPr>
        <w:pStyle w:val="Titretroisime"/>
        <w:ind w:firstLine="0"/>
        <w:rPr>
          <w:rFonts w:asciiTheme="minorHAnsi" w:eastAsiaTheme="minorHAnsi" w:hAnsiTheme="minorHAnsi" w:cstheme="minorHAnsi"/>
          <w:b w:val="0"/>
          <w:bCs w:val="0"/>
          <w:i/>
          <w:sz w:val="24"/>
          <w:szCs w:val="24"/>
          <w:lang w:eastAsia="en-US"/>
        </w:rPr>
      </w:pPr>
    </w:p>
    <w:p w:rsidR="00AA7296" w:rsidRPr="00AA7296" w:rsidRDefault="00EE136C" w:rsidP="00A60AC8">
      <w:pPr>
        <w:pStyle w:val="Titretroisime"/>
        <w:jc w:val="center"/>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Parlez de nos projets</w:t>
      </w:r>
      <w:r w:rsidR="00AA7296" w:rsidRPr="00AA7296">
        <w:rPr>
          <w:rFonts w:asciiTheme="minorHAnsi" w:eastAsiaTheme="minorHAnsi" w:hAnsiTheme="minorHAnsi" w:cstheme="minorHAnsi"/>
          <w:b w:val="0"/>
          <w:bCs w:val="0"/>
          <w:i/>
          <w:sz w:val="24"/>
          <w:szCs w:val="24"/>
          <w:lang w:eastAsia="en-US"/>
        </w:rPr>
        <w:t xml:space="preserve"> autour de vous, peut-être que votre interlocuteur aurait un don à faire à l'Association</w:t>
      </w:r>
      <w:r>
        <w:rPr>
          <w:rFonts w:asciiTheme="minorHAnsi" w:eastAsiaTheme="minorHAnsi" w:hAnsiTheme="minorHAnsi" w:cstheme="minorHAnsi"/>
          <w:b w:val="0"/>
          <w:bCs w:val="0"/>
          <w:i/>
          <w:sz w:val="24"/>
          <w:szCs w:val="24"/>
          <w:lang w:eastAsia="en-US"/>
        </w:rPr>
        <w:t xml:space="preserve"> </w:t>
      </w:r>
      <w:r w:rsidR="00AA7296" w:rsidRPr="00AA7296">
        <w:rPr>
          <w:rFonts w:asciiTheme="minorHAnsi" w:eastAsiaTheme="minorHAnsi" w:hAnsiTheme="minorHAnsi" w:cstheme="minorHAnsi"/>
          <w:b w:val="0"/>
          <w:bCs w:val="0"/>
          <w:i/>
          <w:sz w:val="24"/>
          <w:szCs w:val="24"/>
          <w:lang w:eastAsia="en-US"/>
        </w:rPr>
        <w:t>Terra Verde Sao Tomé et Principe !</w:t>
      </w:r>
    </w:p>
    <w:p w:rsidR="00AA7296" w:rsidRDefault="00334E47" w:rsidP="00A60AC8">
      <w:pPr>
        <w:pStyle w:val="Titretroisime"/>
        <w:ind w:firstLine="0"/>
        <w:jc w:val="center"/>
        <w:rPr>
          <w:rFonts w:asciiTheme="minorHAnsi" w:eastAsiaTheme="minorHAnsi" w:hAnsiTheme="minorHAnsi" w:cstheme="minorHAnsi"/>
          <w:b w:val="0"/>
          <w:bCs w:val="0"/>
          <w:i/>
          <w:sz w:val="24"/>
          <w:szCs w:val="24"/>
          <w:lang w:eastAsia="en-US"/>
        </w:rPr>
      </w:pPr>
      <w:r>
        <w:rPr>
          <w:rFonts w:asciiTheme="minorHAnsi" w:eastAsiaTheme="minorHAnsi" w:hAnsiTheme="minorHAnsi" w:cstheme="minorHAnsi"/>
          <w:b w:val="0"/>
          <w:bCs w:val="0"/>
          <w:i/>
          <w:sz w:val="24"/>
          <w:szCs w:val="24"/>
          <w:lang w:eastAsia="en-US"/>
        </w:rPr>
        <w:t>Nous vous remercions</w:t>
      </w:r>
      <w:r w:rsidR="00AA7296" w:rsidRPr="00AA7296">
        <w:rPr>
          <w:rFonts w:asciiTheme="minorHAnsi" w:eastAsiaTheme="minorHAnsi" w:hAnsiTheme="minorHAnsi" w:cstheme="minorHAnsi"/>
          <w:b w:val="0"/>
          <w:bCs w:val="0"/>
          <w:i/>
          <w:sz w:val="24"/>
          <w:szCs w:val="24"/>
          <w:lang w:eastAsia="en-US"/>
        </w:rPr>
        <w:t xml:space="preserve"> au nom des </w:t>
      </w:r>
      <w:r>
        <w:rPr>
          <w:rFonts w:asciiTheme="minorHAnsi" w:eastAsiaTheme="minorHAnsi" w:hAnsiTheme="minorHAnsi" w:cstheme="minorHAnsi"/>
          <w:b w:val="0"/>
          <w:bCs w:val="0"/>
          <w:i/>
          <w:sz w:val="24"/>
          <w:szCs w:val="24"/>
          <w:lang w:eastAsia="en-US"/>
        </w:rPr>
        <w:t xml:space="preserve">femmes et enfants de Sao Tomé pour votre solidarité et </w:t>
      </w:r>
      <w:r w:rsidR="00AA7296" w:rsidRPr="00AA7296">
        <w:rPr>
          <w:rFonts w:asciiTheme="minorHAnsi" w:eastAsiaTheme="minorHAnsi" w:hAnsiTheme="minorHAnsi" w:cstheme="minorHAnsi"/>
          <w:b w:val="0"/>
          <w:bCs w:val="0"/>
          <w:i/>
          <w:sz w:val="24"/>
          <w:szCs w:val="24"/>
          <w:lang w:eastAsia="en-US"/>
        </w:rPr>
        <w:t xml:space="preserve"> générosité.</w:t>
      </w:r>
    </w:p>
    <w:p w:rsidR="00EE136C" w:rsidRDefault="00EE136C" w:rsidP="00280B99">
      <w:pPr>
        <w:pStyle w:val="Titretroisime"/>
        <w:jc w:val="center"/>
        <w:rPr>
          <w:rFonts w:asciiTheme="minorHAnsi" w:eastAsiaTheme="minorHAnsi" w:hAnsiTheme="minorHAnsi" w:cstheme="minorHAnsi"/>
          <w:b w:val="0"/>
          <w:bCs w:val="0"/>
          <w:i/>
          <w:sz w:val="24"/>
          <w:szCs w:val="24"/>
          <w:lang w:eastAsia="en-US"/>
        </w:rPr>
      </w:pPr>
    </w:p>
    <w:p w:rsidR="00EE136C" w:rsidRPr="00280B99" w:rsidRDefault="00EE136C" w:rsidP="00334E47">
      <w:pPr>
        <w:pStyle w:val="Titretroisime"/>
        <w:rPr>
          <w:rFonts w:asciiTheme="minorHAnsi" w:eastAsiaTheme="minorHAnsi" w:hAnsiTheme="minorHAnsi" w:cstheme="minorHAnsi"/>
          <w:bCs w:val="0"/>
          <w:i/>
          <w:sz w:val="24"/>
          <w:szCs w:val="24"/>
          <w:u w:val="single"/>
          <w:lang w:eastAsia="en-US"/>
        </w:rPr>
      </w:pPr>
      <w:r w:rsidRPr="00280B99">
        <w:rPr>
          <w:rFonts w:asciiTheme="minorHAnsi" w:eastAsiaTheme="minorHAnsi" w:hAnsiTheme="minorHAnsi" w:cstheme="minorHAnsi"/>
          <w:bCs w:val="0"/>
          <w:i/>
          <w:sz w:val="24"/>
          <w:szCs w:val="24"/>
          <w:highlight w:val="green"/>
          <w:u w:val="single"/>
          <w:lang w:eastAsia="en-US"/>
        </w:rPr>
        <w:t>Contactez-nous</w:t>
      </w:r>
    </w:p>
    <w:p w:rsidR="00280B99" w:rsidRDefault="00280B99" w:rsidP="00334E47">
      <w:pPr>
        <w:pStyle w:val="Titretroisime"/>
        <w:rPr>
          <w:rFonts w:asciiTheme="minorHAnsi" w:eastAsiaTheme="minorHAnsi" w:hAnsiTheme="minorHAnsi" w:cstheme="minorHAnsi"/>
          <w:bCs w:val="0"/>
          <w:i/>
          <w:sz w:val="24"/>
          <w:szCs w:val="24"/>
          <w:lang w:eastAsia="en-US"/>
        </w:rPr>
      </w:pPr>
    </w:p>
    <w:p w:rsidR="00EE136C" w:rsidRPr="00DE4138" w:rsidRDefault="00EE136C" w:rsidP="00280B99">
      <w:pPr>
        <w:pStyle w:val="Titretroisime"/>
        <w:jc w:val="center"/>
        <w:rPr>
          <w:rFonts w:asciiTheme="minorHAnsi" w:eastAsiaTheme="minorHAnsi" w:hAnsiTheme="minorHAnsi" w:cstheme="minorHAnsi"/>
          <w:b w:val="0"/>
          <w:bCs w:val="0"/>
          <w:i/>
          <w:lang w:eastAsia="en-US"/>
        </w:rPr>
      </w:pPr>
      <w:r w:rsidRPr="00DE4138">
        <w:rPr>
          <w:rFonts w:asciiTheme="minorHAnsi" w:eastAsiaTheme="minorHAnsi" w:hAnsiTheme="minorHAnsi" w:cstheme="minorHAnsi"/>
          <w:bCs w:val="0"/>
          <w:i/>
          <w:lang w:eastAsia="en-US"/>
        </w:rPr>
        <w:t>Elsa Garrido</w:t>
      </w:r>
      <w:r w:rsidR="00334E47" w:rsidRPr="00DE4138">
        <w:rPr>
          <w:rFonts w:asciiTheme="minorHAnsi" w:eastAsiaTheme="minorHAnsi" w:hAnsiTheme="minorHAnsi" w:cstheme="minorHAnsi"/>
          <w:bCs w:val="0"/>
          <w:i/>
          <w:lang w:eastAsia="en-US"/>
        </w:rPr>
        <w:t>,</w:t>
      </w:r>
      <w:r w:rsidRPr="00DE4138">
        <w:rPr>
          <w:rFonts w:asciiTheme="minorHAnsi" w:eastAsiaTheme="minorHAnsi" w:hAnsiTheme="minorHAnsi" w:cstheme="minorHAnsi"/>
          <w:bCs w:val="0"/>
          <w:i/>
          <w:lang w:eastAsia="en-US"/>
        </w:rPr>
        <w:t xml:space="preserve"> Présidente</w:t>
      </w:r>
      <w:r w:rsidRPr="00DE4138">
        <w:rPr>
          <w:rFonts w:asciiTheme="minorHAnsi" w:eastAsiaTheme="minorHAnsi" w:hAnsiTheme="minorHAnsi" w:cstheme="minorHAnsi"/>
          <w:b w:val="0"/>
          <w:bCs w:val="0"/>
          <w:i/>
          <w:lang w:eastAsia="en-US"/>
        </w:rPr>
        <w:t xml:space="preserve"> : </w:t>
      </w:r>
      <w:hyperlink r:id="rId21" w:history="1">
        <w:r w:rsidRPr="00DE4138">
          <w:rPr>
            <w:rStyle w:val="Hyperlink"/>
            <w:rFonts w:asciiTheme="minorHAnsi" w:eastAsiaTheme="minorHAnsi" w:hAnsiTheme="minorHAnsi" w:cstheme="minorHAnsi"/>
            <w:b w:val="0"/>
            <w:bCs w:val="0"/>
            <w:i/>
            <w:lang w:eastAsia="en-US"/>
          </w:rPr>
          <w:t>contact@terraverdestp.org/</w:t>
        </w:r>
      </w:hyperlink>
      <w:r w:rsidRPr="00DE4138">
        <w:rPr>
          <w:rFonts w:asciiTheme="minorHAnsi" w:eastAsiaTheme="minorHAnsi" w:hAnsiTheme="minorHAnsi" w:cstheme="minorHAnsi"/>
          <w:b w:val="0"/>
          <w:bCs w:val="0"/>
          <w:i/>
          <w:lang w:eastAsia="en-US"/>
        </w:rPr>
        <w:t xml:space="preserve"> 06</w:t>
      </w:r>
      <w:r w:rsidR="00334E47" w:rsidRPr="00DE4138">
        <w:rPr>
          <w:rFonts w:asciiTheme="minorHAnsi" w:eastAsiaTheme="minorHAnsi" w:hAnsiTheme="minorHAnsi" w:cstheme="minorHAnsi"/>
          <w:b w:val="0"/>
          <w:bCs w:val="0"/>
          <w:i/>
          <w:lang w:eastAsia="en-US"/>
        </w:rPr>
        <w:t xml:space="preserve"> </w:t>
      </w:r>
      <w:r w:rsidRPr="00DE4138">
        <w:rPr>
          <w:rFonts w:asciiTheme="minorHAnsi" w:eastAsiaTheme="minorHAnsi" w:hAnsiTheme="minorHAnsi" w:cstheme="minorHAnsi"/>
          <w:b w:val="0"/>
          <w:bCs w:val="0"/>
          <w:i/>
          <w:lang w:eastAsia="en-US"/>
        </w:rPr>
        <w:t>27</w:t>
      </w:r>
      <w:r w:rsidR="00334E47" w:rsidRPr="00DE4138">
        <w:rPr>
          <w:rFonts w:asciiTheme="minorHAnsi" w:eastAsiaTheme="minorHAnsi" w:hAnsiTheme="minorHAnsi" w:cstheme="minorHAnsi"/>
          <w:b w:val="0"/>
          <w:bCs w:val="0"/>
          <w:i/>
          <w:lang w:eastAsia="en-US"/>
        </w:rPr>
        <w:t xml:space="preserve"> </w:t>
      </w:r>
      <w:r w:rsidRPr="00DE4138">
        <w:rPr>
          <w:rFonts w:asciiTheme="minorHAnsi" w:eastAsiaTheme="minorHAnsi" w:hAnsiTheme="minorHAnsi" w:cstheme="minorHAnsi"/>
          <w:b w:val="0"/>
          <w:bCs w:val="0"/>
          <w:i/>
          <w:lang w:eastAsia="en-US"/>
        </w:rPr>
        <w:t>05</w:t>
      </w:r>
      <w:r w:rsidR="00334E47" w:rsidRPr="00DE4138">
        <w:rPr>
          <w:rFonts w:asciiTheme="minorHAnsi" w:eastAsiaTheme="minorHAnsi" w:hAnsiTheme="minorHAnsi" w:cstheme="minorHAnsi"/>
          <w:b w:val="0"/>
          <w:bCs w:val="0"/>
          <w:i/>
          <w:lang w:eastAsia="en-US"/>
        </w:rPr>
        <w:t xml:space="preserve"> 6</w:t>
      </w:r>
      <w:r w:rsidRPr="00DE4138">
        <w:rPr>
          <w:rFonts w:asciiTheme="minorHAnsi" w:eastAsiaTheme="minorHAnsi" w:hAnsiTheme="minorHAnsi" w:cstheme="minorHAnsi"/>
          <w:b w:val="0"/>
          <w:bCs w:val="0"/>
          <w:i/>
          <w:lang w:eastAsia="en-US"/>
        </w:rPr>
        <w:t>2</w:t>
      </w:r>
      <w:r w:rsidR="00334E47" w:rsidRPr="00DE4138">
        <w:rPr>
          <w:rFonts w:asciiTheme="minorHAnsi" w:eastAsiaTheme="minorHAnsi" w:hAnsiTheme="minorHAnsi" w:cstheme="minorHAnsi"/>
          <w:b w:val="0"/>
          <w:bCs w:val="0"/>
          <w:i/>
          <w:lang w:eastAsia="en-US"/>
        </w:rPr>
        <w:t xml:space="preserve"> </w:t>
      </w:r>
      <w:r w:rsidRPr="00DE4138">
        <w:rPr>
          <w:rFonts w:asciiTheme="minorHAnsi" w:eastAsiaTheme="minorHAnsi" w:hAnsiTheme="minorHAnsi" w:cstheme="minorHAnsi"/>
          <w:b w:val="0"/>
          <w:bCs w:val="0"/>
          <w:i/>
          <w:lang w:eastAsia="en-US"/>
        </w:rPr>
        <w:t>90</w:t>
      </w:r>
    </w:p>
    <w:p w:rsidR="00334E47" w:rsidRPr="00DE4138" w:rsidRDefault="00334E47" w:rsidP="00280B99">
      <w:pPr>
        <w:pStyle w:val="Titretroisime"/>
        <w:ind w:firstLine="0"/>
        <w:jc w:val="center"/>
        <w:rPr>
          <w:rFonts w:asciiTheme="minorHAnsi" w:eastAsiaTheme="minorHAnsi" w:hAnsiTheme="minorHAnsi" w:cstheme="minorHAnsi"/>
          <w:b w:val="0"/>
          <w:bCs w:val="0"/>
          <w:i/>
          <w:lang w:eastAsia="en-US"/>
        </w:rPr>
      </w:pPr>
    </w:p>
    <w:p w:rsidR="00AA7296" w:rsidRPr="00DE4138" w:rsidRDefault="00AA7296" w:rsidP="00280B99">
      <w:pPr>
        <w:pStyle w:val="Titretroisime"/>
        <w:ind w:firstLine="0"/>
        <w:jc w:val="center"/>
        <w:rPr>
          <w:rFonts w:asciiTheme="minorHAnsi" w:eastAsiaTheme="minorHAnsi" w:hAnsiTheme="minorHAnsi" w:cstheme="minorHAnsi"/>
          <w:b w:val="0"/>
          <w:bCs w:val="0"/>
          <w:i/>
          <w:lang w:eastAsia="en-US"/>
        </w:rPr>
      </w:pPr>
      <w:r w:rsidRPr="00DE4138">
        <w:rPr>
          <w:rFonts w:asciiTheme="minorHAnsi" w:eastAsiaTheme="minorHAnsi" w:hAnsiTheme="minorHAnsi" w:cstheme="minorHAnsi"/>
          <w:bCs w:val="0"/>
          <w:i/>
          <w:lang w:eastAsia="en-US"/>
        </w:rPr>
        <w:t>Corinne Souriguè</w:t>
      </w:r>
      <w:r w:rsidR="00334E47" w:rsidRPr="00DE4138">
        <w:rPr>
          <w:rFonts w:asciiTheme="minorHAnsi" w:eastAsiaTheme="minorHAnsi" w:hAnsiTheme="minorHAnsi" w:cstheme="minorHAnsi"/>
          <w:bCs w:val="0"/>
          <w:i/>
          <w:lang w:eastAsia="en-US"/>
        </w:rPr>
        <w:t>re, Secrétaire</w:t>
      </w:r>
      <w:r w:rsidR="00334E47" w:rsidRPr="00DE4138">
        <w:rPr>
          <w:rFonts w:asciiTheme="minorHAnsi" w:eastAsiaTheme="minorHAnsi" w:hAnsiTheme="minorHAnsi" w:cstheme="minorHAnsi"/>
          <w:b w:val="0"/>
          <w:bCs w:val="0"/>
          <w:i/>
          <w:lang w:eastAsia="en-US"/>
        </w:rPr>
        <w:t xml:space="preserve"> : </w:t>
      </w:r>
      <w:hyperlink r:id="rId22" w:history="1">
        <w:r w:rsidR="00334E47" w:rsidRPr="00DE4138">
          <w:rPr>
            <w:rStyle w:val="Hyperlink"/>
            <w:rFonts w:asciiTheme="minorHAnsi" w:eastAsiaTheme="minorHAnsi" w:hAnsiTheme="minorHAnsi" w:cstheme="minorHAnsi"/>
            <w:b w:val="0"/>
            <w:bCs w:val="0"/>
            <w:i/>
            <w:lang w:eastAsia="en-US"/>
          </w:rPr>
          <w:t>asso.fr@terraverdestp.org/</w:t>
        </w:r>
      </w:hyperlink>
      <w:r w:rsidR="00334E47" w:rsidRPr="00DE4138">
        <w:rPr>
          <w:rFonts w:asciiTheme="minorHAnsi" w:eastAsiaTheme="minorHAnsi" w:hAnsiTheme="minorHAnsi" w:cstheme="minorHAnsi"/>
          <w:b w:val="0"/>
          <w:bCs w:val="0"/>
          <w:i/>
          <w:lang w:eastAsia="en-US"/>
        </w:rPr>
        <w:t xml:space="preserve"> </w:t>
      </w:r>
      <w:r w:rsidRPr="00DE4138">
        <w:rPr>
          <w:rFonts w:asciiTheme="minorHAnsi" w:eastAsiaTheme="minorHAnsi" w:hAnsiTheme="minorHAnsi" w:cstheme="minorHAnsi"/>
          <w:b w:val="0"/>
          <w:bCs w:val="0"/>
          <w:i/>
          <w:lang w:eastAsia="en-US"/>
        </w:rPr>
        <w:t>06 22 73 24 41</w:t>
      </w:r>
    </w:p>
    <w:p w:rsidR="00334E47" w:rsidRPr="00DE4138" w:rsidRDefault="00334E47" w:rsidP="00280B99">
      <w:pPr>
        <w:pStyle w:val="Titretroisime"/>
        <w:ind w:firstLine="0"/>
        <w:jc w:val="center"/>
        <w:rPr>
          <w:rFonts w:asciiTheme="minorHAnsi" w:eastAsiaTheme="minorHAnsi" w:hAnsiTheme="minorHAnsi" w:cstheme="minorHAnsi"/>
          <w:b w:val="0"/>
          <w:bCs w:val="0"/>
          <w:i/>
          <w:lang w:eastAsia="en-US"/>
        </w:rPr>
      </w:pPr>
    </w:p>
    <w:p w:rsidR="00334E47" w:rsidRPr="00DE4138" w:rsidRDefault="00334E47" w:rsidP="00280B99">
      <w:pPr>
        <w:pStyle w:val="Titretroisime"/>
        <w:ind w:firstLine="0"/>
        <w:jc w:val="center"/>
        <w:rPr>
          <w:rFonts w:asciiTheme="minorHAnsi" w:eastAsiaTheme="minorHAnsi" w:hAnsiTheme="minorHAnsi" w:cstheme="minorHAnsi"/>
          <w:b w:val="0"/>
          <w:bCs w:val="0"/>
          <w:i/>
          <w:lang w:eastAsia="en-US"/>
        </w:rPr>
      </w:pPr>
      <w:r w:rsidRPr="00DE4138">
        <w:rPr>
          <w:rFonts w:asciiTheme="minorHAnsi" w:eastAsiaTheme="minorHAnsi" w:hAnsiTheme="minorHAnsi" w:cstheme="minorHAnsi"/>
          <w:bCs w:val="0"/>
          <w:i/>
          <w:lang w:eastAsia="en-US"/>
        </w:rPr>
        <w:t>Marie-Laure Judic, trésorière</w:t>
      </w:r>
      <w:r w:rsidRPr="00DE4138">
        <w:rPr>
          <w:rFonts w:asciiTheme="minorHAnsi" w:eastAsiaTheme="minorHAnsi" w:hAnsiTheme="minorHAnsi" w:cstheme="minorHAnsi"/>
          <w:b w:val="0"/>
          <w:bCs w:val="0"/>
          <w:i/>
          <w:lang w:eastAsia="en-US"/>
        </w:rPr>
        <w:t xml:space="preserve"> : </w:t>
      </w:r>
      <w:hyperlink r:id="rId23" w:history="1">
        <w:r w:rsidRPr="00DE4138">
          <w:rPr>
            <w:rStyle w:val="Hyperlink"/>
            <w:rFonts w:asciiTheme="minorHAnsi" w:eastAsiaTheme="minorHAnsi" w:hAnsiTheme="minorHAnsi" w:cstheme="minorHAnsi"/>
            <w:b w:val="0"/>
            <w:bCs w:val="0"/>
            <w:i/>
            <w:lang w:eastAsia="en-US"/>
          </w:rPr>
          <w:t>asso.fr@terraverdestp.org/</w:t>
        </w:r>
      </w:hyperlink>
      <w:r w:rsidRPr="00DE4138">
        <w:rPr>
          <w:rFonts w:asciiTheme="minorHAnsi" w:eastAsiaTheme="minorHAnsi" w:hAnsiTheme="minorHAnsi" w:cstheme="minorHAnsi"/>
          <w:b w:val="0"/>
          <w:bCs w:val="0"/>
          <w:i/>
          <w:lang w:eastAsia="en-US"/>
        </w:rPr>
        <w:t xml:space="preserve"> 06 36 95 02 93</w:t>
      </w:r>
    </w:p>
    <w:p w:rsidR="00334E47" w:rsidRPr="00DE4138" w:rsidRDefault="00334E47" w:rsidP="00280B99">
      <w:pPr>
        <w:pStyle w:val="Titretroisime"/>
        <w:ind w:firstLine="0"/>
        <w:jc w:val="center"/>
        <w:rPr>
          <w:rFonts w:asciiTheme="minorHAnsi" w:eastAsiaTheme="minorHAnsi" w:hAnsiTheme="minorHAnsi" w:cstheme="minorHAnsi"/>
          <w:b w:val="0"/>
          <w:bCs w:val="0"/>
          <w:i/>
          <w:lang w:eastAsia="en-US"/>
        </w:rPr>
      </w:pPr>
    </w:p>
    <w:p w:rsidR="00334E47" w:rsidRPr="00DE4138" w:rsidRDefault="00A60AC8" w:rsidP="00280B99">
      <w:pPr>
        <w:pStyle w:val="Titretroisime"/>
        <w:ind w:firstLine="0"/>
        <w:jc w:val="center"/>
        <w:rPr>
          <w:rFonts w:asciiTheme="minorHAnsi" w:eastAsiaTheme="minorHAnsi" w:hAnsiTheme="minorHAnsi" w:cstheme="minorHAnsi"/>
          <w:b w:val="0"/>
          <w:bCs w:val="0"/>
          <w:i/>
          <w:lang w:val="en-US" w:eastAsia="en-US"/>
        </w:rPr>
      </w:pPr>
      <w:r w:rsidRPr="00DE4138">
        <w:rPr>
          <w:rFonts w:asciiTheme="minorHAnsi" w:eastAsiaTheme="minorHAnsi" w:hAnsiTheme="minorHAnsi" w:cstheme="minorHAnsi"/>
          <w:bCs w:val="0"/>
          <w:i/>
          <w:lang w:val="en-US" w:eastAsia="en-US"/>
        </w:rPr>
        <w:t>Facebook</w:t>
      </w:r>
      <w:r w:rsidRPr="00DE4138">
        <w:rPr>
          <w:rFonts w:asciiTheme="minorHAnsi" w:eastAsiaTheme="minorHAnsi" w:hAnsiTheme="minorHAnsi" w:cstheme="minorHAnsi"/>
          <w:b w:val="0"/>
          <w:bCs w:val="0"/>
          <w:i/>
          <w:lang w:val="en-US" w:eastAsia="en-US"/>
        </w:rPr>
        <w:t>:</w:t>
      </w:r>
      <w:r w:rsidR="00334E47" w:rsidRPr="00DE4138">
        <w:rPr>
          <w:rFonts w:asciiTheme="minorHAnsi" w:eastAsiaTheme="minorHAnsi" w:hAnsiTheme="minorHAnsi" w:cstheme="minorHAnsi"/>
          <w:b w:val="0"/>
          <w:bCs w:val="0"/>
          <w:i/>
          <w:color w:val="0070C0"/>
          <w:lang w:val="en-US" w:eastAsia="en-US"/>
        </w:rPr>
        <w:t xml:space="preserve"> https://www.facebook.com/pages/TERRA-VERDE-SAO-TOME-ET-PRINCIPE/110130129072112</w:t>
      </w:r>
    </w:p>
    <w:p w:rsidR="009837FF" w:rsidRPr="00A60AC8" w:rsidRDefault="009837FF" w:rsidP="00C23C06">
      <w:pPr>
        <w:tabs>
          <w:tab w:val="left" w:pos="0"/>
        </w:tabs>
        <w:spacing w:after="0"/>
        <w:rPr>
          <w:rFonts w:ascii="Segoe Script" w:hAnsi="Segoe Script" w:cs="Rod"/>
          <w:sz w:val="48"/>
          <w:szCs w:val="48"/>
          <w:lang w:val="en-US"/>
        </w:rPr>
      </w:pPr>
    </w:p>
    <w:p w:rsidR="00EE136C" w:rsidRPr="00A60AC8" w:rsidRDefault="00EE136C" w:rsidP="009837FF">
      <w:pPr>
        <w:tabs>
          <w:tab w:val="left" w:pos="0"/>
        </w:tabs>
        <w:spacing w:after="0"/>
        <w:jc w:val="center"/>
        <w:rPr>
          <w:rFonts w:ascii="Segoe Script" w:hAnsi="Segoe Script" w:cs="Rod"/>
          <w:sz w:val="48"/>
          <w:szCs w:val="48"/>
          <w:lang w:val="en-US"/>
        </w:rPr>
      </w:pPr>
    </w:p>
    <w:p w:rsidR="009837FF" w:rsidRDefault="009837FF" w:rsidP="00A60AC8">
      <w:pPr>
        <w:tabs>
          <w:tab w:val="left" w:pos="0"/>
        </w:tabs>
        <w:spacing w:after="0"/>
        <w:rPr>
          <w:rFonts w:ascii="Segoe Script" w:hAnsi="Segoe Script" w:cs="Rod"/>
          <w:sz w:val="48"/>
          <w:szCs w:val="48"/>
        </w:rPr>
      </w:pPr>
      <w:r w:rsidRPr="009837FF">
        <w:rPr>
          <w:rFonts w:ascii="Segoe Script" w:hAnsi="Segoe Script" w:cs="Rod"/>
          <w:sz w:val="48"/>
          <w:szCs w:val="48"/>
        </w:rPr>
        <w:t>Annexe</w:t>
      </w:r>
      <w:r w:rsidR="00A60AC8">
        <w:rPr>
          <w:rFonts w:ascii="Segoe Script" w:hAnsi="Segoe Script" w:cs="Rod"/>
          <w:sz w:val="48"/>
          <w:szCs w:val="48"/>
        </w:rPr>
        <w:t> :</w:t>
      </w:r>
      <w:r w:rsidRPr="009837FF">
        <w:rPr>
          <w:rFonts w:ascii="Segoe Script" w:hAnsi="Segoe Script" w:cs="Rod"/>
          <w:sz w:val="48"/>
          <w:szCs w:val="48"/>
        </w:rPr>
        <w:t>Press-book</w:t>
      </w:r>
      <w:r w:rsidR="00C23C06">
        <w:rPr>
          <w:rFonts w:ascii="Segoe Script" w:hAnsi="Segoe Script" w:cs="Rod"/>
          <w:noProof/>
          <w:sz w:val="48"/>
          <w:szCs w:val="48"/>
          <w:lang w:val="pt-PT" w:eastAsia="pt-PT"/>
        </w:rPr>
        <w:drawing>
          <wp:inline distT="0" distB="0" distL="0" distR="0" wp14:anchorId="7B5DE488" wp14:editId="5C152C5B">
            <wp:extent cx="6105525" cy="55054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est france 24-25-2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3507" cy="5503630"/>
                    </a:xfrm>
                    <a:prstGeom prst="rect">
                      <a:avLst/>
                    </a:prstGeom>
                  </pic:spPr>
                </pic:pic>
              </a:graphicData>
            </a:graphic>
          </wp:inline>
        </w:drawing>
      </w:r>
    </w:p>
    <w:p w:rsidR="00C23C06" w:rsidRPr="009837FF" w:rsidRDefault="00C23C06" w:rsidP="00C23C06">
      <w:pPr>
        <w:tabs>
          <w:tab w:val="left" w:pos="0"/>
        </w:tabs>
        <w:spacing w:after="0"/>
        <w:rPr>
          <w:rFonts w:ascii="Segoe Script" w:hAnsi="Segoe Script" w:cs="Rod"/>
          <w:sz w:val="48"/>
          <w:szCs w:val="48"/>
        </w:rPr>
      </w:pPr>
      <w:r>
        <w:rPr>
          <w:rFonts w:ascii="Segoe Script" w:hAnsi="Segoe Script" w:cs="Rod"/>
          <w:noProof/>
          <w:sz w:val="48"/>
          <w:szCs w:val="48"/>
          <w:lang w:val="pt-PT" w:eastAsia="pt-PT"/>
        </w:rPr>
        <w:lastRenderedPageBreak/>
        <w:drawing>
          <wp:inline distT="0" distB="0" distL="0" distR="0" wp14:anchorId="3353735B" wp14:editId="237D2ACC">
            <wp:extent cx="5760720" cy="814451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et chanson.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r>
        <w:rPr>
          <w:rFonts w:ascii="Segoe Script" w:hAnsi="Segoe Script" w:cs="Rod"/>
          <w:noProof/>
          <w:sz w:val="48"/>
          <w:szCs w:val="48"/>
          <w:lang w:val="pt-PT" w:eastAsia="pt-PT"/>
        </w:rPr>
        <w:lastRenderedPageBreak/>
        <w:drawing>
          <wp:inline distT="0" distB="0" distL="0" distR="0" wp14:anchorId="13DFAB8E" wp14:editId="06C51917">
            <wp:extent cx="5760720" cy="7922260"/>
            <wp:effectExtent l="0" t="0" r="0"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ériser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sectPr w:rsidR="00C23C06" w:rsidRPr="009837FF" w:rsidSect="00EA5FF7">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232" w:rsidRDefault="00361232" w:rsidP="00B71EFF">
      <w:pPr>
        <w:spacing w:after="0" w:line="240" w:lineRule="auto"/>
      </w:pPr>
      <w:r>
        <w:separator/>
      </w:r>
    </w:p>
  </w:endnote>
  <w:endnote w:type="continuationSeparator" w:id="0">
    <w:p w:rsidR="00361232" w:rsidRDefault="00361232" w:rsidP="00B7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Rod">
    <w:panose1 w:val="02030509050101010101"/>
    <w:charset w:val="B1"/>
    <w:family w:val="modern"/>
    <w:pitch w:val="fixed"/>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7E8" w:rsidRPr="00BC1F6B" w:rsidRDefault="001507E8" w:rsidP="004A60D9">
    <w:pPr>
      <w:shd w:val="clear" w:color="auto" w:fill="FFFFFF"/>
      <w:spacing w:after="0" w:line="285" w:lineRule="atLeast"/>
      <w:jc w:val="center"/>
      <w:outlineLvl w:val="2"/>
      <w:rPr>
        <w:rFonts w:ascii="Arial" w:eastAsia="Times New Roman" w:hAnsi="Arial" w:cs="Arial"/>
        <w:color w:val="222222"/>
        <w:lang w:eastAsia="fr-FR"/>
      </w:rPr>
    </w:pPr>
    <w:r w:rsidRPr="00BC1F6B">
      <w:rPr>
        <w:rFonts w:ascii="Arial" w:eastAsia="Times New Roman" w:hAnsi="Arial" w:cs="Arial"/>
        <w:color w:val="222222"/>
        <w:lang w:eastAsia="fr-FR"/>
      </w:rPr>
      <w:t>TERRA VERDE São Tomé &amp; Principe</w:t>
    </w:r>
  </w:p>
  <w:p w:rsidR="001507E8" w:rsidRPr="00BC1F6B" w:rsidRDefault="001507E8" w:rsidP="004A60D9">
    <w:pPr>
      <w:shd w:val="clear" w:color="auto" w:fill="FFFFFF"/>
      <w:spacing w:after="0" w:line="285" w:lineRule="atLeast"/>
      <w:jc w:val="center"/>
      <w:rPr>
        <w:rFonts w:ascii="Helvetica" w:eastAsia="Times New Roman" w:hAnsi="Helvetica" w:cs="Helvetica"/>
        <w:color w:val="41291C"/>
        <w:sz w:val="18"/>
        <w:szCs w:val="18"/>
        <w:lang w:eastAsia="fr-FR"/>
      </w:rPr>
    </w:pPr>
    <w:r w:rsidRPr="00BC1F6B">
      <w:rPr>
        <w:rFonts w:ascii="Helvetica" w:eastAsia="Times New Roman" w:hAnsi="Helvetica" w:cs="Helvetica"/>
        <w:b/>
        <w:bCs/>
        <w:color w:val="41291C"/>
        <w:sz w:val="18"/>
        <w:szCs w:val="18"/>
        <w:lang w:eastAsia="fr-FR"/>
      </w:rPr>
      <w:t>Maison des associations</w:t>
    </w:r>
  </w:p>
  <w:p w:rsidR="001507E8" w:rsidRPr="00BC1F6B" w:rsidRDefault="001507E8" w:rsidP="004A60D9">
    <w:pPr>
      <w:shd w:val="clear" w:color="auto" w:fill="FFFFFF"/>
      <w:spacing w:after="0" w:line="285" w:lineRule="atLeast"/>
      <w:jc w:val="center"/>
      <w:rPr>
        <w:rFonts w:ascii="Helvetica" w:eastAsia="Times New Roman" w:hAnsi="Helvetica" w:cs="Helvetica"/>
        <w:color w:val="41291C"/>
        <w:sz w:val="18"/>
        <w:szCs w:val="18"/>
        <w:lang w:eastAsia="fr-FR"/>
      </w:rPr>
    </w:pPr>
    <w:r w:rsidRPr="00BC1F6B">
      <w:rPr>
        <w:rFonts w:ascii="Helvetica" w:eastAsia="Times New Roman" w:hAnsi="Helvetica" w:cs="Helvetica"/>
        <w:color w:val="41291C"/>
        <w:sz w:val="18"/>
        <w:szCs w:val="18"/>
        <w:lang w:eastAsia="fr-FR"/>
      </w:rPr>
      <w:t>2 bis, avenue Albert de Mun</w:t>
    </w:r>
  </w:p>
  <w:p w:rsidR="001507E8" w:rsidRPr="00BC1F6B" w:rsidRDefault="001507E8" w:rsidP="004A60D9">
    <w:pPr>
      <w:shd w:val="clear" w:color="auto" w:fill="FFFFFF"/>
      <w:spacing w:after="0" w:line="285" w:lineRule="atLeast"/>
      <w:jc w:val="center"/>
      <w:rPr>
        <w:rFonts w:ascii="Helvetica" w:eastAsia="Times New Roman" w:hAnsi="Helvetica" w:cs="Helvetica"/>
        <w:color w:val="41291C"/>
        <w:sz w:val="18"/>
        <w:szCs w:val="18"/>
        <w:lang w:eastAsia="fr-FR"/>
      </w:rPr>
    </w:pPr>
    <w:r w:rsidRPr="00BC1F6B">
      <w:rPr>
        <w:rFonts w:ascii="Helvetica" w:eastAsia="Times New Roman" w:hAnsi="Helvetica" w:cs="Helvetica"/>
        <w:color w:val="41291C"/>
        <w:sz w:val="18"/>
        <w:szCs w:val="18"/>
        <w:lang w:eastAsia="fr-FR"/>
      </w:rPr>
      <w:t>44600  Saint Nazaire FRANCE</w:t>
    </w:r>
  </w:p>
  <w:p w:rsidR="001507E8" w:rsidRPr="00BC1F6B" w:rsidRDefault="001507E8" w:rsidP="004A60D9">
    <w:pPr>
      <w:shd w:val="clear" w:color="auto" w:fill="FFFFFF"/>
      <w:spacing w:after="0" w:line="285" w:lineRule="atLeast"/>
      <w:jc w:val="center"/>
      <w:rPr>
        <w:rFonts w:ascii="Helvetica" w:eastAsia="Times New Roman" w:hAnsi="Helvetica" w:cs="Helvetica"/>
        <w:color w:val="41291C"/>
        <w:sz w:val="18"/>
        <w:szCs w:val="18"/>
        <w:lang w:eastAsia="fr-FR"/>
      </w:rPr>
    </w:pPr>
    <w:r>
      <w:rPr>
        <w:rFonts w:ascii="Helvetica" w:eastAsia="Times New Roman" w:hAnsi="Helvetica" w:cs="Helvetica"/>
        <w:color w:val="41291C"/>
        <w:sz w:val="18"/>
        <w:szCs w:val="18"/>
        <w:lang w:eastAsia="fr-FR"/>
      </w:rPr>
      <w:t xml:space="preserve">   </w:t>
    </w:r>
    <w:r w:rsidRPr="00BC1F6B">
      <w:rPr>
        <w:rFonts w:ascii="Helvetica" w:eastAsia="Times New Roman" w:hAnsi="Helvetica" w:cs="Helvetica"/>
        <w:color w:val="41291C"/>
        <w:sz w:val="18"/>
        <w:szCs w:val="18"/>
        <w:lang w:eastAsia="fr-FR"/>
      </w:rPr>
      <w:t>Tel: 00 33 6 27 05 62 90      </w:t>
    </w:r>
  </w:p>
  <w:p w:rsidR="001507E8" w:rsidRPr="00BC1F6B" w:rsidRDefault="00361232" w:rsidP="004A60D9">
    <w:pPr>
      <w:shd w:val="clear" w:color="auto" w:fill="FFFFFF"/>
      <w:spacing w:after="0" w:line="285" w:lineRule="atLeast"/>
      <w:jc w:val="center"/>
      <w:rPr>
        <w:rFonts w:ascii="Helvetica" w:eastAsia="Times New Roman" w:hAnsi="Helvetica" w:cs="Helvetica"/>
        <w:color w:val="41291C"/>
        <w:sz w:val="18"/>
        <w:szCs w:val="18"/>
        <w:lang w:eastAsia="fr-FR"/>
      </w:rPr>
    </w:pPr>
    <w:hyperlink r:id="rId1" w:tgtFrame="_blank" w:tooltip="Adresse e-mail de Terra Verde STP" w:history="1">
      <w:r w:rsidR="001507E8" w:rsidRPr="00BC1F6B">
        <w:rPr>
          <w:rFonts w:ascii="Helvetica" w:eastAsia="Times New Roman" w:hAnsi="Helvetica" w:cs="Helvetica"/>
          <w:color w:val="9EB201"/>
          <w:sz w:val="18"/>
          <w:szCs w:val="18"/>
          <w:u w:val="single"/>
          <w:lang w:eastAsia="fr-FR"/>
        </w:rPr>
        <w:t>contact@terraverdestp.org</w:t>
      </w:r>
    </w:hyperlink>
  </w:p>
  <w:p w:rsidR="001507E8" w:rsidRPr="00BC1F6B" w:rsidRDefault="00361232" w:rsidP="004A60D9">
    <w:pPr>
      <w:shd w:val="clear" w:color="auto" w:fill="FFFFFF"/>
      <w:spacing w:after="0" w:line="285" w:lineRule="atLeast"/>
      <w:jc w:val="center"/>
      <w:rPr>
        <w:rFonts w:ascii="Helvetica" w:eastAsia="Times New Roman" w:hAnsi="Helvetica" w:cs="Helvetica"/>
        <w:color w:val="41291C"/>
        <w:sz w:val="18"/>
        <w:szCs w:val="18"/>
        <w:lang w:eastAsia="fr-FR"/>
      </w:rPr>
    </w:pPr>
    <w:hyperlink r:id="rId2" w:tgtFrame="_blank" w:tooltip="Site web de Terra Verde STP" w:history="1">
      <w:r w:rsidR="001507E8" w:rsidRPr="00BC1F6B">
        <w:rPr>
          <w:rFonts w:ascii="Helvetica" w:eastAsia="Times New Roman" w:hAnsi="Helvetica" w:cs="Helvetica"/>
          <w:color w:val="9EB201"/>
          <w:sz w:val="18"/>
          <w:szCs w:val="18"/>
          <w:u w:val="single"/>
          <w:lang w:eastAsia="fr-FR"/>
        </w:rPr>
        <w:t>http://www.terraverdestp.org</w:t>
      </w:r>
    </w:hyperlink>
  </w:p>
  <w:p w:rsidR="001507E8" w:rsidRDefault="001507E8">
    <w:pPr>
      <w:pStyle w:val="Rodap"/>
      <w:ind w:left="0"/>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232" w:rsidRDefault="00361232" w:rsidP="00B71EFF">
      <w:pPr>
        <w:spacing w:after="0" w:line="240" w:lineRule="auto"/>
      </w:pPr>
      <w:r>
        <w:separator/>
      </w:r>
    </w:p>
  </w:footnote>
  <w:footnote w:type="continuationSeparator" w:id="0">
    <w:p w:rsidR="00361232" w:rsidRDefault="00361232" w:rsidP="00B71EFF">
      <w:pPr>
        <w:spacing w:after="0" w:line="240" w:lineRule="auto"/>
      </w:pPr>
      <w:r>
        <w:continuationSeparator/>
      </w:r>
    </w:p>
  </w:footnote>
  <w:footnote w:id="1">
    <w:p w:rsidR="00472C3E" w:rsidRDefault="00472C3E">
      <w:pPr>
        <w:pStyle w:val="Textodenotaderodap"/>
      </w:pPr>
      <w:r>
        <w:rPr>
          <w:rStyle w:val="Refdenotaderodap"/>
        </w:rPr>
        <w:footnoteRef/>
      </w:r>
      <w:r>
        <w:t xml:space="preserve"> Nom des villages à Sao Tome-et-Principe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7E8" w:rsidRDefault="001507E8" w:rsidP="00AE440D">
    <w:pPr>
      <w:pStyle w:val="Corpsdetexte21"/>
      <w:rPr>
        <w:rFonts w:ascii="Times New Roman" w:hAnsi="Times New Roman" w:cs="Times New Roman"/>
        <w:b/>
        <w:bCs/>
        <w:i/>
        <w:iCs/>
        <w:strike/>
        <w:color w:val="FF0000"/>
        <w:sz w:val="18"/>
        <w:szCs w:val="18"/>
      </w:rPr>
    </w:pPr>
    <w:r>
      <w:rPr>
        <w:noProof/>
        <w:lang w:val="pt-PT" w:eastAsia="pt-PT"/>
      </w:rPr>
      <w:drawing>
        <wp:anchor distT="0" distB="0" distL="114300" distR="114300" simplePos="0" relativeHeight="251659264" behindDoc="0" locked="0" layoutInCell="1" allowOverlap="1" wp14:anchorId="71758076" wp14:editId="43CE2A93">
          <wp:simplePos x="0" y="0"/>
          <wp:positionH relativeFrom="column">
            <wp:posOffset>-295910</wp:posOffset>
          </wp:positionH>
          <wp:positionV relativeFrom="paragraph">
            <wp:posOffset>-247650</wp:posOffset>
          </wp:positionV>
          <wp:extent cx="1854200" cy="1651000"/>
          <wp:effectExtent l="76200" t="57150" r="241300" b="29210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54200" cy="1651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olor w:val="808080"/>
      </w:rPr>
    </w:lvl>
  </w:abstractNum>
  <w:abstractNum w:abstractNumId="2">
    <w:nsid w:val="00000003"/>
    <w:multiLevelType w:val="multilevel"/>
    <w:tmpl w:val="00000003"/>
    <w:name w:val="WW8Num4"/>
    <w:lvl w:ilvl="0">
      <w:start w:val="1"/>
      <w:numFmt w:val="decimal"/>
      <w:lvlText w:val="%1."/>
      <w:lvlJc w:val="left"/>
      <w:pPr>
        <w:tabs>
          <w:tab w:val="num" w:pos="0"/>
        </w:tabs>
        <w:ind w:left="720" w:hanging="360"/>
      </w:pPr>
      <w:rPr>
        <w:rFonts w:cs="Times New Roman"/>
        <w:b/>
        <w:bCs/>
        <w:color w:val="80808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3">
    <w:nsid w:val="00000004"/>
    <w:multiLevelType w:val="multilevel"/>
    <w:tmpl w:val="00000004"/>
    <w:name w:val="WW8Num6"/>
    <w:lvl w:ilvl="0">
      <w:start w:val="2"/>
      <w:numFmt w:val="decimal"/>
      <w:lvlText w:val="%1."/>
      <w:lvlJc w:val="left"/>
      <w:pPr>
        <w:tabs>
          <w:tab w:val="num" w:pos="720"/>
        </w:tabs>
        <w:ind w:left="720" w:hanging="360"/>
      </w:pPr>
      <w:rPr>
        <w:rFonts w:ascii="Symbol" w:hAnsi="Symbol"/>
      </w:rPr>
    </w:lvl>
    <w:lvl w:ilvl="1">
      <w:start w:val="7"/>
      <w:numFmt w:val="bullet"/>
      <w:lvlText w:val=""/>
      <w:lvlJc w:val="left"/>
      <w:pPr>
        <w:tabs>
          <w:tab w:val="num" w:pos="1440"/>
        </w:tabs>
        <w:ind w:left="1440" w:hanging="360"/>
      </w:pPr>
      <w:rPr>
        <w:rFonts w:ascii="Wingdings" w:hAnsi="Wingdings"/>
        <w:color w:val="808080"/>
      </w:rPr>
    </w:lvl>
    <w:lvl w:ilvl="2">
      <w:start w:val="1"/>
      <w:numFmt w:val="lowerRoman"/>
      <w:lvlText w:val="%3."/>
      <w:lvlJc w:val="left"/>
      <w:pPr>
        <w:tabs>
          <w:tab w:val="num" w:pos="2160"/>
        </w:tabs>
        <w:ind w:left="2160" w:hanging="180"/>
      </w:pPr>
      <w:rPr>
        <w:rFonts w:ascii="Symbol" w:hAnsi="Symbol"/>
      </w:rPr>
    </w:lvl>
    <w:lvl w:ilvl="3">
      <w:start w:val="1"/>
      <w:numFmt w:val="decimal"/>
      <w:lvlText w:val="%4."/>
      <w:lvlJc w:val="left"/>
      <w:pPr>
        <w:tabs>
          <w:tab w:val="num" w:pos="2880"/>
        </w:tabs>
        <w:ind w:left="2880" w:hanging="360"/>
      </w:pPr>
      <w:rPr>
        <w:rFonts w:ascii="Symbol" w:hAnsi="Symbol"/>
      </w:rPr>
    </w:lvl>
    <w:lvl w:ilvl="4">
      <w:start w:val="1"/>
      <w:numFmt w:val="lowerLetter"/>
      <w:lvlText w:val="%5."/>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rPr>
        <w:rFonts w:ascii="Symbol" w:hAnsi="Symbol"/>
      </w:rPr>
    </w:lvl>
    <w:lvl w:ilvl="6">
      <w:start w:val="1"/>
      <w:numFmt w:val="decimal"/>
      <w:lvlText w:val="%7."/>
      <w:lvlJc w:val="left"/>
      <w:pPr>
        <w:tabs>
          <w:tab w:val="num" w:pos="5040"/>
        </w:tabs>
        <w:ind w:left="5040" w:hanging="360"/>
      </w:pPr>
      <w:rPr>
        <w:rFonts w:ascii="Symbol" w:hAnsi="Symbol"/>
      </w:rPr>
    </w:lvl>
    <w:lvl w:ilvl="7">
      <w:start w:val="1"/>
      <w:numFmt w:val="lowerLetter"/>
      <w:lvlText w:val="%8."/>
      <w:lvlJc w:val="left"/>
      <w:pPr>
        <w:tabs>
          <w:tab w:val="num" w:pos="5760"/>
        </w:tabs>
        <w:ind w:left="5760" w:hanging="360"/>
      </w:pPr>
      <w:rPr>
        <w:rFonts w:ascii="Symbol" w:hAnsi="Symbol"/>
      </w:rPr>
    </w:lvl>
    <w:lvl w:ilvl="8">
      <w:start w:val="1"/>
      <w:numFmt w:val="lowerRoman"/>
      <w:lvlText w:val="%9."/>
      <w:lvlJc w:val="left"/>
      <w:pPr>
        <w:tabs>
          <w:tab w:val="num" w:pos="6480"/>
        </w:tabs>
        <w:ind w:left="6480" w:hanging="180"/>
      </w:pPr>
      <w:rPr>
        <w:rFonts w:ascii="Symbol" w:hAnsi="Symbol"/>
      </w:rPr>
    </w:lvl>
  </w:abstractNum>
  <w:abstractNum w:abstractNumId="4">
    <w:nsid w:val="00000005"/>
    <w:multiLevelType w:val="multilevel"/>
    <w:tmpl w:val="00000005"/>
    <w:name w:val="WW8Num7"/>
    <w:lvl w:ilvl="0">
      <w:start w:val="1"/>
      <w:numFmt w:val="bullet"/>
      <w:lvlText w:val=""/>
      <w:lvlJc w:val="left"/>
      <w:pPr>
        <w:tabs>
          <w:tab w:val="num" w:pos="720"/>
        </w:tabs>
        <w:ind w:left="720" w:hanging="360"/>
      </w:pPr>
      <w:rPr>
        <w:rFonts w:ascii="Symbol" w:hAnsi="Symbol"/>
      </w:rPr>
    </w:lvl>
    <w:lvl w:ilvl="1">
      <w:start w:val="2"/>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singleLevel"/>
    <w:tmpl w:val="00000006"/>
    <w:name w:val="WW8Num8"/>
    <w:lvl w:ilvl="0">
      <w:numFmt w:val="bullet"/>
      <w:lvlText w:val="-"/>
      <w:lvlJc w:val="left"/>
      <w:pPr>
        <w:tabs>
          <w:tab w:val="num" w:pos="1062"/>
        </w:tabs>
        <w:ind w:left="1062" w:hanging="360"/>
      </w:pPr>
      <w:rPr>
        <w:rFonts w:ascii="Times New Roman" w:hAnsi="Times New Roman"/>
      </w:rPr>
    </w:lvl>
  </w:abstractNum>
  <w:abstractNum w:abstractNumId="6">
    <w:nsid w:val="00000007"/>
    <w:multiLevelType w:val="multilevel"/>
    <w:tmpl w:val="00000007"/>
    <w:name w:val="WW8Num9"/>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Arial Narrow" w:hAnsi="Arial Narrow"/>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7">
    <w:nsid w:val="00000008"/>
    <w:multiLevelType w:val="singleLevel"/>
    <w:tmpl w:val="00000008"/>
    <w:name w:val="WW8Num11"/>
    <w:lvl w:ilvl="0">
      <w:start w:val="1"/>
      <w:numFmt w:val="decimal"/>
      <w:lvlText w:val="%1."/>
      <w:lvlJc w:val="left"/>
      <w:pPr>
        <w:tabs>
          <w:tab w:val="num" w:pos="720"/>
        </w:tabs>
        <w:ind w:left="720" w:hanging="360"/>
      </w:pPr>
      <w:rPr>
        <w:rFonts w:cs="Times New Roman"/>
      </w:rPr>
    </w:lvl>
  </w:abstractNum>
  <w:abstractNum w:abstractNumId="8">
    <w:nsid w:val="00000009"/>
    <w:multiLevelType w:val="singleLevel"/>
    <w:tmpl w:val="00000009"/>
    <w:name w:val="WW8Num12"/>
    <w:lvl w:ilvl="0">
      <w:numFmt w:val="bullet"/>
      <w:lvlText w:val=""/>
      <w:lvlJc w:val="left"/>
      <w:pPr>
        <w:tabs>
          <w:tab w:val="num" w:pos="0"/>
        </w:tabs>
        <w:ind w:left="360" w:hanging="360"/>
      </w:pPr>
      <w:rPr>
        <w:rFonts w:ascii="Symbol" w:hAnsi="Symbol"/>
      </w:rPr>
    </w:lvl>
  </w:abstractNum>
  <w:abstractNum w:abstractNumId="9">
    <w:nsid w:val="0000000A"/>
    <w:multiLevelType w:val="multilevel"/>
    <w:tmpl w:val="0000000A"/>
    <w:name w:val="WW8Num13"/>
    <w:lvl w:ilvl="0">
      <w:numFmt w:val="decimal"/>
      <w:pStyle w:val="Listepuces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4"/>
    <w:lvl w:ilvl="0">
      <w:numFmt w:val="decimal"/>
      <w:pStyle w:val="Lgend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5"/>
    <w:lvl w:ilvl="0">
      <w:numFmt w:val="decimal"/>
      <w:pStyle w:val="Listenumros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singleLevel"/>
    <w:tmpl w:val="0000000D"/>
    <w:name w:val="WW8Num20"/>
    <w:lvl w:ilvl="0">
      <w:start w:val="1"/>
      <w:numFmt w:val="bullet"/>
      <w:lvlText w:val=""/>
      <w:lvlJc w:val="left"/>
      <w:pPr>
        <w:tabs>
          <w:tab w:val="num" w:pos="-3"/>
        </w:tabs>
        <w:ind w:left="360" w:hanging="360"/>
      </w:pPr>
      <w:rPr>
        <w:rFonts w:ascii="Symbol" w:hAnsi="Symbol"/>
        <w:sz w:val="24"/>
      </w:rPr>
    </w:lvl>
  </w:abstractNum>
  <w:abstractNum w:abstractNumId="13">
    <w:nsid w:val="11603D9E"/>
    <w:multiLevelType w:val="multilevel"/>
    <w:tmpl w:val="4314ADD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11A3C23"/>
    <w:multiLevelType w:val="hybridMultilevel"/>
    <w:tmpl w:val="AF84CC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BF35210"/>
    <w:multiLevelType w:val="hybridMultilevel"/>
    <w:tmpl w:val="D9763D1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E314CBA"/>
    <w:multiLevelType w:val="hybridMultilevel"/>
    <w:tmpl w:val="BEC298A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01A0950"/>
    <w:multiLevelType w:val="hybridMultilevel"/>
    <w:tmpl w:val="C8948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6"/>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FAD"/>
    <w:rsid w:val="000237FE"/>
    <w:rsid w:val="00066235"/>
    <w:rsid w:val="00095679"/>
    <w:rsid w:val="000A179E"/>
    <w:rsid w:val="000E7E3C"/>
    <w:rsid w:val="000F11F8"/>
    <w:rsid w:val="00100172"/>
    <w:rsid w:val="00111AEC"/>
    <w:rsid w:val="00114DB7"/>
    <w:rsid w:val="001507E8"/>
    <w:rsid w:val="001A79DE"/>
    <w:rsid w:val="001C7387"/>
    <w:rsid w:val="001D4345"/>
    <w:rsid w:val="001F7685"/>
    <w:rsid w:val="00210E3F"/>
    <w:rsid w:val="0026255D"/>
    <w:rsid w:val="00280B99"/>
    <w:rsid w:val="002A21BA"/>
    <w:rsid w:val="002D3BCC"/>
    <w:rsid w:val="002F2C51"/>
    <w:rsid w:val="0033472D"/>
    <w:rsid w:val="00334E47"/>
    <w:rsid w:val="00361232"/>
    <w:rsid w:val="00382A28"/>
    <w:rsid w:val="003913A8"/>
    <w:rsid w:val="00400F17"/>
    <w:rsid w:val="004260EE"/>
    <w:rsid w:val="00441BEA"/>
    <w:rsid w:val="0045427C"/>
    <w:rsid w:val="00472C3E"/>
    <w:rsid w:val="0048754D"/>
    <w:rsid w:val="004A1C1D"/>
    <w:rsid w:val="004A2213"/>
    <w:rsid w:val="004A60D9"/>
    <w:rsid w:val="004C75BD"/>
    <w:rsid w:val="00513DDD"/>
    <w:rsid w:val="00517FF4"/>
    <w:rsid w:val="00541807"/>
    <w:rsid w:val="00565B69"/>
    <w:rsid w:val="00592F6E"/>
    <w:rsid w:val="005B2419"/>
    <w:rsid w:val="005B64E3"/>
    <w:rsid w:val="005E50BE"/>
    <w:rsid w:val="005E7932"/>
    <w:rsid w:val="006323DA"/>
    <w:rsid w:val="00637180"/>
    <w:rsid w:val="006536B7"/>
    <w:rsid w:val="00655CF2"/>
    <w:rsid w:val="00665421"/>
    <w:rsid w:val="00671AB0"/>
    <w:rsid w:val="006773BC"/>
    <w:rsid w:val="006A35B6"/>
    <w:rsid w:val="006F61D5"/>
    <w:rsid w:val="00716A2F"/>
    <w:rsid w:val="00725D95"/>
    <w:rsid w:val="00735084"/>
    <w:rsid w:val="00751304"/>
    <w:rsid w:val="007676AE"/>
    <w:rsid w:val="007963A7"/>
    <w:rsid w:val="007A5C39"/>
    <w:rsid w:val="007C4774"/>
    <w:rsid w:val="007F1B60"/>
    <w:rsid w:val="007F34ED"/>
    <w:rsid w:val="00840BB6"/>
    <w:rsid w:val="00840C34"/>
    <w:rsid w:val="00852661"/>
    <w:rsid w:val="00865F6B"/>
    <w:rsid w:val="00870267"/>
    <w:rsid w:val="008910F7"/>
    <w:rsid w:val="008D15E1"/>
    <w:rsid w:val="00900CCA"/>
    <w:rsid w:val="00906E44"/>
    <w:rsid w:val="00922A54"/>
    <w:rsid w:val="009333AC"/>
    <w:rsid w:val="00973382"/>
    <w:rsid w:val="009837FF"/>
    <w:rsid w:val="00994AC0"/>
    <w:rsid w:val="009A27F3"/>
    <w:rsid w:val="009A5370"/>
    <w:rsid w:val="009C1795"/>
    <w:rsid w:val="00A60AC8"/>
    <w:rsid w:val="00A61BA5"/>
    <w:rsid w:val="00AA70D8"/>
    <w:rsid w:val="00AA7296"/>
    <w:rsid w:val="00AB67E7"/>
    <w:rsid w:val="00AC6771"/>
    <w:rsid w:val="00AC6A26"/>
    <w:rsid w:val="00AD27F1"/>
    <w:rsid w:val="00AE440D"/>
    <w:rsid w:val="00B03A55"/>
    <w:rsid w:val="00B22D2A"/>
    <w:rsid w:val="00B71EFF"/>
    <w:rsid w:val="00B77DE0"/>
    <w:rsid w:val="00B83109"/>
    <w:rsid w:val="00BA58FB"/>
    <w:rsid w:val="00BC1F6B"/>
    <w:rsid w:val="00C03CB8"/>
    <w:rsid w:val="00C1160A"/>
    <w:rsid w:val="00C16A4D"/>
    <w:rsid w:val="00C23C06"/>
    <w:rsid w:val="00C526AD"/>
    <w:rsid w:val="00C55F58"/>
    <w:rsid w:val="00C90CBD"/>
    <w:rsid w:val="00CB0D5F"/>
    <w:rsid w:val="00CB32BB"/>
    <w:rsid w:val="00CD0CE4"/>
    <w:rsid w:val="00CE1FD8"/>
    <w:rsid w:val="00D2533E"/>
    <w:rsid w:val="00D63F56"/>
    <w:rsid w:val="00D86BDA"/>
    <w:rsid w:val="00DA0ADE"/>
    <w:rsid w:val="00DA41EE"/>
    <w:rsid w:val="00DC0F52"/>
    <w:rsid w:val="00DE01DD"/>
    <w:rsid w:val="00DE4138"/>
    <w:rsid w:val="00DE613D"/>
    <w:rsid w:val="00DF7188"/>
    <w:rsid w:val="00E174A1"/>
    <w:rsid w:val="00E17A90"/>
    <w:rsid w:val="00E44C5E"/>
    <w:rsid w:val="00E46E5E"/>
    <w:rsid w:val="00E50B29"/>
    <w:rsid w:val="00E63733"/>
    <w:rsid w:val="00E944F5"/>
    <w:rsid w:val="00E95AE9"/>
    <w:rsid w:val="00EA5FF7"/>
    <w:rsid w:val="00EE136C"/>
    <w:rsid w:val="00EE75C7"/>
    <w:rsid w:val="00EE7FAD"/>
    <w:rsid w:val="00F04A2C"/>
    <w:rsid w:val="00F04E7B"/>
    <w:rsid w:val="00F12200"/>
    <w:rsid w:val="00F21725"/>
    <w:rsid w:val="00F228C5"/>
    <w:rsid w:val="00F229B8"/>
    <w:rsid w:val="00F41E9B"/>
    <w:rsid w:val="00F741D7"/>
    <w:rsid w:val="00FA218D"/>
    <w:rsid w:val="00FA6007"/>
    <w:rsid w:val="00FC2F13"/>
    <w:rsid w:val="00FE2E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Corpodetexto"/>
    <w:link w:val="Ttulo1Char"/>
    <w:qFormat/>
    <w:rsid w:val="00B71EFF"/>
    <w:pPr>
      <w:keepNext/>
      <w:keepLines/>
      <w:numPr>
        <w:numId w:val="1"/>
      </w:numPr>
      <w:pBdr>
        <w:top w:val="single" w:sz="20" w:space="3" w:color="FFFFFF"/>
        <w:left w:val="single" w:sz="4" w:space="3" w:color="FFFFFF"/>
        <w:bottom w:val="single" w:sz="4" w:space="3" w:color="FFFFFF"/>
      </w:pBdr>
      <w:shd w:val="clear" w:color="auto" w:fill="000000"/>
      <w:suppressAutoHyphens/>
      <w:spacing w:before="480" w:after="480" w:line="240" w:lineRule="auto"/>
      <w:outlineLvl w:val="0"/>
    </w:pPr>
    <w:rPr>
      <w:rFonts w:ascii="Arial Black" w:eastAsia="Times New Roman" w:hAnsi="Arial Black" w:cs="Arial Black"/>
      <w:caps/>
      <w:color w:val="FFFFFF"/>
      <w:spacing w:val="-10"/>
      <w:kern w:val="1"/>
      <w:position w:val="8"/>
      <w:sz w:val="24"/>
      <w:szCs w:val="24"/>
      <w:lang w:eastAsia="ar-SA"/>
    </w:rPr>
  </w:style>
  <w:style w:type="paragraph" w:styleId="Ttulo2">
    <w:name w:val="heading 2"/>
    <w:basedOn w:val="Normal"/>
    <w:next w:val="Corpodetexto"/>
    <w:link w:val="Ttulo2Char"/>
    <w:qFormat/>
    <w:rsid w:val="00B71EFF"/>
    <w:pPr>
      <w:keepNext/>
      <w:keepLines/>
      <w:numPr>
        <w:ilvl w:val="1"/>
        <w:numId w:val="1"/>
      </w:numPr>
      <w:pBdr>
        <w:bottom w:val="single" w:sz="4" w:space="1" w:color="000000"/>
      </w:pBdr>
      <w:tabs>
        <w:tab w:val="left" w:pos="2520"/>
      </w:tabs>
      <w:suppressAutoHyphens/>
      <w:spacing w:after="240" w:line="218" w:lineRule="auto"/>
      <w:ind w:left="0" w:right="-567" w:firstLine="0"/>
      <w:jc w:val="both"/>
      <w:outlineLvl w:val="1"/>
    </w:pPr>
    <w:rPr>
      <w:rFonts w:ascii="Arial" w:eastAsia="Times New Roman" w:hAnsi="Arial" w:cs="Arial"/>
      <w:spacing w:val="-15"/>
      <w:kern w:val="1"/>
      <w:sz w:val="24"/>
      <w:szCs w:val="24"/>
      <w:lang w:eastAsia="ar-SA"/>
    </w:rPr>
  </w:style>
  <w:style w:type="paragraph" w:styleId="Ttulo3">
    <w:name w:val="heading 3"/>
    <w:basedOn w:val="Normal"/>
    <w:link w:val="Ttulo3Char"/>
    <w:qFormat/>
    <w:rsid w:val="00BC1F6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tulo4">
    <w:name w:val="heading 4"/>
    <w:basedOn w:val="Normal"/>
    <w:next w:val="Normal"/>
    <w:link w:val="Ttulo4Char"/>
    <w:unhideWhenUsed/>
    <w:qFormat/>
    <w:rsid w:val="00B71EF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B71EF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B71EFF"/>
    <w:pPr>
      <w:keepNext/>
      <w:numPr>
        <w:ilvl w:val="5"/>
        <w:numId w:val="1"/>
      </w:numPr>
      <w:tabs>
        <w:tab w:val="left" w:pos="360"/>
      </w:tabs>
      <w:suppressAutoHyphens/>
      <w:spacing w:after="0" w:line="240" w:lineRule="auto"/>
      <w:ind w:left="-567" w:right="-569" w:firstLine="0"/>
      <w:jc w:val="both"/>
      <w:outlineLvl w:val="5"/>
    </w:pPr>
    <w:rPr>
      <w:rFonts w:ascii="Arial" w:eastAsia="Times New Roman" w:hAnsi="Arial" w:cs="Arial"/>
      <w:b/>
      <w:bCs/>
      <w:color w:val="000000"/>
      <w:sz w:val="24"/>
      <w:szCs w:val="24"/>
      <w:lang w:eastAsia="ar-SA"/>
    </w:rPr>
  </w:style>
  <w:style w:type="paragraph" w:styleId="Ttulo7">
    <w:name w:val="heading 7"/>
    <w:basedOn w:val="Normal"/>
    <w:next w:val="Normal"/>
    <w:link w:val="Ttulo7Char"/>
    <w:qFormat/>
    <w:rsid w:val="00B71EFF"/>
    <w:pPr>
      <w:keepNext/>
      <w:numPr>
        <w:ilvl w:val="6"/>
        <w:numId w:val="1"/>
      </w:numPr>
      <w:suppressAutoHyphens/>
      <w:spacing w:after="0" w:line="240" w:lineRule="auto"/>
      <w:ind w:left="0" w:right="-1" w:firstLine="0"/>
      <w:jc w:val="both"/>
      <w:outlineLvl w:val="6"/>
    </w:pPr>
    <w:rPr>
      <w:rFonts w:ascii="Times New Roman" w:eastAsia="Times New Roman" w:hAnsi="Times New Roman" w:cs="Times New Roman"/>
      <w:b/>
      <w:bCs/>
      <w:sz w:val="24"/>
      <w:szCs w:val="24"/>
      <w:lang w:eastAsia="ar-SA"/>
    </w:rPr>
  </w:style>
  <w:style w:type="paragraph" w:styleId="Ttulo8">
    <w:name w:val="heading 8"/>
    <w:basedOn w:val="Normal"/>
    <w:next w:val="Normal"/>
    <w:link w:val="Ttulo8Char"/>
    <w:qFormat/>
    <w:rsid w:val="00B71EFF"/>
    <w:pPr>
      <w:keepNext/>
      <w:numPr>
        <w:ilvl w:val="7"/>
        <w:numId w:val="1"/>
      </w:numPr>
      <w:shd w:val="clear" w:color="auto" w:fill="FFFFFF"/>
      <w:suppressAutoHyphens/>
      <w:spacing w:after="0" w:line="240" w:lineRule="auto"/>
      <w:jc w:val="both"/>
      <w:outlineLvl w:val="7"/>
    </w:pPr>
    <w:rPr>
      <w:rFonts w:ascii="Times New Roman" w:eastAsia="Times New Roman" w:hAnsi="Times New Roman" w:cs="Times New Roman"/>
      <w:b/>
      <w:bCs/>
      <w:sz w:val="24"/>
      <w:szCs w:val="24"/>
      <w:lang w:eastAsia="ar-SA"/>
    </w:rPr>
  </w:style>
  <w:style w:type="paragraph" w:styleId="Ttulo9">
    <w:name w:val="heading 9"/>
    <w:basedOn w:val="Normal"/>
    <w:next w:val="Normal"/>
    <w:link w:val="Ttulo9Char"/>
    <w:qFormat/>
    <w:rsid w:val="00B71EFF"/>
    <w:pPr>
      <w:keepNext/>
      <w:numPr>
        <w:ilvl w:val="8"/>
        <w:numId w:val="1"/>
      </w:numPr>
      <w:tabs>
        <w:tab w:val="left" w:pos="2268"/>
      </w:tabs>
      <w:suppressAutoHyphens/>
      <w:spacing w:after="0" w:line="240" w:lineRule="auto"/>
      <w:ind w:left="700" w:right="-1" w:firstLine="0"/>
      <w:jc w:val="both"/>
      <w:outlineLvl w:val="8"/>
    </w:pPr>
    <w:rPr>
      <w:rFonts w:ascii="Times New Roman" w:eastAsia="Times New Roman" w:hAnsi="Times New Roman" w:cs="Times New Roman"/>
      <w:b/>
      <w:bCs/>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3347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472D"/>
    <w:rPr>
      <w:rFonts w:ascii="Tahoma" w:hAnsi="Tahoma" w:cs="Tahoma"/>
      <w:sz w:val="16"/>
      <w:szCs w:val="16"/>
    </w:rPr>
  </w:style>
  <w:style w:type="character" w:customStyle="1" w:styleId="Ttulo3Char">
    <w:name w:val="Título 3 Char"/>
    <w:basedOn w:val="Fontepargpadro"/>
    <w:link w:val="Ttulo3"/>
    <w:uiPriority w:val="9"/>
    <w:rsid w:val="00BC1F6B"/>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BC1F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rte">
    <w:name w:val="Strong"/>
    <w:basedOn w:val="Fontepargpadro"/>
    <w:qFormat/>
    <w:rsid w:val="00BC1F6B"/>
    <w:rPr>
      <w:b/>
      <w:bCs/>
    </w:rPr>
  </w:style>
  <w:style w:type="character" w:customStyle="1" w:styleId="apple-converted-space">
    <w:name w:val="apple-converted-space"/>
    <w:basedOn w:val="Fontepargpadro"/>
    <w:rsid w:val="00BC1F6B"/>
  </w:style>
  <w:style w:type="character" w:customStyle="1" w:styleId="skypepnhcontainer">
    <w:name w:val="skype_pnh_container"/>
    <w:basedOn w:val="Fontepargpadro"/>
    <w:rsid w:val="00BC1F6B"/>
  </w:style>
  <w:style w:type="character" w:customStyle="1" w:styleId="skypepnhleftspan">
    <w:name w:val="skype_pnh_left_span"/>
    <w:basedOn w:val="Fontepargpadro"/>
    <w:rsid w:val="00BC1F6B"/>
  </w:style>
  <w:style w:type="character" w:customStyle="1" w:styleId="skypepnhdropartspan">
    <w:name w:val="skype_pnh_dropart_span"/>
    <w:basedOn w:val="Fontepargpadro"/>
    <w:rsid w:val="00BC1F6B"/>
  </w:style>
  <w:style w:type="character" w:customStyle="1" w:styleId="skypepnhdropartflagspan">
    <w:name w:val="skype_pnh_dropart_flag_span"/>
    <w:basedOn w:val="Fontepargpadro"/>
    <w:rsid w:val="00BC1F6B"/>
  </w:style>
  <w:style w:type="character" w:customStyle="1" w:styleId="skypepnhtextspan">
    <w:name w:val="skype_pnh_text_span"/>
    <w:basedOn w:val="Fontepargpadro"/>
    <w:rsid w:val="00BC1F6B"/>
  </w:style>
  <w:style w:type="character" w:customStyle="1" w:styleId="skypepnhrightspan">
    <w:name w:val="skype_pnh_right_span"/>
    <w:basedOn w:val="Fontepargpadro"/>
    <w:rsid w:val="00BC1F6B"/>
  </w:style>
  <w:style w:type="character" w:styleId="Hyperlink">
    <w:name w:val="Hyperlink"/>
    <w:basedOn w:val="Fontepargpadro"/>
    <w:unhideWhenUsed/>
    <w:rsid w:val="00BC1F6B"/>
    <w:rPr>
      <w:color w:val="0000FF"/>
      <w:u w:val="single"/>
    </w:rPr>
  </w:style>
  <w:style w:type="character" w:customStyle="1" w:styleId="Ttulo4Char">
    <w:name w:val="Título 4 Char"/>
    <w:basedOn w:val="Fontepargpadro"/>
    <w:link w:val="Ttulo4"/>
    <w:uiPriority w:val="9"/>
    <w:semiHidden/>
    <w:rsid w:val="00B71EF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B71EFF"/>
    <w:rPr>
      <w:rFonts w:asciiTheme="majorHAnsi" w:eastAsiaTheme="majorEastAsia" w:hAnsiTheme="majorHAnsi" w:cstheme="majorBidi"/>
      <w:color w:val="243F60" w:themeColor="accent1" w:themeShade="7F"/>
    </w:rPr>
  </w:style>
  <w:style w:type="character" w:customStyle="1" w:styleId="Ttulo1Char">
    <w:name w:val="Título 1 Char"/>
    <w:basedOn w:val="Fontepargpadro"/>
    <w:link w:val="Ttulo1"/>
    <w:rsid w:val="00B71EFF"/>
    <w:rPr>
      <w:rFonts w:ascii="Arial Black" w:eastAsia="Times New Roman" w:hAnsi="Arial Black" w:cs="Arial Black"/>
      <w:caps/>
      <w:color w:val="FFFFFF"/>
      <w:spacing w:val="-10"/>
      <w:kern w:val="1"/>
      <w:position w:val="8"/>
      <w:sz w:val="24"/>
      <w:szCs w:val="24"/>
      <w:shd w:val="clear" w:color="auto" w:fill="000000"/>
      <w:lang w:eastAsia="ar-SA"/>
    </w:rPr>
  </w:style>
  <w:style w:type="character" w:customStyle="1" w:styleId="Ttulo2Char">
    <w:name w:val="Título 2 Char"/>
    <w:basedOn w:val="Fontepargpadro"/>
    <w:link w:val="Ttulo2"/>
    <w:rsid w:val="00B71EFF"/>
    <w:rPr>
      <w:rFonts w:ascii="Arial" w:eastAsia="Times New Roman" w:hAnsi="Arial" w:cs="Arial"/>
      <w:spacing w:val="-15"/>
      <w:kern w:val="1"/>
      <w:sz w:val="24"/>
      <w:szCs w:val="24"/>
      <w:lang w:eastAsia="ar-SA"/>
    </w:rPr>
  </w:style>
  <w:style w:type="character" w:customStyle="1" w:styleId="Ttulo6Char">
    <w:name w:val="Título 6 Char"/>
    <w:basedOn w:val="Fontepargpadro"/>
    <w:link w:val="Ttulo6"/>
    <w:rsid w:val="00B71EFF"/>
    <w:rPr>
      <w:rFonts w:ascii="Arial" w:eastAsia="Times New Roman" w:hAnsi="Arial" w:cs="Arial"/>
      <w:b/>
      <w:bCs/>
      <w:color w:val="000000"/>
      <w:sz w:val="24"/>
      <w:szCs w:val="24"/>
      <w:lang w:eastAsia="ar-SA"/>
    </w:rPr>
  </w:style>
  <w:style w:type="character" w:customStyle="1" w:styleId="Ttulo7Char">
    <w:name w:val="Título 7 Char"/>
    <w:basedOn w:val="Fontepargpadro"/>
    <w:link w:val="Ttulo7"/>
    <w:rsid w:val="00B71EFF"/>
    <w:rPr>
      <w:rFonts w:ascii="Times New Roman" w:eastAsia="Times New Roman" w:hAnsi="Times New Roman" w:cs="Times New Roman"/>
      <w:b/>
      <w:bCs/>
      <w:sz w:val="24"/>
      <w:szCs w:val="24"/>
      <w:lang w:eastAsia="ar-SA"/>
    </w:rPr>
  </w:style>
  <w:style w:type="character" w:customStyle="1" w:styleId="Ttulo8Char">
    <w:name w:val="Título 8 Char"/>
    <w:basedOn w:val="Fontepargpadro"/>
    <w:link w:val="Ttulo8"/>
    <w:rsid w:val="00B71EFF"/>
    <w:rPr>
      <w:rFonts w:ascii="Times New Roman" w:eastAsia="Times New Roman" w:hAnsi="Times New Roman" w:cs="Times New Roman"/>
      <w:b/>
      <w:bCs/>
      <w:sz w:val="24"/>
      <w:szCs w:val="24"/>
      <w:shd w:val="clear" w:color="auto" w:fill="FFFFFF"/>
      <w:lang w:eastAsia="ar-SA"/>
    </w:rPr>
  </w:style>
  <w:style w:type="character" w:customStyle="1" w:styleId="Ttulo9Char">
    <w:name w:val="Título 9 Char"/>
    <w:basedOn w:val="Fontepargpadro"/>
    <w:link w:val="Ttulo9"/>
    <w:rsid w:val="00B71EFF"/>
    <w:rPr>
      <w:rFonts w:ascii="Times New Roman" w:eastAsia="Times New Roman" w:hAnsi="Times New Roman" w:cs="Times New Roman"/>
      <w:b/>
      <w:bCs/>
      <w:sz w:val="24"/>
      <w:szCs w:val="24"/>
      <w:lang w:eastAsia="ar-SA"/>
    </w:rPr>
  </w:style>
  <w:style w:type="character" w:customStyle="1" w:styleId="WW8Num2z0">
    <w:name w:val="WW8Num2z0"/>
    <w:rsid w:val="00B71EFF"/>
    <w:rPr>
      <w:rFonts w:ascii="Symbol" w:hAnsi="Symbol"/>
      <w:color w:val="808080"/>
    </w:rPr>
  </w:style>
  <w:style w:type="character" w:customStyle="1" w:styleId="WW8Num3z0">
    <w:name w:val="WW8Num3z0"/>
    <w:rsid w:val="00B71EFF"/>
    <w:rPr>
      <w:rFonts w:ascii="Arial Narrow" w:hAnsi="Arial Narrow"/>
    </w:rPr>
  </w:style>
  <w:style w:type="character" w:customStyle="1" w:styleId="WW8Num4z0">
    <w:name w:val="WW8Num4z0"/>
    <w:rsid w:val="00B71EFF"/>
    <w:rPr>
      <w:rFonts w:cs="Times New Roman"/>
      <w:b/>
      <w:bCs/>
      <w:color w:val="808080"/>
    </w:rPr>
  </w:style>
  <w:style w:type="character" w:customStyle="1" w:styleId="WW8Num4z1">
    <w:name w:val="WW8Num4z1"/>
    <w:rsid w:val="00B71EFF"/>
    <w:rPr>
      <w:rFonts w:cs="Times New Roman"/>
    </w:rPr>
  </w:style>
  <w:style w:type="character" w:customStyle="1" w:styleId="WW8Num5z0">
    <w:name w:val="WW8Num5z0"/>
    <w:rsid w:val="00B71EFF"/>
    <w:rPr>
      <w:rFonts w:ascii="Symbol" w:hAnsi="Symbol"/>
    </w:rPr>
  </w:style>
  <w:style w:type="character" w:customStyle="1" w:styleId="WW8Num6z0">
    <w:name w:val="WW8Num6z0"/>
    <w:rsid w:val="00B71EFF"/>
    <w:rPr>
      <w:rFonts w:ascii="Symbol" w:hAnsi="Symbol"/>
    </w:rPr>
  </w:style>
  <w:style w:type="character" w:customStyle="1" w:styleId="WW8Num6z1">
    <w:name w:val="WW8Num6z1"/>
    <w:rsid w:val="00B71EFF"/>
    <w:rPr>
      <w:rFonts w:ascii="Wingdings" w:hAnsi="Wingdings"/>
      <w:color w:val="808080"/>
    </w:rPr>
  </w:style>
  <w:style w:type="character" w:customStyle="1" w:styleId="WW8Num7z0">
    <w:name w:val="WW8Num7z0"/>
    <w:rsid w:val="00B71EFF"/>
    <w:rPr>
      <w:rFonts w:ascii="Symbol" w:hAnsi="Symbol"/>
    </w:rPr>
  </w:style>
  <w:style w:type="character" w:customStyle="1" w:styleId="WW8Num7z1">
    <w:name w:val="WW8Num7z1"/>
    <w:rsid w:val="00B71EFF"/>
    <w:rPr>
      <w:rFonts w:ascii="Times New Roman" w:hAnsi="Times New Roman"/>
    </w:rPr>
  </w:style>
  <w:style w:type="character" w:customStyle="1" w:styleId="WW8Num7z2">
    <w:name w:val="WW8Num7z2"/>
    <w:rsid w:val="00B71EFF"/>
    <w:rPr>
      <w:rFonts w:ascii="Wingdings" w:hAnsi="Wingdings"/>
    </w:rPr>
  </w:style>
  <w:style w:type="character" w:customStyle="1" w:styleId="WW8Num7z4">
    <w:name w:val="WW8Num7z4"/>
    <w:rsid w:val="00B71EFF"/>
    <w:rPr>
      <w:rFonts w:ascii="Courier New" w:hAnsi="Courier New"/>
    </w:rPr>
  </w:style>
  <w:style w:type="character" w:customStyle="1" w:styleId="WW8Num8z0">
    <w:name w:val="WW8Num8z0"/>
    <w:rsid w:val="00B71EFF"/>
    <w:rPr>
      <w:rFonts w:ascii="Symbol" w:hAnsi="Symbol"/>
    </w:rPr>
  </w:style>
  <w:style w:type="character" w:customStyle="1" w:styleId="WW8Num9z1">
    <w:name w:val="WW8Num9z1"/>
    <w:rsid w:val="00B71EFF"/>
    <w:rPr>
      <w:rFonts w:ascii="Arial Narrow" w:hAnsi="Arial Narrow"/>
    </w:rPr>
  </w:style>
  <w:style w:type="character" w:customStyle="1" w:styleId="WW8Num10z1">
    <w:name w:val="WW8Num10z1"/>
    <w:rsid w:val="00B71EFF"/>
    <w:rPr>
      <w:rFonts w:ascii="Times New Roman" w:hAnsi="Times New Roman" w:cs="Times New Roman"/>
    </w:rPr>
  </w:style>
  <w:style w:type="character" w:customStyle="1" w:styleId="WW8Num11z0">
    <w:name w:val="WW8Num11z0"/>
    <w:rsid w:val="00B71EFF"/>
    <w:rPr>
      <w:rFonts w:cs="Times New Roman"/>
    </w:rPr>
  </w:style>
  <w:style w:type="character" w:customStyle="1" w:styleId="WW8Num12z0">
    <w:name w:val="WW8Num12z0"/>
    <w:rsid w:val="00B71EFF"/>
    <w:rPr>
      <w:rFonts w:ascii="Symbol" w:eastAsia="Times New Roman" w:hAnsi="Symbol"/>
    </w:rPr>
  </w:style>
  <w:style w:type="character" w:customStyle="1" w:styleId="WW8Num16z0">
    <w:name w:val="WW8Num16z0"/>
    <w:rsid w:val="00B71EFF"/>
    <w:rPr>
      <w:rFonts w:ascii="Arial Narrow" w:eastAsia="Times New Roman" w:hAnsi="Arial Narrow" w:cs="Arial Narrow"/>
    </w:rPr>
  </w:style>
  <w:style w:type="character" w:customStyle="1" w:styleId="WW8Num16z1">
    <w:name w:val="WW8Num16z1"/>
    <w:rsid w:val="00B71EFF"/>
    <w:rPr>
      <w:rFonts w:ascii="Courier New" w:hAnsi="Courier New" w:cs="Courier New"/>
    </w:rPr>
  </w:style>
  <w:style w:type="character" w:customStyle="1" w:styleId="WW8Num17z0">
    <w:name w:val="WW8Num17z0"/>
    <w:rsid w:val="00B71EFF"/>
    <w:rPr>
      <w:rFonts w:cs="Times New Roman"/>
    </w:rPr>
  </w:style>
  <w:style w:type="character" w:customStyle="1" w:styleId="WW8Num17z1">
    <w:name w:val="WW8Num17z1"/>
    <w:rsid w:val="00B71EFF"/>
    <w:rPr>
      <w:rFonts w:ascii="Wingdings" w:hAnsi="Wingdings"/>
    </w:rPr>
  </w:style>
  <w:style w:type="character" w:customStyle="1" w:styleId="WW8Num18z0">
    <w:name w:val="WW8Num18z0"/>
    <w:rsid w:val="00B71EFF"/>
    <w:rPr>
      <w:rFonts w:ascii="Symbol" w:eastAsia="Times New Roman" w:hAnsi="Symbol"/>
    </w:rPr>
  </w:style>
  <w:style w:type="character" w:customStyle="1" w:styleId="WW8Num18z1">
    <w:name w:val="WW8Num18z1"/>
    <w:rsid w:val="00B71EFF"/>
    <w:rPr>
      <w:rFonts w:ascii="Courier New" w:hAnsi="Courier New"/>
    </w:rPr>
  </w:style>
  <w:style w:type="character" w:customStyle="1" w:styleId="WW8Num18z2">
    <w:name w:val="WW8Num18z2"/>
    <w:rsid w:val="00B71EFF"/>
    <w:rPr>
      <w:rFonts w:ascii="Wingdings" w:hAnsi="Wingdings"/>
    </w:rPr>
  </w:style>
  <w:style w:type="character" w:customStyle="1" w:styleId="WW8Num18z3">
    <w:name w:val="WW8Num18z3"/>
    <w:rsid w:val="00B71EFF"/>
    <w:rPr>
      <w:rFonts w:ascii="Symbol" w:hAnsi="Symbol"/>
    </w:rPr>
  </w:style>
  <w:style w:type="character" w:customStyle="1" w:styleId="WW8Num19z0">
    <w:name w:val="WW8Num19z0"/>
    <w:rsid w:val="00B71EFF"/>
    <w:rPr>
      <w:rFonts w:ascii="Arial Narrow" w:hAnsi="Arial Narrow"/>
    </w:rPr>
  </w:style>
  <w:style w:type="character" w:customStyle="1" w:styleId="WW8Num19z1">
    <w:name w:val="WW8Num19z1"/>
    <w:rsid w:val="00B71EFF"/>
    <w:rPr>
      <w:rFonts w:ascii="Courier New" w:hAnsi="Courier New" w:cs="Courier New"/>
    </w:rPr>
  </w:style>
  <w:style w:type="character" w:customStyle="1" w:styleId="WW8Num19z2">
    <w:name w:val="WW8Num19z2"/>
    <w:rsid w:val="00B71EFF"/>
    <w:rPr>
      <w:rFonts w:ascii="Wingdings" w:hAnsi="Wingdings"/>
    </w:rPr>
  </w:style>
  <w:style w:type="character" w:customStyle="1" w:styleId="WW8Num19z3">
    <w:name w:val="WW8Num19z3"/>
    <w:rsid w:val="00B71EFF"/>
    <w:rPr>
      <w:rFonts w:ascii="Symbol" w:hAnsi="Symbol"/>
    </w:rPr>
  </w:style>
  <w:style w:type="character" w:customStyle="1" w:styleId="WW8Num20z0">
    <w:name w:val="WW8Num20z0"/>
    <w:rsid w:val="00B71EFF"/>
    <w:rPr>
      <w:rFonts w:ascii="Symbol" w:eastAsia="Times New Roman" w:hAnsi="Symbol"/>
      <w:sz w:val="24"/>
    </w:rPr>
  </w:style>
  <w:style w:type="character" w:customStyle="1" w:styleId="WW8Num20z1">
    <w:name w:val="WW8Num20z1"/>
    <w:rsid w:val="00B71EFF"/>
    <w:rPr>
      <w:rFonts w:ascii="Courier New" w:hAnsi="Courier New"/>
    </w:rPr>
  </w:style>
  <w:style w:type="character" w:customStyle="1" w:styleId="WW8Num20z2">
    <w:name w:val="WW8Num20z2"/>
    <w:rsid w:val="00B71EFF"/>
    <w:rPr>
      <w:rFonts w:ascii="Wingdings" w:hAnsi="Wingdings"/>
    </w:rPr>
  </w:style>
  <w:style w:type="character" w:customStyle="1" w:styleId="WW8Num20z3">
    <w:name w:val="WW8Num20z3"/>
    <w:rsid w:val="00B71EFF"/>
    <w:rPr>
      <w:rFonts w:ascii="Symbol" w:eastAsia="Times New Roman" w:hAnsi="Symbol"/>
    </w:rPr>
  </w:style>
  <w:style w:type="character" w:customStyle="1" w:styleId="Policepardfaut2">
    <w:name w:val="Police par défaut2"/>
    <w:rsid w:val="00B71EFF"/>
  </w:style>
  <w:style w:type="character" w:customStyle="1" w:styleId="WW8Num9z0">
    <w:name w:val="WW8Num9z0"/>
    <w:rsid w:val="00B71EFF"/>
    <w:rPr>
      <w:rFonts w:cs="Times New Roman"/>
    </w:rPr>
  </w:style>
  <w:style w:type="character" w:customStyle="1" w:styleId="WW8Num10z0">
    <w:name w:val="WW8Num10z0"/>
    <w:rsid w:val="00B71EFF"/>
    <w:rPr>
      <w:rFonts w:ascii="Symbol" w:hAnsi="Symbol"/>
    </w:rPr>
  </w:style>
  <w:style w:type="character" w:customStyle="1" w:styleId="WW8Num13z0">
    <w:name w:val="WW8Num13z0"/>
    <w:rsid w:val="00B71EFF"/>
    <w:rPr>
      <w:rFonts w:ascii="Symbol" w:eastAsia="Times New Roman" w:hAnsi="Symbol"/>
    </w:rPr>
  </w:style>
  <w:style w:type="character" w:customStyle="1" w:styleId="WW8Num13z1">
    <w:name w:val="WW8Num13z1"/>
    <w:rsid w:val="00B71EFF"/>
    <w:rPr>
      <w:rFonts w:ascii="Courier New" w:hAnsi="Courier New"/>
    </w:rPr>
  </w:style>
  <w:style w:type="character" w:customStyle="1" w:styleId="WW8Num13z2">
    <w:name w:val="WW8Num13z2"/>
    <w:rsid w:val="00B71EFF"/>
    <w:rPr>
      <w:rFonts w:ascii="Wingdings" w:hAnsi="Wingdings"/>
    </w:rPr>
  </w:style>
  <w:style w:type="character" w:customStyle="1" w:styleId="WW8Num14z0">
    <w:name w:val="WW8Num14z0"/>
    <w:rsid w:val="00B71EFF"/>
    <w:rPr>
      <w:rFonts w:cs="Times New Roman"/>
    </w:rPr>
  </w:style>
  <w:style w:type="character" w:customStyle="1" w:styleId="WW8Num15z0">
    <w:name w:val="WW8Num15z0"/>
    <w:rsid w:val="00B71EFF"/>
    <w:rPr>
      <w:rFonts w:ascii="Times New Roman" w:eastAsia="Times New Roman" w:hAnsi="Times New Roman" w:cs="Times New Roman"/>
    </w:rPr>
  </w:style>
  <w:style w:type="character" w:customStyle="1" w:styleId="WW8Num15z1">
    <w:name w:val="WW8Num15z1"/>
    <w:rsid w:val="00B71EFF"/>
    <w:rPr>
      <w:rFonts w:ascii="Arial Narrow" w:hAnsi="Arial Narrow"/>
    </w:rPr>
  </w:style>
  <w:style w:type="character" w:customStyle="1" w:styleId="WW8Num15z2">
    <w:name w:val="WW8Num15z2"/>
    <w:rsid w:val="00B71EFF"/>
    <w:rPr>
      <w:rFonts w:ascii="Wingdings" w:hAnsi="Wingdings"/>
    </w:rPr>
  </w:style>
  <w:style w:type="character" w:customStyle="1" w:styleId="WW8Num15z3">
    <w:name w:val="WW8Num15z3"/>
    <w:rsid w:val="00B71EFF"/>
    <w:rPr>
      <w:rFonts w:ascii="Symbol" w:hAnsi="Symbol"/>
    </w:rPr>
  </w:style>
  <w:style w:type="character" w:customStyle="1" w:styleId="WW8Num15z4">
    <w:name w:val="WW8Num15z4"/>
    <w:rsid w:val="00B71EFF"/>
    <w:rPr>
      <w:rFonts w:ascii="Courier New" w:hAnsi="Courier New"/>
    </w:rPr>
  </w:style>
  <w:style w:type="character" w:customStyle="1" w:styleId="WW8Num16z2">
    <w:name w:val="WW8Num16z2"/>
    <w:rsid w:val="00B71EFF"/>
    <w:rPr>
      <w:rFonts w:ascii="Wingdings" w:hAnsi="Wingdings"/>
    </w:rPr>
  </w:style>
  <w:style w:type="character" w:customStyle="1" w:styleId="WW8Num16z3">
    <w:name w:val="WW8Num16z3"/>
    <w:rsid w:val="00B71EFF"/>
    <w:rPr>
      <w:rFonts w:ascii="Symbol" w:hAnsi="Symbol"/>
    </w:rPr>
  </w:style>
  <w:style w:type="character" w:customStyle="1" w:styleId="WW8Num21z0">
    <w:name w:val="WW8Num21z0"/>
    <w:rsid w:val="00B71EFF"/>
    <w:rPr>
      <w:rFonts w:ascii="Symbol" w:eastAsia="Times New Roman" w:hAnsi="Symbol"/>
      <w:color w:val="auto"/>
      <w:sz w:val="20"/>
    </w:rPr>
  </w:style>
  <w:style w:type="character" w:customStyle="1" w:styleId="WW8Num21z1">
    <w:name w:val="WW8Num21z1"/>
    <w:rsid w:val="00B71EFF"/>
    <w:rPr>
      <w:rFonts w:ascii="Courier New" w:hAnsi="Courier New"/>
    </w:rPr>
  </w:style>
  <w:style w:type="character" w:customStyle="1" w:styleId="WW8Num21z2">
    <w:name w:val="WW8Num21z2"/>
    <w:rsid w:val="00B71EFF"/>
    <w:rPr>
      <w:rFonts w:ascii="Wingdings" w:hAnsi="Wingdings"/>
    </w:rPr>
  </w:style>
  <w:style w:type="character" w:customStyle="1" w:styleId="WW8Num21z3">
    <w:name w:val="WW8Num21z3"/>
    <w:rsid w:val="00B71EFF"/>
    <w:rPr>
      <w:rFonts w:ascii="Symbol" w:eastAsia="Times New Roman" w:hAnsi="Symbol"/>
    </w:rPr>
  </w:style>
  <w:style w:type="character" w:customStyle="1" w:styleId="WW8Num22z0">
    <w:name w:val="WW8Num22z0"/>
    <w:rsid w:val="00B71EFF"/>
    <w:rPr>
      <w:rFonts w:cs="Times New Roman"/>
    </w:rPr>
  </w:style>
  <w:style w:type="character" w:customStyle="1" w:styleId="WW8Num22z1">
    <w:name w:val="WW8Num22z1"/>
    <w:rsid w:val="00B71EFF"/>
    <w:rPr>
      <w:rFonts w:ascii="Wingdings" w:eastAsia="Times New Roman" w:hAnsi="Wingdings"/>
    </w:rPr>
  </w:style>
  <w:style w:type="character" w:customStyle="1" w:styleId="WW8Num23z0">
    <w:name w:val="WW8Num23z0"/>
    <w:rsid w:val="00B71EFF"/>
    <w:rPr>
      <w:rFonts w:ascii="Symbol" w:eastAsia="Times New Roman" w:hAnsi="Symbol"/>
    </w:rPr>
  </w:style>
  <w:style w:type="character" w:customStyle="1" w:styleId="WW8Num23z1">
    <w:name w:val="WW8Num23z1"/>
    <w:rsid w:val="00B71EFF"/>
    <w:rPr>
      <w:rFonts w:ascii="Times New Roman" w:eastAsia="Times New Roman" w:hAnsi="Times New Roman"/>
    </w:rPr>
  </w:style>
  <w:style w:type="character" w:customStyle="1" w:styleId="WW8Num23z2">
    <w:name w:val="WW8Num23z2"/>
    <w:rsid w:val="00B71EFF"/>
    <w:rPr>
      <w:rFonts w:ascii="Wingdings" w:hAnsi="Wingdings"/>
    </w:rPr>
  </w:style>
  <w:style w:type="character" w:customStyle="1" w:styleId="WW8Num23z4">
    <w:name w:val="WW8Num23z4"/>
    <w:rsid w:val="00B71EFF"/>
    <w:rPr>
      <w:rFonts w:ascii="Courier New" w:hAnsi="Courier New"/>
    </w:rPr>
  </w:style>
  <w:style w:type="character" w:customStyle="1" w:styleId="WW8Num24z0">
    <w:name w:val="WW8Num24z0"/>
    <w:rsid w:val="00B71EFF"/>
    <w:rPr>
      <w:rFonts w:ascii="Arial Narrow" w:hAnsi="Arial Narrow"/>
      <w:color w:val="auto"/>
    </w:rPr>
  </w:style>
  <w:style w:type="character" w:customStyle="1" w:styleId="WW8Num24z2">
    <w:name w:val="WW8Num24z2"/>
    <w:rsid w:val="00B71EFF"/>
    <w:rPr>
      <w:rFonts w:ascii="Wingdings" w:hAnsi="Wingdings"/>
    </w:rPr>
  </w:style>
  <w:style w:type="character" w:customStyle="1" w:styleId="WW8Num24z3">
    <w:name w:val="WW8Num24z3"/>
    <w:rsid w:val="00B71EFF"/>
    <w:rPr>
      <w:rFonts w:ascii="Symbol" w:hAnsi="Symbol"/>
    </w:rPr>
  </w:style>
  <w:style w:type="character" w:customStyle="1" w:styleId="WW8Num24z4">
    <w:name w:val="WW8Num24z4"/>
    <w:rsid w:val="00B71EFF"/>
    <w:rPr>
      <w:rFonts w:ascii="Courier New" w:hAnsi="Courier New" w:cs="Courier New"/>
    </w:rPr>
  </w:style>
  <w:style w:type="character" w:customStyle="1" w:styleId="WW8Num25z0">
    <w:name w:val="WW8Num25z0"/>
    <w:rsid w:val="00B71EFF"/>
    <w:rPr>
      <w:rFonts w:ascii="Times New Roman" w:eastAsia="Times New Roman" w:hAnsi="Times New Roman" w:cs="Times New Roman"/>
    </w:rPr>
  </w:style>
  <w:style w:type="character" w:customStyle="1" w:styleId="WW8Num25z1">
    <w:name w:val="WW8Num25z1"/>
    <w:rsid w:val="00B71EFF"/>
    <w:rPr>
      <w:rFonts w:ascii="Courier New" w:hAnsi="Courier New"/>
    </w:rPr>
  </w:style>
  <w:style w:type="character" w:customStyle="1" w:styleId="WW8Num25z2">
    <w:name w:val="WW8Num25z2"/>
    <w:rsid w:val="00B71EFF"/>
    <w:rPr>
      <w:rFonts w:ascii="Wingdings" w:hAnsi="Wingdings"/>
    </w:rPr>
  </w:style>
  <w:style w:type="character" w:customStyle="1" w:styleId="WW8Num25z3">
    <w:name w:val="WW8Num25z3"/>
    <w:rsid w:val="00B71EFF"/>
    <w:rPr>
      <w:rFonts w:ascii="Symbol" w:hAnsi="Symbol"/>
    </w:rPr>
  </w:style>
  <w:style w:type="character" w:customStyle="1" w:styleId="WW8Num26z0">
    <w:name w:val="WW8Num26z0"/>
    <w:rsid w:val="00B71EFF"/>
    <w:rPr>
      <w:rFonts w:ascii="Symbol" w:hAnsi="Symbol"/>
      <w:sz w:val="20"/>
    </w:rPr>
  </w:style>
  <w:style w:type="character" w:customStyle="1" w:styleId="WW8Num26z1">
    <w:name w:val="WW8Num26z1"/>
    <w:rsid w:val="00B71EFF"/>
    <w:rPr>
      <w:rFonts w:ascii="Courier New" w:hAnsi="Courier New"/>
      <w:sz w:val="20"/>
    </w:rPr>
  </w:style>
  <w:style w:type="character" w:customStyle="1" w:styleId="WW8Num26z2">
    <w:name w:val="WW8Num26z2"/>
    <w:rsid w:val="00B71EFF"/>
    <w:rPr>
      <w:rFonts w:ascii="Wingdings" w:hAnsi="Wingdings"/>
      <w:sz w:val="20"/>
    </w:rPr>
  </w:style>
  <w:style w:type="character" w:customStyle="1" w:styleId="WW8Num28z1">
    <w:name w:val="WW8Num28z1"/>
    <w:rsid w:val="00B71EFF"/>
    <w:rPr>
      <w:rFonts w:ascii="Arial Narrow" w:hAnsi="Arial Narrow"/>
    </w:rPr>
  </w:style>
  <w:style w:type="character" w:customStyle="1" w:styleId="WW8Num29z1">
    <w:name w:val="WW8Num29z1"/>
    <w:rsid w:val="00B71EFF"/>
    <w:rPr>
      <w:rFonts w:ascii="Times New Roman" w:eastAsia="Times New Roman" w:hAnsi="Times New Roman" w:cs="Times New Roman"/>
    </w:rPr>
  </w:style>
  <w:style w:type="character" w:customStyle="1" w:styleId="WW8Num30z0">
    <w:name w:val="WW8Num30z0"/>
    <w:rsid w:val="00B71EFF"/>
    <w:rPr>
      <w:rFonts w:cs="Times New Roman"/>
    </w:rPr>
  </w:style>
  <w:style w:type="character" w:customStyle="1" w:styleId="WW8Num30z1">
    <w:name w:val="WW8Num30z1"/>
    <w:rsid w:val="00B71EFF"/>
    <w:rPr>
      <w:rFonts w:ascii="Times New Roman" w:eastAsia="Times New Roman" w:hAnsi="Times New Roman"/>
    </w:rPr>
  </w:style>
  <w:style w:type="character" w:customStyle="1" w:styleId="WW8NumSt7z0">
    <w:name w:val="WW8NumSt7z0"/>
    <w:rsid w:val="00B71EFF"/>
    <w:rPr>
      <w:rFonts w:ascii="Symbol" w:eastAsia="Times New Roman" w:hAnsi="Symbol"/>
    </w:rPr>
  </w:style>
  <w:style w:type="character" w:customStyle="1" w:styleId="Policepardfaut1">
    <w:name w:val="Police par défaut1"/>
    <w:rsid w:val="00B71EFF"/>
  </w:style>
  <w:style w:type="character" w:customStyle="1" w:styleId="Caractresdenotedebasdepage">
    <w:name w:val="Caractères de note de bas de page"/>
    <w:rsid w:val="00B71EFF"/>
    <w:rPr>
      <w:rFonts w:cs="Times New Roman"/>
      <w:sz w:val="20"/>
      <w:szCs w:val="20"/>
      <w:vertAlign w:val="superscript"/>
    </w:rPr>
  </w:style>
  <w:style w:type="character" w:styleId="Nmerodepgina">
    <w:name w:val="page number"/>
    <w:rsid w:val="00B71EFF"/>
    <w:rPr>
      <w:rFonts w:ascii="Arial Black" w:hAnsi="Arial Black" w:cs="Arial Black"/>
      <w:spacing w:val="-10"/>
      <w:sz w:val="18"/>
      <w:szCs w:val="18"/>
    </w:rPr>
  </w:style>
  <w:style w:type="character" w:customStyle="1" w:styleId="PrambuleAccentuation">
    <w:name w:val="PrÈambule (Accentuation)"/>
    <w:rsid w:val="00B71EFF"/>
    <w:rPr>
      <w:rFonts w:ascii="Arial" w:hAnsi="Arial"/>
      <w:b/>
      <w:spacing w:val="-4"/>
    </w:rPr>
  </w:style>
  <w:style w:type="character" w:customStyle="1" w:styleId="style11">
    <w:name w:val="style11"/>
    <w:rsid w:val="00B71EFF"/>
    <w:rPr>
      <w:rFonts w:ascii="Arial" w:hAnsi="Arial" w:cs="Arial"/>
      <w:sz w:val="18"/>
      <w:szCs w:val="18"/>
    </w:rPr>
  </w:style>
  <w:style w:type="character" w:customStyle="1" w:styleId="TitretroisimeCar">
    <w:name w:val="Titre troisième Car"/>
    <w:rsid w:val="00B71EFF"/>
    <w:rPr>
      <w:rFonts w:ascii="Century Gothic" w:hAnsi="Century Gothic" w:cs="Century Gothic"/>
      <w:b/>
      <w:bCs/>
      <w:lang w:val="fr-FR"/>
    </w:rPr>
  </w:style>
  <w:style w:type="character" w:customStyle="1" w:styleId="Marquenotebasdepage">
    <w:name w:val="Marque note bas de page"/>
    <w:rsid w:val="00B71EFF"/>
    <w:rPr>
      <w:vertAlign w:val="superscript"/>
    </w:rPr>
  </w:style>
  <w:style w:type="character" w:customStyle="1" w:styleId="Caractresdenotedefin">
    <w:name w:val="Caractères de note de fin"/>
    <w:rsid w:val="00B71EFF"/>
    <w:rPr>
      <w:vertAlign w:val="superscript"/>
    </w:rPr>
  </w:style>
  <w:style w:type="character" w:customStyle="1" w:styleId="WW-Caractresdenotedefin">
    <w:name w:val="WW-Caractères de note de fin"/>
    <w:rsid w:val="00B71EFF"/>
  </w:style>
  <w:style w:type="character" w:customStyle="1" w:styleId="Style3">
    <w:name w:val="Style3"/>
    <w:rsid w:val="00B71EFF"/>
    <w:rPr>
      <w:rFonts w:ascii="Arial" w:hAnsi="Arial" w:cs="Arial"/>
      <w:color w:val="EF790C"/>
      <w:sz w:val="52"/>
      <w:szCs w:val="52"/>
    </w:rPr>
  </w:style>
  <w:style w:type="character" w:styleId="Refdenotaderodap">
    <w:name w:val="footnote reference"/>
    <w:rsid w:val="00B71EFF"/>
    <w:rPr>
      <w:vertAlign w:val="superscript"/>
    </w:rPr>
  </w:style>
  <w:style w:type="character" w:styleId="Refdenotadefim">
    <w:name w:val="endnote reference"/>
    <w:rsid w:val="00B71EFF"/>
    <w:rPr>
      <w:vertAlign w:val="superscript"/>
    </w:rPr>
  </w:style>
  <w:style w:type="paragraph" w:customStyle="1" w:styleId="Titre2">
    <w:name w:val="Titre2"/>
    <w:basedOn w:val="Normal"/>
    <w:next w:val="Corpodetexto"/>
    <w:rsid w:val="00B71EFF"/>
    <w:pPr>
      <w:keepNext/>
      <w:suppressAutoHyphens/>
      <w:spacing w:before="240" w:after="120" w:line="240" w:lineRule="auto"/>
    </w:pPr>
    <w:rPr>
      <w:rFonts w:ascii="Arial" w:eastAsia="Lucida Sans Unicode" w:hAnsi="Arial" w:cs="Tahoma"/>
      <w:sz w:val="28"/>
      <w:szCs w:val="28"/>
      <w:lang w:eastAsia="ar-SA"/>
    </w:rPr>
  </w:style>
  <w:style w:type="paragraph" w:styleId="Corpodetexto">
    <w:name w:val="Body Text"/>
    <w:basedOn w:val="Normal"/>
    <w:link w:val="CorpodetextoChar"/>
    <w:rsid w:val="00B71EFF"/>
    <w:pPr>
      <w:suppressAutoHyphens/>
      <w:spacing w:after="240" w:line="240" w:lineRule="auto"/>
      <w:ind w:left="1080"/>
      <w:jc w:val="both"/>
    </w:pPr>
    <w:rPr>
      <w:rFonts w:ascii="Arial" w:eastAsia="Times New Roman" w:hAnsi="Arial" w:cs="Arial"/>
      <w:spacing w:val="-5"/>
      <w:sz w:val="20"/>
      <w:szCs w:val="20"/>
      <w:lang w:eastAsia="ar-SA"/>
    </w:rPr>
  </w:style>
  <w:style w:type="character" w:customStyle="1" w:styleId="CorpodetextoChar">
    <w:name w:val="Corpo de texto Char"/>
    <w:basedOn w:val="Fontepargpadro"/>
    <w:link w:val="Corpodetexto"/>
    <w:rsid w:val="00B71EFF"/>
    <w:rPr>
      <w:rFonts w:ascii="Arial" w:eastAsia="Times New Roman" w:hAnsi="Arial" w:cs="Arial"/>
      <w:spacing w:val="-5"/>
      <w:sz w:val="20"/>
      <w:szCs w:val="20"/>
      <w:lang w:eastAsia="ar-SA"/>
    </w:rPr>
  </w:style>
  <w:style w:type="paragraph" w:styleId="Lista">
    <w:name w:val="List"/>
    <w:basedOn w:val="Normal"/>
    <w:rsid w:val="00B71EFF"/>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Lgende2">
    <w:name w:val="Légende2"/>
    <w:basedOn w:val="Normal"/>
    <w:rsid w:val="00B71EF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B71EF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Titre1">
    <w:name w:val="Titre1"/>
    <w:basedOn w:val="Normal"/>
    <w:next w:val="Corpodetexto"/>
    <w:rsid w:val="00B71EFF"/>
    <w:pPr>
      <w:keepNext/>
      <w:suppressAutoHyphens/>
      <w:spacing w:before="240" w:after="120" w:line="240" w:lineRule="auto"/>
    </w:pPr>
    <w:rPr>
      <w:rFonts w:ascii="Arial" w:eastAsia="Lucida Sans Unicode" w:hAnsi="Arial" w:cs="Tahoma"/>
      <w:sz w:val="28"/>
      <w:szCs w:val="28"/>
      <w:lang w:eastAsia="ar-SA"/>
    </w:rPr>
  </w:style>
  <w:style w:type="paragraph" w:customStyle="1" w:styleId="Lgende1">
    <w:name w:val="Légende1"/>
    <w:basedOn w:val="Normal"/>
    <w:next w:val="Corpodetexto"/>
    <w:rsid w:val="00B71EFF"/>
    <w:pPr>
      <w:keepNext/>
      <w:numPr>
        <w:numId w:val="11"/>
      </w:numPr>
      <w:suppressAutoHyphens/>
      <w:spacing w:before="60" w:after="240" w:line="216" w:lineRule="auto"/>
      <w:ind w:left="1920" w:hanging="120"/>
    </w:pPr>
    <w:rPr>
      <w:rFonts w:ascii="Arial Narrow" w:eastAsia="Times New Roman" w:hAnsi="Arial Narrow" w:cs="Arial Narrow"/>
      <w:sz w:val="18"/>
      <w:szCs w:val="18"/>
      <w:lang w:eastAsia="ar-SA"/>
    </w:rPr>
  </w:style>
  <w:style w:type="paragraph" w:styleId="Sumrio4">
    <w:name w:val="toc 4"/>
    <w:basedOn w:val="Normal"/>
    <w:next w:val="Normal"/>
    <w:uiPriority w:val="39"/>
    <w:rsid w:val="00B71EFF"/>
    <w:pPr>
      <w:suppressAutoHyphens/>
      <w:spacing w:after="0" w:line="240" w:lineRule="auto"/>
      <w:ind w:left="480"/>
    </w:pPr>
    <w:rPr>
      <w:rFonts w:ascii="Times New Roman" w:eastAsia="Times New Roman" w:hAnsi="Times New Roman" w:cs="Times New Roman"/>
      <w:sz w:val="20"/>
      <w:szCs w:val="20"/>
      <w:lang w:eastAsia="ar-SA"/>
    </w:rPr>
  </w:style>
  <w:style w:type="paragraph" w:customStyle="1" w:styleId="Corpsdetexte21">
    <w:name w:val="Corps de texte 21"/>
    <w:basedOn w:val="Normal"/>
    <w:rsid w:val="00B71EFF"/>
    <w:pPr>
      <w:suppressAutoHyphens/>
      <w:spacing w:after="0" w:line="240" w:lineRule="auto"/>
      <w:jc w:val="both"/>
    </w:pPr>
    <w:rPr>
      <w:rFonts w:ascii="Arial" w:eastAsia="Times New Roman" w:hAnsi="Arial" w:cs="Arial"/>
      <w:sz w:val="24"/>
      <w:szCs w:val="24"/>
      <w:lang w:eastAsia="ar-SA"/>
    </w:rPr>
  </w:style>
  <w:style w:type="paragraph" w:styleId="Sumrio5">
    <w:name w:val="toc 5"/>
    <w:basedOn w:val="Normal"/>
    <w:next w:val="Normal"/>
    <w:uiPriority w:val="39"/>
    <w:rsid w:val="00B71EFF"/>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Corpsdetexte31">
    <w:name w:val="Corps de texte 31"/>
    <w:basedOn w:val="Normal"/>
    <w:rsid w:val="00B71EFF"/>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Listepuces1">
    <w:name w:val="Liste à puces1"/>
    <w:basedOn w:val="Lista"/>
    <w:rsid w:val="00B71EFF"/>
    <w:pPr>
      <w:numPr>
        <w:numId w:val="10"/>
      </w:numPr>
      <w:spacing w:after="240"/>
      <w:ind w:left="1440" w:hanging="360"/>
      <w:jc w:val="both"/>
    </w:pPr>
    <w:rPr>
      <w:rFonts w:ascii="Arial" w:hAnsi="Arial" w:cs="Arial"/>
      <w:spacing w:val="-5"/>
      <w:sz w:val="20"/>
      <w:szCs w:val="20"/>
    </w:rPr>
  </w:style>
  <w:style w:type="paragraph" w:styleId="Textodenotaderodap">
    <w:name w:val="footnote text"/>
    <w:basedOn w:val="Normal"/>
    <w:link w:val="TextodenotaderodapChar"/>
    <w:rsid w:val="00B71EFF"/>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rsid w:val="00B71EFF"/>
    <w:rPr>
      <w:rFonts w:ascii="Times New Roman" w:eastAsia="Times New Roman" w:hAnsi="Times New Roman" w:cs="Times New Roman"/>
      <w:sz w:val="20"/>
      <w:szCs w:val="20"/>
      <w:lang w:eastAsia="ar-SA"/>
    </w:rPr>
  </w:style>
  <w:style w:type="paragraph" w:customStyle="1" w:styleId="Blocdecitation">
    <w:name w:val="Bloc de citation"/>
    <w:basedOn w:val="Normal"/>
    <w:rsid w:val="00B71E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16" w:lineRule="auto"/>
      <w:ind w:left="1368" w:right="240"/>
      <w:jc w:val="both"/>
    </w:pPr>
    <w:rPr>
      <w:rFonts w:ascii="Arial Narrow" w:eastAsia="Times New Roman" w:hAnsi="Arial Narrow" w:cs="Arial Narrow"/>
      <w:spacing w:val="-5"/>
      <w:sz w:val="20"/>
      <w:szCs w:val="20"/>
      <w:lang w:eastAsia="ar-SA"/>
    </w:rPr>
  </w:style>
  <w:style w:type="paragraph" w:customStyle="1" w:styleId="Partitiontiquette">
    <w:name w:val="Partition (…tiquette)"/>
    <w:basedOn w:val="Normal"/>
    <w:rsid w:val="00B71EFF"/>
    <w:pPr>
      <w:pBdr>
        <w:top w:val="single" w:sz="4" w:space="1" w:color="000000"/>
        <w:left w:val="single" w:sz="4" w:space="1" w:color="000000"/>
      </w:pBdr>
      <w:shd w:val="clear" w:color="auto" w:fill="000000"/>
      <w:suppressAutoHyphens/>
      <w:spacing w:after="0" w:line="360" w:lineRule="auto"/>
      <w:ind w:right="7412"/>
      <w:jc w:val="center"/>
    </w:pPr>
    <w:rPr>
      <w:rFonts w:ascii="Arial" w:eastAsia="Times New Roman" w:hAnsi="Arial" w:cs="Arial"/>
      <w:color w:val="FFFFFF"/>
      <w:spacing w:val="-16"/>
      <w:position w:val="4"/>
      <w:sz w:val="26"/>
      <w:szCs w:val="26"/>
      <w:lang w:eastAsia="ar-SA"/>
    </w:rPr>
  </w:style>
  <w:style w:type="paragraph" w:customStyle="1" w:styleId="PartitionTitre">
    <w:name w:val="Partition (Titre)"/>
    <w:basedOn w:val="Normal"/>
    <w:rsid w:val="00B71EFF"/>
    <w:pPr>
      <w:pBdr>
        <w:left w:val="single" w:sz="4" w:space="1" w:color="000000"/>
      </w:pBdr>
      <w:shd w:val="clear" w:color="auto" w:fill="000000"/>
      <w:suppressAutoHyphens/>
      <w:spacing w:after="240" w:line="480" w:lineRule="auto"/>
      <w:ind w:right="7412"/>
      <w:jc w:val="center"/>
    </w:pPr>
    <w:rPr>
      <w:rFonts w:ascii="Arial Black" w:eastAsia="Times New Roman" w:hAnsi="Arial Black" w:cs="Arial Black"/>
      <w:color w:val="FFFFFF"/>
      <w:spacing w:val="-40"/>
      <w:position w:val="-51"/>
      <w:sz w:val="84"/>
      <w:szCs w:val="84"/>
      <w:lang w:eastAsia="ar-SA"/>
    </w:rPr>
  </w:style>
  <w:style w:type="paragraph" w:styleId="Ttulo">
    <w:name w:val="Title"/>
    <w:basedOn w:val="Normal"/>
    <w:next w:val="Subttulo"/>
    <w:link w:val="TtuloChar"/>
    <w:qFormat/>
    <w:rsid w:val="00B71EFF"/>
    <w:pPr>
      <w:keepNext/>
      <w:keepLines/>
      <w:pBdr>
        <w:top w:val="single" w:sz="4" w:space="16" w:color="000000"/>
      </w:pBdr>
      <w:suppressAutoHyphens/>
      <w:spacing w:before="220" w:after="60" w:line="316" w:lineRule="auto"/>
    </w:pPr>
    <w:rPr>
      <w:rFonts w:ascii="Arial Black" w:eastAsia="Times New Roman" w:hAnsi="Arial Black" w:cs="Arial Black"/>
      <w:spacing w:val="-30"/>
      <w:kern w:val="1"/>
      <w:sz w:val="40"/>
      <w:szCs w:val="40"/>
      <w:lang w:eastAsia="ar-SA"/>
    </w:rPr>
  </w:style>
  <w:style w:type="character" w:customStyle="1" w:styleId="TtuloChar">
    <w:name w:val="Título Char"/>
    <w:basedOn w:val="Fontepargpadro"/>
    <w:link w:val="Ttulo"/>
    <w:rsid w:val="00B71EFF"/>
    <w:rPr>
      <w:rFonts w:ascii="Arial Black" w:eastAsia="Times New Roman" w:hAnsi="Arial Black" w:cs="Arial Black"/>
      <w:spacing w:val="-30"/>
      <w:kern w:val="1"/>
      <w:sz w:val="40"/>
      <w:szCs w:val="40"/>
      <w:lang w:eastAsia="ar-SA"/>
    </w:rPr>
  </w:style>
  <w:style w:type="paragraph" w:styleId="Subttulo">
    <w:name w:val="Subtitle"/>
    <w:basedOn w:val="Ttulo"/>
    <w:next w:val="Corpodetexto"/>
    <w:link w:val="SubttuloChar"/>
    <w:qFormat/>
    <w:rsid w:val="00B71EFF"/>
    <w:pPr>
      <w:pBdr>
        <w:top w:val="none" w:sz="0" w:space="0" w:color="auto"/>
      </w:pBdr>
      <w:spacing w:before="60" w:after="120" w:line="336" w:lineRule="auto"/>
    </w:pPr>
    <w:rPr>
      <w:rFonts w:ascii="Arial" w:hAnsi="Arial" w:cs="Arial"/>
      <w:spacing w:val="-16"/>
      <w:sz w:val="32"/>
      <w:szCs w:val="32"/>
    </w:rPr>
  </w:style>
  <w:style w:type="character" w:customStyle="1" w:styleId="SubttuloChar">
    <w:name w:val="Subtítulo Char"/>
    <w:basedOn w:val="Fontepargpadro"/>
    <w:link w:val="Subttulo"/>
    <w:rsid w:val="00B71EFF"/>
    <w:rPr>
      <w:rFonts w:ascii="Arial" w:eastAsia="Times New Roman" w:hAnsi="Arial" w:cs="Arial"/>
      <w:spacing w:val="-16"/>
      <w:kern w:val="1"/>
      <w:sz w:val="32"/>
      <w:szCs w:val="32"/>
      <w:lang w:eastAsia="ar-SA"/>
    </w:rPr>
  </w:style>
  <w:style w:type="paragraph" w:customStyle="1" w:styleId="Socit">
    <w:name w:val="SociÈtÈ"/>
    <w:basedOn w:val="Normal"/>
    <w:rsid w:val="00B71EFF"/>
    <w:pPr>
      <w:keepNext/>
      <w:keepLines/>
      <w:suppressAutoHyphens/>
      <w:spacing w:after="0" w:line="216" w:lineRule="auto"/>
    </w:pPr>
    <w:rPr>
      <w:rFonts w:ascii="Arial Black" w:eastAsia="Times New Roman" w:hAnsi="Arial Black" w:cs="Arial Black"/>
      <w:spacing w:val="-25"/>
      <w:kern w:val="1"/>
      <w:sz w:val="32"/>
      <w:szCs w:val="32"/>
      <w:lang w:eastAsia="ar-SA"/>
    </w:rPr>
  </w:style>
  <w:style w:type="paragraph" w:customStyle="1" w:styleId="Textedetableau">
    <w:name w:val="Texte de tableau"/>
    <w:basedOn w:val="Normal"/>
    <w:rsid w:val="00B71EFF"/>
    <w:pPr>
      <w:suppressAutoHyphens/>
      <w:spacing w:before="60" w:after="0" w:line="240" w:lineRule="auto"/>
    </w:pPr>
    <w:rPr>
      <w:rFonts w:ascii="Arial" w:eastAsia="Times New Roman" w:hAnsi="Arial" w:cs="Arial"/>
      <w:spacing w:val="-5"/>
      <w:sz w:val="16"/>
      <w:szCs w:val="16"/>
      <w:lang w:eastAsia="ar-SA"/>
    </w:rPr>
  </w:style>
  <w:style w:type="paragraph" w:customStyle="1" w:styleId="TitrePagedegarde">
    <w:name w:val="Titre (Page de garde)"/>
    <w:basedOn w:val="Normal"/>
    <w:next w:val="Normal"/>
    <w:rsid w:val="00B71EFF"/>
    <w:pPr>
      <w:keepNext/>
      <w:keepLines/>
      <w:pBdr>
        <w:top w:val="single" w:sz="20" w:space="31" w:color="000000"/>
      </w:pBdr>
      <w:tabs>
        <w:tab w:val="left" w:pos="0"/>
      </w:tabs>
      <w:suppressAutoHyphens/>
      <w:spacing w:before="240" w:after="500" w:line="480" w:lineRule="auto"/>
      <w:ind w:left="-840" w:right="-840"/>
    </w:pPr>
    <w:rPr>
      <w:rFonts w:ascii="Arial Black" w:eastAsia="Times New Roman" w:hAnsi="Arial Black" w:cs="Arial Black"/>
      <w:b/>
      <w:bCs/>
      <w:spacing w:val="-48"/>
      <w:kern w:val="1"/>
      <w:sz w:val="64"/>
      <w:szCs w:val="64"/>
      <w:lang w:eastAsia="ar-SA"/>
    </w:rPr>
  </w:style>
  <w:style w:type="paragraph" w:styleId="Rodap">
    <w:name w:val="footer"/>
    <w:basedOn w:val="Normal"/>
    <w:link w:val="RodapChar"/>
    <w:rsid w:val="00B71EFF"/>
    <w:pPr>
      <w:keepLines/>
      <w:tabs>
        <w:tab w:val="center" w:pos="4320"/>
        <w:tab w:val="right" w:pos="8640"/>
      </w:tabs>
      <w:suppressAutoHyphens/>
      <w:spacing w:after="0" w:line="187" w:lineRule="auto"/>
      <w:ind w:left="1080"/>
    </w:pPr>
    <w:rPr>
      <w:rFonts w:ascii="Arial Black" w:eastAsia="Times New Roman" w:hAnsi="Arial Black" w:cs="Arial Black"/>
      <w:caps/>
      <w:spacing w:val="-5"/>
      <w:sz w:val="18"/>
      <w:szCs w:val="18"/>
      <w:lang w:eastAsia="ar-SA"/>
    </w:rPr>
  </w:style>
  <w:style w:type="character" w:customStyle="1" w:styleId="RodapChar">
    <w:name w:val="Rodapé Char"/>
    <w:basedOn w:val="Fontepargpadro"/>
    <w:link w:val="Rodap"/>
    <w:rsid w:val="00B71EFF"/>
    <w:rPr>
      <w:rFonts w:ascii="Arial Black" w:eastAsia="Times New Roman" w:hAnsi="Arial Black" w:cs="Arial Black"/>
      <w:caps/>
      <w:spacing w:val="-5"/>
      <w:sz w:val="18"/>
      <w:szCs w:val="18"/>
      <w:lang w:eastAsia="ar-SA"/>
    </w:rPr>
  </w:style>
  <w:style w:type="paragraph" w:styleId="Cabealho">
    <w:name w:val="header"/>
    <w:basedOn w:val="Normal"/>
    <w:link w:val="CabealhoChar"/>
    <w:rsid w:val="00B71EFF"/>
    <w:pPr>
      <w:keepLines/>
      <w:tabs>
        <w:tab w:val="center" w:pos="4320"/>
        <w:tab w:val="right" w:pos="8640"/>
      </w:tabs>
      <w:suppressAutoHyphens/>
      <w:spacing w:after="0" w:line="187" w:lineRule="auto"/>
      <w:ind w:left="1080"/>
    </w:pPr>
    <w:rPr>
      <w:rFonts w:ascii="Arial" w:eastAsia="Times New Roman" w:hAnsi="Arial" w:cs="Arial"/>
      <w:caps/>
      <w:spacing w:val="-5"/>
      <w:sz w:val="15"/>
      <w:szCs w:val="15"/>
      <w:lang w:eastAsia="ar-SA"/>
    </w:rPr>
  </w:style>
  <w:style w:type="character" w:customStyle="1" w:styleId="CabealhoChar">
    <w:name w:val="Cabeçalho Char"/>
    <w:basedOn w:val="Fontepargpadro"/>
    <w:link w:val="Cabealho"/>
    <w:rsid w:val="00B71EFF"/>
    <w:rPr>
      <w:rFonts w:ascii="Arial" w:eastAsia="Times New Roman" w:hAnsi="Arial" w:cs="Arial"/>
      <w:caps/>
      <w:spacing w:val="-5"/>
      <w:sz w:val="15"/>
      <w:szCs w:val="15"/>
      <w:lang w:eastAsia="ar-SA"/>
    </w:rPr>
  </w:style>
  <w:style w:type="paragraph" w:customStyle="1" w:styleId="Listenumros1">
    <w:name w:val="Liste à numéros1"/>
    <w:basedOn w:val="Lista"/>
    <w:rsid w:val="00B71EFF"/>
    <w:pPr>
      <w:numPr>
        <w:numId w:val="12"/>
      </w:numPr>
      <w:spacing w:after="240"/>
      <w:ind w:left="1440" w:hanging="360"/>
      <w:jc w:val="both"/>
    </w:pPr>
    <w:rPr>
      <w:rFonts w:ascii="Arial" w:hAnsi="Arial" w:cs="Arial"/>
      <w:spacing w:val="-5"/>
      <w:sz w:val="20"/>
      <w:szCs w:val="20"/>
    </w:rPr>
  </w:style>
  <w:style w:type="paragraph" w:customStyle="1" w:styleId="TableHeader">
    <w:name w:val="Table Header"/>
    <w:basedOn w:val="Normal"/>
    <w:rsid w:val="00B71EFF"/>
    <w:pPr>
      <w:suppressAutoHyphens/>
      <w:spacing w:before="60" w:after="0" w:line="240" w:lineRule="auto"/>
      <w:jc w:val="center"/>
    </w:pPr>
    <w:rPr>
      <w:rFonts w:ascii="Arial Black" w:eastAsia="Times New Roman" w:hAnsi="Arial Black" w:cs="Arial Black"/>
      <w:spacing w:val="-5"/>
      <w:sz w:val="16"/>
      <w:szCs w:val="16"/>
      <w:lang w:eastAsia="ar-SA"/>
    </w:rPr>
  </w:style>
  <w:style w:type="paragraph" w:customStyle="1" w:styleId="Adressedelexpditeur">
    <w:name w:val="Adresse de líexpÈditeur"/>
    <w:basedOn w:val="Normal"/>
    <w:rsid w:val="00B71EFF"/>
    <w:pPr>
      <w:keepLines/>
      <w:tabs>
        <w:tab w:val="left" w:pos="2160"/>
      </w:tabs>
      <w:suppressAutoHyphens/>
      <w:spacing w:after="0" w:line="156" w:lineRule="auto"/>
    </w:pPr>
    <w:rPr>
      <w:rFonts w:ascii="Arial" w:eastAsia="Times New Roman" w:hAnsi="Arial" w:cs="Arial"/>
      <w:sz w:val="14"/>
      <w:szCs w:val="14"/>
      <w:lang w:eastAsia="ar-SA"/>
    </w:rPr>
  </w:style>
  <w:style w:type="paragraph" w:customStyle="1" w:styleId="Sous-titrePagedegarde">
    <w:name w:val="Sous-titre (Page de garde)"/>
    <w:basedOn w:val="TitrePagedegarde"/>
    <w:next w:val="Corpodetexto"/>
    <w:rsid w:val="00B71EFF"/>
    <w:pPr>
      <w:pBdr>
        <w:top w:val="single" w:sz="4" w:space="24" w:color="000000"/>
      </w:pBdr>
      <w:tabs>
        <w:tab w:val="clear" w:pos="0"/>
      </w:tabs>
      <w:spacing w:before="0" w:after="0"/>
      <w:ind w:left="0" w:right="0"/>
    </w:pPr>
    <w:rPr>
      <w:rFonts w:ascii="Arial" w:hAnsi="Arial" w:cs="Arial"/>
      <w:b w:val="0"/>
      <w:bCs w:val="0"/>
      <w:spacing w:val="-30"/>
      <w:sz w:val="48"/>
      <w:szCs w:val="48"/>
    </w:rPr>
  </w:style>
  <w:style w:type="paragraph" w:customStyle="1" w:styleId="BodyText21">
    <w:name w:val="Body Text 21"/>
    <w:basedOn w:val="Normal"/>
    <w:rsid w:val="00B71EFF"/>
    <w:pPr>
      <w:suppressAutoHyphens/>
      <w:spacing w:after="120" w:line="240" w:lineRule="auto"/>
      <w:ind w:left="993"/>
      <w:jc w:val="both"/>
    </w:pPr>
    <w:rPr>
      <w:rFonts w:ascii="Arial" w:eastAsia="Times New Roman" w:hAnsi="Arial" w:cs="Arial"/>
      <w:sz w:val="24"/>
      <w:szCs w:val="24"/>
      <w:lang w:eastAsia="ar-SA"/>
    </w:rPr>
  </w:style>
  <w:style w:type="paragraph" w:customStyle="1" w:styleId="Retraitcorpsdetexte21">
    <w:name w:val="Retrait corps de texte 21"/>
    <w:basedOn w:val="Normal"/>
    <w:rsid w:val="00B71EFF"/>
    <w:pPr>
      <w:suppressAutoHyphens/>
      <w:spacing w:after="0" w:line="240" w:lineRule="auto"/>
      <w:ind w:left="1776"/>
    </w:pPr>
    <w:rPr>
      <w:rFonts w:ascii="Times New Roman" w:eastAsia="Times New Roman" w:hAnsi="Times New Roman" w:cs="Times New Roman"/>
      <w:lang w:eastAsia="ar-SA"/>
    </w:rPr>
  </w:style>
  <w:style w:type="paragraph" w:customStyle="1" w:styleId="Retraitcorpsdetexte31">
    <w:name w:val="Retrait corps de texte 31"/>
    <w:basedOn w:val="Normal"/>
    <w:rsid w:val="00B71EFF"/>
    <w:pPr>
      <w:widowControl w:val="0"/>
      <w:suppressAutoHyphens/>
      <w:spacing w:after="120" w:line="240" w:lineRule="auto"/>
      <w:ind w:left="708"/>
      <w:jc w:val="both"/>
    </w:pPr>
    <w:rPr>
      <w:rFonts w:ascii="Arial" w:eastAsia="Times New Roman" w:hAnsi="Arial" w:cs="Arial"/>
      <w:sz w:val="24"/>
      <w:szCs w:val="24"/>
      <w:lang w:eastAsia="ar-SA"/>
    </w:rPr>
  </w:style>
  <w:style w:type="paragraph" w:customStyle="1" w:styleId="Titredintercalaire">
    <w:name w:val="Titre d'intercalaire"/>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Filet">
    <w:name w:val="Filet"/>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Diffusion">
    <w:name w:val="Diffusion"/>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Pucepourtitre">
    <w:name w:val="Puce pour titre"/>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BodyText22">
    <w:name w:val="Body Text 22"/>
    <w:basedOn w:val="Normal"/>
    <w:rsid w:val="00B71EFF"/>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normal1">
    <w:name w:val="Retrait normal1"/>
    <w:basedOn w:val="Normal"/>
    <w:rsid w:val="00B71EFF"/>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Etude">
    <w:name w:val="Etude"/>
    <w:basedOn w:val="Normal"/>
    <w:rsid w:val="00B71EFF"/>
    <w:pPr>
      <w:suppressAutoHyphens/>
      <w:spacing w:after="0" w:line="240" w:lineRule="auto"/>
      <w:jc w:val="both"/>
    </w:pPr>
    <w:rPr>
      <w:rFonts w:ascii="Garamond" w:eastAsia="Times New Roman" w:hAnsi="Garamond" w:cs="Garamond"/>
      <w:color w:val="000000"/>
      <w:sz w:val="24"/>
      <w:szCs w:val="24"/>
      <w:lang w:eastAsia="ar-SA"/>
    </w:rPr>
  </w:style>
  <w:style w:type="paragraph" w:customStyle="1" w:styleId="BodyText31">
    <w:name w:val="Body Text 31"/>
    <w:basedOn w:val="Normal"/>
    <w:rsid w:val="00B71EFF"/>
    <w:pPr>
      <w:suppressAutoHyphens/>
      <w:spacing w:after="0" w:line="360" w:lineRule="auto"/>
      <w:ind w:right="-1"/>
      <w:jc w:val="both"/>
    </w:pPr>
    <w:rPr>
      <w:rFonts w:ascii="Times New Roman" w:eastAsia="Times New Roman" w:hAnsi="Times New Roman" w:cs="Times New Roman"/>
      <w:sz w:val="24"/>
      <w:szCs w:val="24"/>
      <w:lang w:eastAsia="ar-SA"/>
    </w:rPr>
  </w:style>
  <w:style w:type="paragraph" w:customStyle="1" w:styleId="Explorateurdedocument1">
    <w:name w:val="Explorateur de document1"/>
    <w:basedOn w:val="Normal"/>
    <w:rsid w:val="00B71EFF"/>
    <w:pPr>
      <w:shd w:val="clear" w:color="auto" w:fill="000080"/>
      <w:suppressAutoHyphens/>
      <w:spacing w:after="0" w:line="240" w:lineRule="auto"/>
    </w:pPr>
    <w:rPr>
      <w:rFonts w:ascii="Tahoma" w:eastAsia="Times New Roman" w:hAnsi="Tahoma" w:cs="Tahoma"/>
      <w:sz w:val="24"/>
      <w:szCs w:val="24"/>
      <w:lang w:eastAsia="ar-SA"/>
    </w:rPr>
  </w:style>
  <w:style w:type="paragraph" w:styleId="Sumrio1">
    <w:name w:val="toc 1"/>
    <w:basedOn w:val="Normal"/>
    <w:next w:val="Normal"/>
    <w:rsid w:val="00B71EFF"/>
    <w:pPr>
      <w:tabs>
        <w:tab w:val="right" w:pos="8919"/>
      </w:tabs>
      <w:suppressAutoHyphens/>
      <w:spacing w:before="360" w:after="0" w:line="240" w:lineRule="auto"/>
    </w:pPr>
    <w:rPr>
      <w:rFonts w:ascii="Arial Narrow" w:eastAsia="Times New Roman" w:hAnsi="Arial Narrow" w:cs="Arial"/>
      <w:b/>
      <w:bCs/>
      <w:i/>
      <w:iCs/>
      <w:caps/>
      <w:sz w:val="20"/>
      <w:szCs w:val="20"/>
      <w:lang w:eastAsia="ar-SA"/>
    </w:rPr>
  </w:style>
  <w:style w:type="paragraph" w:styleId="Sumrio2">
    <w:name w:val="toc 2"/>
    <w:basedOn w:val="Normal"/>
    <w:next w:val="Normal"/>
    <w:rsid w:val="00B71EFF"/>
    <w:pPr>
      <w:tabs>
        <w:tab w:val="right" w:pos="8919"/>
      </w:tabs>
      <w:suppressAutoHyphens/>
      <w:spacing w:before="240" w:after="0" w:line="240" w:lineRule="auto"/>
    </w:pPr>
    <w:rPr>
      <w:rFonts w:ascii="Arial Narrow" w:eastAsia="Times New Roman" w:hAnsi="Arial Narrow" w:cs="Times New Roman"/>
      <w:b/>
      <w:bCs/>
      <w:sz w:val="24"/>
      <w:szCs w:val="24"/>
      <w:lang w:eastAsia="ar-SA"/>
    </w:rPr>
  </w:style>
  <w:style w:type="paragraph" w:styleId="Sumrio3">
    <w:name w:val="toc 3"/>
    <w:basedOn w:val="Normal"/>
    <w:next w:val="Normal"/>
    <w:rsid w:val="00B71EFF"/>
    <w:pPr>
      <w:suppressAutoHyphens/>
      <w:spacing w:after="0" w:line="240" w:lineRule="auto"/>
      <w:ind w:left="240"/>
    </w:pPr>
    <w:rPr>
      <w:rFonts w:ascii="Times New Roman" w:eastAsia="Times New Roman" w:hAnsi="Times New Roman" w:cs="Times New Roman"/>
      <w:sz w:val="20"/>
      <w:szCs w:val="20"/>
      <w:lang w:eastAsia="ar-SA"/>
    </w:rPr>
  </w:style>
  <w:style w:type="paragraph" w:styleId="Sumrio6">
    <w:name w:val="toc 6"/>
    <w:basedOn w:val="Normal"/>
    <w:next w:val="Normal"/>
    <w:rsid w:val="00B71EFF"/>
    <w:pPr>
      <w:suppressAutoHyphens/>
      <w:spacing w:after="0" w:line="240" w:lineRule="auto"/>
      <w:ind w:left="960"/>
    </w:pPr>
    <w:rPr>
      <w:rFonts w:ascii="Times New Roman" w:eastAsia="Times New Roman" w:hAnsi="Times New Roman" w:cs="Times New Roman"/>
      <w:sz w:val="20"/>
      <w:szCs w:val="20"/>
      <w:lang w:eastAsia="ar-SA"/>
    </w:rPr>
  </w:style>
  <w:style w:type="paragraph" w:styleId="Sumrio7">
    <w:name w:val="toc 7"/>
    <w:basedOn w:val="Normal"/>
    <w:next w:val="Normal"/>
    <w:rsid w:val="00B71EFF"/>
    <w:pPr>
      <w:suppressAutoHyphens/>
      <w:spacing w:after="0" w:line="240" w:lineRule="auto"/>
      <w:ind w:left="1200"/>
    </w:pPr>
    <w:rPr>
      <w:rFonts w:ascii="Times New Roman" w:eastAsia="Times New Roman" w:hAnsi="Times New Roman" w:cs="Times New Roman"/>
      <w:sz w:val="20"/>
      <w:szCs w:val="20"/>
      <w:lang w:eastAsia="ar-SA"/>
    </w:rPr>
  </w:style>
  <w:style w:type="paragraph" w:styleId="Sumrio8">
    <w:name w:val="toc 8"/>
    <w:basedOn w:val="Normal"/>
    <w:next w:val="Normal"/>
    <w:rsid w:val="00B71EFF"/>
    <w:pPr>
      <w:suppressAutoHyphens/>
      <w:spacing w:after="0" w:line="240" w:lineRule="auto"/>
      <w:ind w:left="1440"/>
    </w:pPr>
    <w:rPr>
      <w:rFonts w:ascii="Times New Roman" w:eastAsia="Times New Roman" w:hAnsi="Times New Roman" w:cs="Times New Roman"/>
      <w:sz w:val="20"/>
      <w:szCs w:val="20"/>
      <w:lang w:eastAsia="ar-SA"/>
    </w:rPr>
  </w:style>
  <w:style w:type="paragraph" w:styleId="Sumrio9">
    <w:name w:val="toc 9"/>
    <w:basedOn w:val="Normal"/>
    <w:next w:val="Normal"/>
    <w:rsid w:val="00B71EFF"/>
    <w:pPr>
      <w:suppressAutoHyphens/>
      <w:spacing w:after="0" w:line="240" w:lineRule="auto"/>
      <w:ind w:left="1680"/>
    </w:pPr>
    <w:rPr>
      <w:rFonts w:ascii="Times New Roman" w:eastAsia="Times New Roman" w:hAnsi="Times New Roman" w:cs="Times New Roman"/>
      <w:sz w:val="20"/>
      <w:szCs w:val="20"/>
      <w:lang w:eastAsia="ar-SA"/>
    </w:rPr>
  </w:style>
  <w:style w:type="paragraph" w:customStyle="1" w:styleId="Normalcentr1">
    <w:name w:val="Normal centré1"/>
    <w:basedOn w:val="Normal"/>
    <w:rsid w:val="00B71EFF"/>
    <w:pPr>
      <w:widowControl w:val="0"/>
      <w:suppressAutoHyphens/>
      <w:spacing w:after="0" w:line="240" w:lineRule="auto"/>
      <w:ind w:left="708" w:right="-1"/>
      <w:jc w:val="both"/>
    </w:pPr>
    <w:rPr>
      <w:rFonts w:ascii="Times New Roman" w:eastAsia="Times New Roman" w:hAnsi="Times New Roman" w:cs="Times New Roman"/>
      <w:sz w:val="24"/>
      <w:szCs w:val="24"/>
      <w:lang w:eastAsia="ar-SA"/>
    </w:rPr>
  </w:style>
  <w:style w:type="paragraph" w:customStyle="1" w:styleId="BlockText1">
    <w:name w:val="Block Text1"/>
    <w:basedOn w:val="Normal"/>
    <w:rsid w:val="00B71EFF"/>
    <w:pPr>
      <w:suppressAutoHyphens/>
      <w:spacing w:after="0" w:line="240" w:lineRule="auto"/>
      <w:ind w:left="-567" w:right="-569"/>
      <w:jc w:val="both"/>
    </w:pPr>
    <w:rPr>
      <w:rFonts w:ascii="Times New Roman" w:eastAsia="Times New Roman" w:hAnsi="Times New Roman" w:cs="Times New Roman"/>
      <w:sz w:val="24"/>
      <w:szCs w:val="24"/>
      <w:lang w:eastAsia="ar-SA"/>
    </w:rPr>
  </w:style>
  <w:style w:type="paragraph" w:customStyle="1" w:styleId="Titredesection">
    <w:name w:val="Titre de section"/>
    <w:basedOn w:val="Ttulo1"/>
    <w:rsid w:val="00B71EFF"/>
    <w:pPr>
      <w:numPr>
        <w:numId w:val="0"/>
      </w:numPr>
      <w:pBdr>
        <w:top w:val="none" w:sz="0" w:space="0" w:color="auto"/>
        <w:left w:val="none" w:sz="0" w:space="0" w:color="auto"/>
        <w:bottom w:val="none" w:sz="0" w:space="0" w:color="auto"/>
      </w:pBdr>
      <w:shd w:val="clear" w:color="auto" w:fill="E5E5E5"/>
      <w:spacing w:before="220" w:after="220" w:line="280" w:lineRule="atLeast"/>
      <w:ind w:firstLine="1080"/>
    </w:pPr>
    <w:rPr>
      <w:rFonts w:ascii="Arial" w:hAnsi="Arial" w:cs="Arial"/>
      <w:b/>
      <w:bCs/>
      <w:caps w:val="0"/>
      <w:color w:val="auto"/>
      <w:position w:val="6"/>
    </w:rPr>
  </w:style>
  <w:style w:type="paragraph" w:customStyle="1" w:styleId="Titredechapitre">
    <w:name w:val="Titre de chapitre"/>
    <w:basedOn w:val="Normal"/>
    <w:next w:val="Sous-titredechapitre"/>
    <w:rsid w:val="00B71EFF"/>
    <w:pPr>
      <w:keepNext/>
      <w:keepLines/>
      <w:suppressAutoHyphens/>
      <w:spacing w:before="720" w:after="400" w:line="540" w:lineRule="atLeast"/>
      <w:ind w:left="1080" w:right="2160"/>
    </w:pPr>
    <w:rPr>
      <w:rFonts w:ascii="Times New Roman" w:eastAsia="Times New Roman" w:hAnsi="Times New Roman" w:cs="Times New Roman"/>
      <w:spacing w:val="-40"/>
      <w:kern w:val="1"/>
      <w:sz w:val="60"/>
      <w:szCs w:val="60"/>
      <w:lang w:eastAsia="ar-SA"/>
    </w:rPr>
  </w:style>
  <w:style w:type="paragraph" w:customStyle="1" w:styleId="Sous-titredechapitre">
    <w:name w:val="Sous-titre de chapitre"/>
    <w:basedOn w:val="Titredechapitre"/>
    <w:next w:val="Corpodetexto"/>
    <w:rsid w:val="00B71EFF"/>
    <w:pPr>
      <w:spacing w:before="0" w:line="400" w:lineRule="atLeast"/>
    </w:pPr>
    <w:rPr>
      <w:i/>
      <w:iCs/>
      <w:spacing w:val="-14"/>
      <w:sz w:val="34"/>
      <w:szCs w:val="34"/>
    </w:rPr>
  </w:style>
  <w:style w:type="paragraph" w:customStyle="1" w:styleId="BodyTextIndent21">
    <w:name w:val="Body Text Indent 21"/>
    <w:basedOn w:val="Normal"/>
    <w:rsid w:val="00B71EFF"/>
    <w:pPr>
      <w:widowControl w:val="0"/>
      <w:suppressAutoHyphens/>
      <w:spacing w:after="0" w:line="240" w:lineRule="auto"/>
      <w:ind w:left="60"/>
      <w:jc w:val="both"/>
    </w:pPr>
    <w:rPr>
      <w:rFonts w:ascii="Times New Roman" w:eastAsia="Times New Roman" w:hAnsi="Times New Roman" w:cs="Times New Roman"/>
      <w:sz w:val="20"/>
      <w:szCs w:val="20"/>
      <w:lang w:eastAsia="ar-SA"/>
    </w:rPr>
  </w:style>
  <w:style w:type="paragraph" w:customStyle="1" w:styleId="pra1">
    <w:name w:val="pra1"/>
    <w:basedOn w:val="Corpodetexto"/>
    <w:rsid w:val="00B71EFF"/>
    <w:pPr>
      <w:shd w:val="clear" w:color="auto" w:fill="333399"/>
      <w:ind w:left="0"/>
      <w:jc w:val="center"/>
    </w:pPr>
    <w:rPr>
      <w:b/>
      <w:bCs/>
      <w:color w:val="FFFFFF"/>
      <w:sz w:val="28"/>
      <w:szCs w:val="28"/>
    </w:rPr>
  </w:style>
  <w:style w:type="paragraph" w:customStyle="1" w:styleId="PRA2">
    <w:name w:val="PRA2"/>
    <w:basedOn w:val="Titredechapitre"/>
    <w:rsid w:val="00B71EFF"/>
    <w:pPr>
      <w:ind w:left="0" w:right="3400"/>
      <w:jc w:val="right"/>
    </w:pPr>
    <w:rPr>
      <w:rFonts w:ascii="Arial Narrow" w:hAnsi="Arial Narrow" w:cs="Arial Narrow"/>
      <w:sz w:val="72"/>
      <w:szCs w:val="72"/>
    </w:rPr>
  </w:style>
  <w:style w:type="paragraph" w:customStyle="1" w:styleId="pra3">
    <w:name w:val="pra3"/>
    <w:basedOn w:val="Normal"/>
    <w:rsid w:val="00B71EFF"/>
    <w:pPr>
      <w:suppressAutoHyphens/>
      <w:spacing w:after="0" w:line="240" w:lineRule="auto"/>
    </w:pPr>
    <w:rPr>
      <w:rFonts w:ascii="Arial Narrow" w:eastAsia="Times New Roman" w:hAnsi="Arial Narrow" w:cs="Arial Narrow"/>
      <w:b/>
      <w:bCs/>
      <w:color w:val="333399"/>
      <w:sz w:val="32"/>
      <w:szCs w:val="32"/>
      <w:lang w:eastAsia="ar-SA"/>
    </w:rPr>
  </w:style>
  <w:style w:type="paragraph" w:customStyle="1" w:styleId="pra4">
    <w:name w:val="pra4"/>
    <w:basedOn w:val="Normal"/>
    <w:rsid w:val="00B71EFF"/>
    <w:pPr>
      <w:suppressAutoHyphens/>
      <w:spacing w:after="0" w:line="240" w:lineRule="auto"/>
    </w:pPr>
    <w:rPr>
      <w:rFonts w:ascii="Arial Narrow" w:eastAsia="Times New Roman" w:hAnsi="Arial Narrow" w:cs="Arial Narrow"/>
      <w:b/>
      <w:bCs/>
      <w:sz w:val="24"/>
      <w:szCs w:val="24"/>
      <w:lang w:eastAsia="ar-SA"/>
    </w:rPr>
  </w:style>
  <w:style w:type="paragraph" w:customStyle="1" w:styleId="Titredeuxime">
    <w:name w:val="Titre deuxième"/>
    <w:basedOn w:val="Normal"/>
    <w:rsid w:val="00B71EFF"/>
    <w:pPr>
      <w:widowControl w:val="0"/>
      <w:suppressAutoHyphens/>
      <w:autoSpaceDE w:val="0"/>
      <w:spacing w:after="0" w:line="240" w:lineRule="auto"/>
    </w:pPr>
    <w:rPr>
      <w:rFonts w:ascii="Century Gothic" w:eastAsia="Times New Roman" w:hAnsi="Century Gothic" w:cs="Century Gothic"/>
      <w:b/>
      <w:bCs/>
      <w:sz w:val="20"/>
      <w:szCs w:val="20"/>
      <w:lang w:eastAsia="ar-SA"/>
    </w:rPr>
  </w:style>
  <w:style w:type="paragraph" w:customStyle="1" w:styleId="Titretroisime">
    <w:name w:val="Titre troisième"/>
    <w:basedOn w:val="Normal"/>
    <w:rsid w:val="00B71EFF"/>
    <w:pPr>
      <w:widowControl w:val="0"/>
      <w:suppressAutoHyphens/>
      <w:autoSpaceDE w:val="0"/>
      <w:spacing w:after="0" w:line="240" w:lineRule="auto"/>
      <w:ind w:firstLine="360"/>
    </w:pPr>
    <w:rPr>
      <w:rFonts w:ascii="Century Gothic" w:eastAsia="Times New Roman" w:hAnsi="Century Gothic" w:cs="Century Gothic"/>
      <w:b/>
      <w:bCs/>
      <w:sz w:val="20"/>
      <w:szCs w:val="20"/>
      <w:lang w:eastAsia="ar-SA"/>
    </w:rPr>
  </w:style>
  <w:style w:type="paragraph" w:customStyle="1" w:styleId="Style8">
    <w:name w:val="Style 8"/>
    <w:basedOn w:val="Normal"/>
    <w:rsid w:val="00B71EFF"/>
    <w:pPr>
      <w:widowControl w:val="0"/>
      <w:suppressAutoHyphens/>
      <w:autoSpaceDE w:val="0"/>
      <w:spacing w:after="0" w:line="240" w:lineRule="auto"/>
      <w:ind w:left="36"/>
    </w:pPr>
    <w:rPr>
      <w:rFonts w:ascii="Times New Roman" w:eastAsia="Times New Roman" w:hAnsi="Times New Roman" w:cs="Times New Roman"/>
      <w:sz w:val="24"/>
      <w:szCs w:val="24"/>
      <w:lang w:eastAsia="ar-SA"/>
    </w:rPr>
  </w:style>
  <w:style w:type="paragraph" w:customStyle="1" w:styleId="Style1">
    <w:name w:val="Style1"/>
    <w:basedOn w:val="pra1"/>
    <w:rsid w:val="00B71EFF"/>
  </w:style>
  <w:style w:type="paragraph" w:customStyle="1" w:styleId="spip">
    <w:name w:val="spip"/>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z-Hautdeformulaire">
    <w:name w:val="z-Haut de formulaire"/>
    <w:basedOn w:val="Normal"/>
    <w:next w:val="Normal"/>
    <w:rsid w:val="00B71EFF"/>
    <w:pPr>
      <w:pBdr>
        <w:bottom w:val="single" w:sz="4" w:space="1" w:color="000000"/>
      </w:pBdr>
      <w:suppressAutoHyphens/>
      <w:spacing w:after="0" w:line="240" w:lineRule="auto"/>
      <w:jc w:val="center"/>
    </w:pPr>
    <w:rPr>
      <w:rFonts w:ascii="Arial" w:eastAsia="Times New Roman" w:hAnsi="Arial" w:cs="Arial"/>
      <w:vanish/>
      <w:sz w:val="16"/>
      <w:szCs w:val="16"/>
      <w:lang w:eastAsia="ar-SA"/>
    </w:rPr>
  </w:style>
  <w:style w:type="paragraph" w:customStyle="1" w:styleId="z-Basdeformulaire">
    <w:name w:val="z-Bas de formulaire"/>
    <w:basedOn w:val="Normal"/>
    <w:next w:val="Normal"/>
    <w:rsid w:val="00B71EFF"/>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paragraph" w:customStyle="1" w:styleId="Style30">
    <w:name w:val="Style 3"/>
    <w:basedOn w:val="Normal"/>
    <w:rsid w:val="00B71EF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 2"/>
    <w:basedOn w:val="Normal"/>
    <w:rsid w:val="00B71EFF"/>
    <w:pPr>
      <w:widowControl w:val="0"/>
      <w:suppressAutoHyphens/>
      <w:autoSpaceDE w:val="0"/>
      <w:spacing w:after="0" w:line="432" w:lineRule="exact"/>
      <w:jc w:val="center"/>
    </w:pPr>
    <w:rPr>
      <w:rFonts w:ascii="Times New Roman" w:eastAsia="Times New Roman" w:hAnsi="Times New Roman" w:cs="Times New Roman"/>
      <w:sz w:val="24"/>
      <w:szCs w:val="24"/>
      <w:lang w:eastAsia="ar-SA"/>
    </w:rPr>
  </w:style>
  <w:style w:type="paragraph" w:customStyle="1" w:styleId="Contenuducadre">
    <w:name w:val="Contenu du cadre"/>
    <w:basedOn w:val="Corpodetexto"/>
    <w:rsid w:val="00B71EFF"/>
  </w:style>
  <w:style w:type="paragraph" w:customStyle="1" w:styleId="Contenudetableau">
    <w:name w:val="Contenu de tableau"/>
    <w:basedOn w:val="Normal"/>
    <w:rsid w:val="00B71EF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B71EFF"/>
    <w:pPr>
      <w:jc w:val="center"/>
    </w:pPr>
    <w:rPr>
      <w:b/>
      <w:bCs/>
    </w:rPr>
  </w:style>
  <w:style w:type="paragraph" w:customStyle="1" w:styleId="Style20">
    <w:name w:val="Style2"/>
    <w:basedOn w:val="Corpodetexto"/>
    <w:rsid w:val="00B71EFF"/>
    <w:pPr>
      <w:ind w:left="426"/>
      <w:jc w:val="center"/>
    </w:pPr>
    <w:rPr>
      <w:outline/>
      <w:sz w:val="56"/>
      <w:szCs w:val="56"/>
    </w:rPr>
  </w:style>
  <w:style w:type="paragraph" w:customStyle="1" w:styleId="Style4">
    <w:name w:val="Style4"/>
    <w:basedOn w:val="Normal"/>
    <w:rsid w:val="00B71EFF"/>
    <w:pPr>
      <w:suppressAutoHyphens/>
      <w:spacing w:after="0" w:line="240" w:lineRule="auto"/>
      <w:jc w:val="both"/>
    </w:pPr>
    <w:rPr>
      <w:rFonts w:ascii="Arial Narrow" w:eastAsia="Times New Roman" w:hAnsi="Arial Narrow" w:cs="Times New Roman"/>
      <w:color w:val="808080"/>
      <w:sz w:val="24"/>
      <w:szCs w:val="24"/>
      <w:shd w:val="clear" w:color="auto" w:fill="FF0000"/>
      <w:lang w:eastAsia="ar-SA"/>
    </w:rPr>
  </w:style>
  <w:style w:type="paragraph" w:customStyle="1" w:styleId="TitreBeau1">
    <w:name w:val="Titre Beau1"/>
    <w:basedOn w:val="PRA2"/>
    <w:rsid w:val="00B71EFF"/>
    <w:rPr>
      <w:color w:val="808080"/>
      <w:sz w:val="90"/>
      <w:szCs w:val="90"/>
    </w:rPr>
  </w:style>
  <w:style w:type="paragraph" w:customStyle="1" w:styleId="Titrebeau2">
    <w:name w:val="Titre beau2"/>
    <w:basedOn w:val="pra3"/>
    <w:rsid w:val="00B71EFF"/>
    <w:rPr>
      <w:color w:val="808080"/>
      <w:sz w:val="24"/>
      <w:szCs w:val="24"/>
    </w:rPr>
  </w:style>
  <w:style w:type="paragraph" w:customStyle="1" w:styleId="Titrebeau3">
    <w:name w:val="Titre beau3"/>
    <w:basedOn w:val="Normal"/>
    <w:rsid w:val="00B71EFF"/>
    <w:pPr>
      <w:suppressAutoHyphens/>
      <w:spacing w:after="0" w:line="240" w:lineRule="auto"/>
      <w:jc w:val="center"/>
    </w:pPr>
    <w:rPr>
      <w:rFonts w:ascii="Arial Narrow" w:eastAsia="Times New Roman" w:hAnsi="Arial Narrow" w:cs="Arial Narrow"/>
      <w:b/>
      <w:bCs/>
      <w:color w:val="EF790C"/>
      <w:sz w:val="24"/>
      <w:szCs w:val="24"/>
      <w:lang w:eastAsia="ar-SA"/>
    </w:rPr>
  </w:style>
  <w:style w:type="paragraph" w:customStyle="1" w:styleId="Titrebeau4">
    <w:name w:val="Titre beau 4"/>
    <w:basedOn w:val="PRA2"/>
    <w:rsid w:val="00B71EFF"/>
    <w:pPr>
      <w:jc w:val="left"/>
    </w:pPr>
    <w:rPr>
      <w:b/>
      <w:bCs/>
      <w:color w:val="EF790C"/>
      <w:sz w:val="50"/>
      <w:szCs w:val="50"/>
    </w:rPr>
  </w:style>
  <w:style w:type="paragraph" w:customStyle="1" w:styleId="Tabledesmatiresniveau10">
    <w:name w:val="Table des matières niveau 10"/>
    <w:basedOn w:val="Index"/>
    <w:rsid w:val="00B71EFF"/>
    <w:pPr>
      <w:tabs>
        <w:tab w:val="right" w:leader="dot" w:pos="7091"/>
      </w:tabs>
      <w:ind w:left="2547"/>
    </w:pPr>
  </w:style>
  <w:style w:type="character" w:styleId="Refdecomentrio">
    <w:name w:val="annotation reference"/>
    <w:unhideWhenUsed/>
    <w:rsid w:val="00B71EFF"/>
    <w:rPr>
      <w:sz w:val="16"/>
      <w:szCs w:val="16"/>
    </w:rPr>
  </w:style>
  <w:style w:type="paragraph" w:styleId="Textodecomentrio">
    <w:name w:val="annotation text"/>
    <w:basedOn w:val="Normal"/>
    <w:link w:val="TextodecomentrioChar"/>
    <w:unhideWhenUsed/>
    <w:rsid w:val="00B71EFF"/>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xtodecomentrioChar">
    <w:name w:val="Texto de comentário Char"/>
    <w:basedOn w:val="Fontepargpadro"/>
    <w:link w:val="Textodecomentrio"/>
    <w:rsid w:val="00B71EFF"/>
    <w:rPr>
      <w:rFonts w:ascii="Times New Roman" w:eastAsia="Times New Roman" w:hAnsi="Times New Roman" w:cs="Times New Roman"/>
      <w:sz w:val="20"/>
      <w:szCs w:val="20"/>
      <w:lang w:val="x-none" w:eastAsia="ar-SA"/>
    </w:rPr>
  </w:style>
  <w:style w:type="paragraph" w:styleId="Assuntodocomentrio">
    <w:name w:val="annotation subject"/>
    <w:basedOn w:val="Textodecomentrio"/>
    <w:next w:val="Textodecomentrio"/>
    <w:link w:val="AssuntodocomentrioChar"/>
    <w:uiPriority w:val="99"/>
    <w:semiHidden/>
    <w:unhideWhenUsed/>
    <w:rsid w:val="00B71EFF"/>
    <w:rPr>
      <w:b/>
      <w:bCs/>
    </w:rPr>
  </w:style>
  <w:style w:type="character" w:customStyle="1" w:styleId="AssuntodocomentrioChar">
    <w:name w:val="Assunto do comentário Char"/>
    <w:basedOn w:val="TextodecomentrioChar"/>
    <w:link w:val="Assuntodocomentrio"/>
    <w:uiPriority w:val="99"/>
    <w:semiHidden/>
    <w:rsid w:val="00B71EFF"/>
    <w:rPr>
      <w:rFonts w:ascii="Times New Roman" w:eastAsia="Times New Roman" w:hAnsi="Times New Roman" w:cs="Times New Roman"/>
      <w:b/>
      <w:bCs/>
      <w:sz w:val="20"/>
      <w:szCs w:val="20"/>
      <w:lang w:val="x-none" w:eastAsia="ar-SA"/>
    </w:rPr>
  </w:style>
  <w:style w:type="paragraph" w:styleId="Corpodetexto2">
    <w:name w:val="Body Text 2"/>
    <w:basedOn w:val="Normal"/>
    <w:link w:val="Corpodetexto2Char"/>
    <w:uiPriority w:val="99"/>
    <w:unhideWhenUsed/>
    <w:rsid w:val="00B71EFF"/>
    <w:pPr>
      <w:suppressAutoHyphens/>
      <w:spacing w:after="120" w:line="480" w:lineRule="auto"/>
    </w:pPr>
    <w:rPr>
      <w:rFonts w:ascii="Times New Roman" w:eastAsia="Times New Roman" w:hAnsi="Times New Roman" w:cs="Times New Roman"/>
      <w:sz w:val="24"/>
      <w:szCs w:val="24"/>
      <w:lang w:eastAsia="ar-SA"/>
    </w:rPr>
  </w:style>
  <w:style w:type="character" w:customStyle="1" w:styleId="Corpodetexto2Char">
    <w:name w:val="Corpo de texto 2 Char"/>
    <w:basedOn w:val="Fontepargpadro"/>
    <w:link w:val="Corpodetexto2"/>
    <w:uiPriority w:val="99"/>
    <w:rsid w:val="00B71EFF"/>
    <w:rPr>
      <w:rFonts w:ascii="Times New Roman" w:eastAsia="Times New Roman" w:hAnsi="Times New Roman" w:cs="Times New Roman"/>
      <w:sz w:val="24"/>
      <w:szCs w:val="24"/>
      <w:lang w:eastAsia="ar-SA"/>
    </w:rPr>
  </w:style>
  <w:style w:type="paragraph" w:styleId="PargrafodaLista">
    <w:name w:val="List Paragraph"/>
    <w:basedOn w:val="Normal"/>
    <w:uiPriority w:val="34"/>
    <w:qFormat/>
    <w:rsid w:val="00A61BA5"/>
    <w:pPr>
      <w:ind w:left="720"/>
      <w:contextualSpacing/>
    </w:pPr>
  </w:style>
  <w:style w:type="table" w:styleId="Tabelacomgrade">
    <w:name w:val="Table Grid"/>
    <w:basedOn w:val="Tabelanormal"/>
    <w:uiPriority w:val="59"/>
    <w:rsid w:val="00FA2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Corpodetexto"/>
    <w:link w:val="Ttulo1Char"/>
    <w:qFormat/>
    <w:rsid w:val="00B71EFF"/>
    <w:pPr>
      <w:keepNext/>
      <w:keepLines/>
      <w:numPr>
        <w:numId w:val="1"/>
      </w:numPr>
      <w:pBdr>
        <w:top w:val="single" w:sz="20" w:space="3" w:color="FFFFFF"/>
        <w:left w:val="single" w:sz="4" w:space="3" w:color="FFFFFF"/>
        <w:bottom w:val="single" w:sz="4" w:space="3" w:color="FFFFFF"/>
      </w:pBdr>
      <w:shd w:val="clear" w:color="auto" w:fill="000000"/>
      <w:suppressAutoHyphens/>
      <w:spacing w:before="480" w:after="480" w:line="240" w:lineRule="auto"/>
      <w:outlineLvl w:val="0"/>
    </w:pPr>
    <w:rPr>
      <w:rFonts w:ascii="Arial Black" w:eastAsia="Times New Roman" w:hAnsi="Arial Black" w:cs="Arial Black"/>
      <w:caps/>
      <w:color w:val="FFFFFF"/>
      <w:spacing w:val="-10"/>
      <w:kern w:val="1"/>
      <w:position w:val="8"/>
      <w:sz w:val="24"/>
      <w:szCs w:val="24"/>
      <w:lang w:eastAsia="ar-SA"/>
    </w:rPr>
  </w:style>
  <w:style w:type="paragraph" w:styleId="Ttulo2">
    <w:name w:val="heading 2"/>
    <w:basedOn w:val="Normal"/>
    <w:next w:val="Corpodetexto"/>
    <w:link w:val="Ttulo2Char"/>
    <w:qFormat/>
    <w:rsid w:val="00B71EFF"/>
    <w:pPr>
      <w:keepNext/>
      <w:keepLines/>
      <w:numPr>
        <w:ilvl w:val="1"/>
        <w:numId w:val="1"/>
      </w:numPr>
      <w:pBdr>
        <w:bottom w:val="single" w:sz="4" w:space="1" w:color="000000"/>
      </w:pBdr>
      <w:tabs>
        <w:tab w:val="left" w:pos="2520"/>
      </w:tabs>
      <w:suppressAutoHyphens/>
      <w:spacing w:after="240" w:line="218" w:lineRule="auto"/>
      <w:ind w:left="0" w:right="-567" w:firstLine="0"/>
      <w:jc w:val="both"/>
      <w:outlineLvl w:val="1"/>
    </w:pPr>
    <w:rPr>
      <w:rFonts w:ascii="Arial" w:eastAsia="Times New Roman" w:hAnsi="Arial" w:cs="Arial"/>
      <w:spacing w:val="-15"/>
      <w:kern w:val="1"/>
      <w:sz w:val="24"/>
      <w:szCs w:val="24"/>
      <w:lang w:eastAsia="ar-SA"/>
    </w:rPr>
  </w:style>
  <w:style w:type="paragraph" w:styleId="Ttulo3">
    <w:name w:val="heading 3"/>
    <w:basedOn w:val="Normal"/>
    <w:link w:val="Ttulo3Char"/>
    <w:qFormat/>
    <w:rsid w:val="00BC1F6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tulo4">
    <w:name w:val="heading 4"/>
    <w:basedOn w:val="Normal"/>
    <w:next w:val="Normal"/>
    <w:link w:val="Ttulo4Char"/>
    <w:unhideWhenUsed/>
    <w:qFormat/>
    <w:rsid w:val="00B71EF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B71EF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qFormat/>
    <w:rsid w:val="00B71EFF"/>
    <w:pPr>
      <w:keepNext/>
      <w:numPr>
        <w:ilvl w:val="5"/>
        <w:numId w:val="1"/>
      </w:numPr>
      <w:tabs>
        <w:tab w:val="left" w:pos="360"/>
      </w:tabs>
      <w:suppressAutoHyphens/>
      <w:spacing w:after="0" w:line="240" w:lineRule="auto"/>
      <w:ind w:left="-567" w:right="-569" w:firstLine="0"/>
      <w:jc w:val="both"/>
      <w:outlineLvl w:val="5"/>
    </w:pPr>
    <w:rPr>
      <w:rFonts w:ascii="Arial" w:eastAsia="Times New Roman" w:hAnsi="Arial" w:cs="Arial"/>
      <w:b/>
      <w:bCs/>
      <w:color w:val="000000"/>
      <w:sz w:val="24"/>
      <w:szCs w:val="24"/>
      <w:lang w:eastAsia="ar-SA"/>
    </w:rPr>
  </w:style>
  <w:style w:type="paragraph" w:styleId="Ttulo7">
    <w:name w:val="heading 7"/>
    <w:basedOn w:val="Normal"/>
    <w:next w:val="Normal"/>
    <w:link w:val="Ttulo7Char"/>
    <w:qFormat/>
    <w:rsid w:val="00B71EFF"/>
    <w:pPr>
      <w:keepNext/>
      <w:numPr>
        <w:ilvl w:val="6"/>
        <w:numId w:val="1"/>
      </w:numPr>
      <w:suppressAutoHyphens/>
      <w:spacing w:after="0" w:line="240" w:lineRule="auto"/>
      <w:ind w:left="0" w:right="-1" w:firstLine="0"/>
      <w:jc w:val="both"/>
      <w:outlineLvl w:val="6"/>
    </w:pPr>
    <w:rPr>
      <w:rFonts w:ascii="Times New Roman" w:eastAsia="Times New Roman" w:hAnsi="Times New Roman" w:cs="Times New Roman"/>
      <w:b/>
      <w:bCs/>
      <w:sz w:val="24"/>
      <w:szCs w:val="24"/>
      <w:lang w:eastAsia="ar-SA"/>
    </w:rPr>
  </w:style>
  <w:style w:type="paragraph" w:styleId="Ttulo8">
    <w:name w:val="heading 8"/>
    <w:basedOn w:val="Normal"/>
    <w:next w:val="Normal"/>
    <w:link w:val="Ttulo8Char"/>
    <w:qFormat/>
    <w:rsid w:val="00B71EFF"/>
    <w:pPr>
      <w:keepNext/>
      <w:numPr>
        <w:ilvl w:val="7"/>
        <w:numId w:val="1"/>
      </w:numPr>
      <w:shd w:val="clear" w:color="auto" w:fill="FFFFFF"/>
      <w:suppressAutoHyphens/>
      <w:spacing w:after="0" w:line="240" w:lineRule="auto"/>
      <w:jc w:val="both"/>
      <w:outlineLvl w:val="7"/>
    </w:pPr>
    <w:rPr>
      <w:rFonts w:ascii="Times New Roman" w:eastAsia="Times New Roman" w:hAnsi="Times New Roman" w:cs="Times New Roman"/>
      <w:b/>
      <w:bCs/>
      <w:sz w:val="24"/>
      <w:szCs w:val="24"/>
      <w:lang w:eastAsia="ar-SA"/>
    </w:rPr>
  </w:style>
  <w:style w:type="paragraph" w:styleId="Ttulo9">
    <w:name w:val="heading 9"/>
    <w:basedOn w:val="Normal"/>
    <w:next w:val="Normal"/>
    <w:link w:val="Ttulo9Char"/>
    <w:qFormat/>
    <w:rsid w:val="00B71EFF"/>
    <w:pPr>
      <w:keepNext/>
      <w:numPr>
        <w:ilvl w:val="8"/>
        <w:numId w:val="1"/>
      </w:numPr>
      <w:tabs>
        <w:tab w:val="left" w:pos="2268"/>
      </w:tabs>
      <w:suppressAutoHyphens/>
      <w:spacing w:after="0" w:line="240" w:lineRule="auto"/>
      <w:ind w:left="700" w:right="-1" w:firstLine="0"/>
      <w:jc w:val="both"/>
      <w:outlineLvl w:val="8"/>
    </w:pPr>
    <w:rPr>
      <w:rFonts w:ascii="Times New Roman" w:eastAsia="Times New Roman" w:hAnsi="Times New Roman" w:cs="Times New Roman"/>
      <w:b/>
      <w:bCs/>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3347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472D"/>
    <w:rPr>
      <w:rFonts w:ascii="Tahoma" w:hAnsi="Tahoma" w:cs="Tahoma"/>
      <w:sz w:val="16"/>
      <w:szCs w:val="16"/>
    </w:rPr>
  </w:style>
  <w:style w:type="character" w:customStyle="1" w:styleId="Ttulo3Char">
    <w:name w:val="Título 3 Char"/>
    <w:basedOn w:val="Fontepargpadro"/>
    <w:link w:val="Ttulo3"/>
    <w:uiPriority w:val="9"/>
    <w:rsid w:val="00BC1F6B"/>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BC1F6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Forte">
    <w:name w:val="Strong"/>
    <w:basedOn w:val="Fontepargpadro"/>
    <w:qFormat/>
    <w:rsid w:val="00BC1F6B"/>
    <w:rPr>
      <w:b/>
      <w:bCs/>
    </w:rPr>
  </w:style>
  <w:style w:type="character" w:customStyle="1" w:styleId="apple-converted-space">
    <w:name w:val="apple-converted-space"/>
    <w:basedOn w:val="Fontepargpadro"/>
    <w:rsid w:val="00BC1F6B"/>
  </w:style>
  <w:style w:type="character" w:customStyle="1" w:styleId="skypepnhcontainer">
    <w:name w:val="skype_pnh_container"/>
    <w:basedOn w:val="Fontepargpadro"/>
    <w:rsid w:val="00BC1F6B"/>
  </w:style>
  <w:style w:type="character" w:customStyle="1" w:styleId="skypepnhleftspan">
    <w:name w:val="skype_pnh_left_span"/>
    <w:basedOn w:val="Fontepargpadro"/>
    <w:rsid w:val="00BC1F6B"/>
  </w:style>
  <w:style w:type="character" w:customStyle="1" w:styleId="skypepnhdropartspan">
    <w:name w:val="skype_pnh_dropart_span"/>
    <w:basedOn w:val="Fontepargpadro"/>
    <w:rsid w:val="00BC1F6B"/>
  </w:style>
  <w:style w:type="character" w:customStyle="1" w:styleId="skypepnhdropartflagspan">
    <w:name w:val="skype_pnh_dropart_flag_span"/>
    <w:basedOn w:val="Fontepargpadro"/>
    <w:rsid w:val="00BC1F6B"/>
  </w:style>
  <w:style w:type="character" w:customStyle="1" w:styleId="skypepnhtextspan">
    <w:name w:val="skype_pnh_text_span"/>
    <w:basedOn w:val="Fontepargpadro"/>
    <w:rsid w:val="00BC1F6B"/>
  </w:style>
  <w:style w:type="character" w:customStyle="1" w:styleId="skypepnhrightspan">
    <w:name w:val="skype_pnh_right_span"/>
    <w:basedOn w:val="Fontepargpadro"/>
    <w:rsid w:val="00BC1F6B"/>
  </w:style>
  <w:style w:type="character" w:styleId="Hyperlink">
    <w:name w:val="Hyperlink"/>
    <w:basedOn w:val="Fontepargpadro"/>
    <w:unhideWhenUsed/>
    <w:rsid w:val="00BC1F6B"/>
    <w:rPr>
      <w:color w:val="0000FF"/>
      <w:u w:val="single"/>
    </w:rPr>
  </w:style>
  <w:style w:type="character" w:customStyle="1" w:styleId="Ttulo4Char">
    <w:name w:val="Título 4 Char"/>
    <w:basedOn w:val="Fontepargpadro"/>
    <w:link w:val="Ttulo4"/>
    <w:uiPriority w:val="9"/>
    <w:semiHidden/>
    <w:rsid w:val="00B71EFF"/>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B71EFF"/>
    <w:rPr>
      <w:rFonts w:asciiTheme="majorHAnsi" w:eastAsiaTheme="majorEastAsia" w:hAnsiTheme="majorHAnsi" w:cstheme="majorBidi"/>
      <w:color w:val="243F60" w:themeColor="accent1" w:themeShade="7F"/>
    </w:rPr>
  </w:style>
  <w:style w:type="character" w:customStyle="1" w:styleId="Ttulo1Char">
    <w:name w:val="Título 1 Char"/>
    <w:basedOn w:val="Fontepargpadro"/>
    <w:link w:val="Ttulo1"/>
    <w:rsid w:val="00B71EFF"/>
    <w:rPr>
      <w:rFonts w:ascii="Arial Black" w:eastAsia="Times New Roman" w:hAnsi="Arial Black" w:cs="Arial Black"/>
      <w:caps/>
      <w:color w:val="FFFFFF"/>
      <w:spacing w:val="-10"/>
      <w:kern w:val="1"/>
      <w:position w:val="8"/>
      <w:sz w:val="24"/>
      <w:szCs w:val="24"/>
      <w:shd w:val="clear" w:color="auto" w:fill="000000"/>
      <w:lang w:eastAsia="ar-SA"/>
    </w:rPr>
  </w:style>
  <w:style w:type="character" w:customStyle="1" w:styleId="Ttulo2Char">
    <w:name w:val="Título 2 Char"/>
    <w:basedOn w:val="Fontepargpadro"/>
    <w:link w:val="Ttulo2"/>
    <w:rsid w:val="00B71EFF"/>
    <w:rPr>
      <w:rFonts w:ascii="Arial" w:eastAsia="Times New Roman" w:hAnsi="Arial" w:cs="Arial"/>
      <w:spacing w:val="-15"/>
      <w:kern w:val="1"/>
      <w:sz w:val="24"/>
      <w:szCs w:val="24"/>
      <w:lang w:eastAsia="ar-SA"/>
    </w:rPr>
  </w:style>
  <w:style w:type="character" w:customStyle="1" w:styleId="Ttulo6Char">
    <w:name w:val="Título 6 Char"/>
    <w:basedOn w:val="Fontepargpadro"/>
    <w:link w:val="Ttulo6"/>
    <w:rsid w:val="00B71EFF"/>
    <w:rPr>
      <w:rFonts w:ascii="Arial" w:eastAsia="Times New Roman" w:hAnsi="Arial" w:cs="Arial"/>
      <w:b/>
      <w:bCs/>
      <w:color w:val="000000"/>
      <w:sz w:val="24"/>
      <w:szCs w:val="24"/>
      <w:lang w:eastAsia="ar-SA"/>
    </w:rPr>
  </w:style>
  <w:style w:type="character" w:customStyle="1" w:styleId="Ttulo7Char">
    <w:name w:val="Título 7 Char"/>
    <w:basedOn w:val="Fontepargpadro"/>
    <w:link w:val="Ttulo7"/>
    <w:rsid w:val="00B71EFF"/>
    <w:rPr>
      <w:rFonts w:ascii="Times New Roman" w:eastAsia="Times New Roman" w:hAnsi="Times New Roman" w:cs="Times New Roman"/>
      <w:b/>
      <w:bCs/>
      <w:sz w:val="24"/>
      <w:szCs w:val="24"/>
      <w:lang w:eastAsia="ar-SA"/>
    </w:rPr>
  </w:style>
  <w:style w:type="character" w:customStyle="1" w:styleId="Ttulo8Char">
    <w:name w:val="Título 8 Char"/>
    <w:basedOn w:val="Fontepargpadro"/>
    <w:link w:val="Ttulo8"/>
    <w:rsid w:val="00B71EFF"/>
    <w:rPr>
      <w:rFonts w:ascii="Times New Roman" w:eastAsia="Times New Roman" w:hAnsi="Times New Roman" w:cs="Times New Roman"/>
      <w:b/>
      <w:bCs/>
      <w:sz w:val="24"/>
      <w:szCs w:val="24"/>
      <w:shd w:val="clear" w:color="auto" w:fill="FFFFFF"/>
      <w:lang w:eastAsia="ar-SA"/>
    </w:rPr>
  </w:style>
  <w:style w:type="character" w:customStyle="1" w:styleId="Ttulo9Char">
    <w:name w:val="Título 9 Char"/>
    <w:basedOn w:val="Fontepargpadro"/>
    <w:link w:val="Ttulo9"/>
    <w:rsid w:val="00B71EFF"/>
    <w:rPr>
      <w:rFonts w:ascii="Times New Roman" w:eastAsia="Times New Roman" w:hAnsi="Times New Roman" w:cs="Times New Roman"/>
      <w:b/>
      <w:bCs/>
      <w:sz w:val="24"/>
      <w:szCs w:val="24"/>
      <w:lang w:eastAsia="ar-SA"/>
    </w:rPr>
  </w:style>
  <w:style w:type="character" w:customStyle="1" w:styleId="WW8Num2z0">
    <w:name w:val="WW8Num2z0"/>
    <w:rsid w:val="00B71EFF"/>
    <w:rPr>
      <w:rFonts w:ascii="Symbol" w:hAnsi="Symbol"/>
      <w:color w:val="808080"/>
    </w:rPr>
  </w:style>
  <w:style w:type="character" w:customStyle="1" w:styleId="WW8Num3z0">
    <w:name w:val="WW8Num3z0"/>
    <w:rsid w:val="00B71EFF"/>
    <w:rPr>
      <w:rFonts w:ascii="Arial Narrow" w:hAnsi="Arial Narrow"/>
    </w:rPr>
  </w:style>
  <w:style w:type="character" w:customStyle="1" w:styleId="WW8Num4z0">
    <w:name w:val="WW8Num4z0"/>
    <w:rsid w:val="00B71EFF"/>
    <w:rPr>
      <w:rFonts w:cs="Times New Roman"/>
      <w:b/>
      <w:bCs/>
      <w:color w:val="808080"/>
    </w:rPr>
  </w:style>
  <w:style w:type="character" w:customStyle="1" w:styleId="WW8Num4z1">
    <w:name w:val="WW8Num4z1"/>
    <w:rsid w:val="00B71EFF"/>
    <w:rPr>
      <w:rFonts w:cs="Times New Roman"/>
    </w:rPr>
  </w:style>
  <w:style w:type="character" w:customStyle="1" w:styleId="WW8Num5z0">
    <w:name w:val="WW8Num5z0"/>
    <w:rsid w:val="00B71EFF"/>
    <w:rPr>
      <w:rFonts w:ascii="Symbol" w:hAnsi="Symbol"/>
    </w:rPr>
  </w:style>
  <w:style w:type="character" w:customStyle="1" w:styleId="WW8Num6z0">
    <w:name w:val="WW8Num6z0"/>
    <w:rsid w:val="00B71EFF"/>
    <w:rPr>
      <w:rFonts w:ascii="Symbol" w:hAnsi="Symbol"/>
    </w:rPr>
  </w:style>
  <w:style w:type="character" w:customStyle="1" w:styleId="WW8Num6z1">
    <w:name w:val="WW8Num6z1"/>
    <w:rsid w:val="00B71EFF"/>
    <w:rPr>
      <w:rFonts w:ascii="Wingdings" w:hAnsi="Wingdings"/>
      <w:color w:val="808080"/>
    </w:rPr>
  </w:style>
  <w:style w:type="character" w:customStyle="1" w:styleId="WW8Num7z0">
    <w:name w:val="WW8Num7z0"/>
    <w:rsid w:val="00B71EFF"/>
    <w:rPr>
      <w:rFonts w:ascii="Symbol" w:hAnsi="Symbol"/>
    </w:rPr>
  </w:style>
  <w:style w:type="character" w:customStyle="1" w:styleId="WW8Num7z1">
    <w:name w:val="WW8Num7z1"/>
    <w:rsid w:val="00B71EFF"/>
    <w:rPr>
      <w:rFonts w:ascii="Times New Roman" w:hAnsi="Times New Roman"/>
    </w:rPr>
  </w:style>
  <w:style w:type="character" w:customStyle="1" w:styleId="WW8Num7z2">
    <w:name w:val="WW8Num7z2"/>
    <w:rsid w:val="00B71EFF"/>
    <w:rPr>
      <w:rFonts w:ascii="Wingdings" w:hAnsi="Wingdings"/>
    </w:rPr>
  </w:style>
  <w:style w:type="character" w:customStyle="1" w:styleId="WW8Num7z4">
    <w:name w:val="WW8Num7z4"/>
    <w:rsid w:val="00B71EFF"/>
    <w:rPr>
      <w:rFonts w:ascii="Courier New" w:hAnsi="Courier New"/>
    </w:rPr>
  </w:style>
  <w:style w:type="character" w:customStyle="1" w:styleId="WW8Num8z0">
    <w:name w:val="WW8Num8z0"/>
    <w:rsid w:val="00B71EFF"/>
    <w:rPr>
      <w:rFonts w:ascii="Symbol" w:hAnsi="Symbol"/>
    </w:rPr>
  </w:style>
  <w:style w:type="character" w:customStyle="1" w:styleId="WW8Num9z1">
    <w:name w:val="WW8Num9z1"/>
    <w:rsid w:val="00B71EFF"/>
    <w:rPr>
      <w:rFonts w:ascii="Arial Narrow" w:hAnsi="Arial Narrow"/>
    </w:rPr>
  </w:style>
  <w:style w:type="character" w:customStyle="1" w:styleId="WW8Num10z1">
    <w:name w:val="WW8Num10z1"/>
    <w:rsid w:val="00B71EFF"/>
    <w:rPr>
      <w:rFonts w:ascii="Times New Roman" w:hAnsi="Times New Roman" w:cs="Times New Roman"/>
    </w:rPr>
  </w:style>
  <w:style w:type="character" w:customStyle="1" w:styleId="WW8Num11z0">
    <w:name w:val="WW8Num11z0"/>
    <w:rsid w:val="00B71EFF"/>
    <w:rPr>
      <w:rFonts w:cs="Times New Roman"/>
    </w:rPr>
  </w:style>
  <w:style w:type="character" w:customStyle="1" w:styleId="WW8Num12z0">
    <w:name w:val="WW8Num12z0"/>
    <w:rsid w:val="00B71EFF"/>
    <w:rPr>
      <w:rFonts w:ascii="Symbol" w:eastAsia="Times New Roman" w:hAnsi="Symbol"/>
    </w:rPr>
  </w:style>
  <w:style w:type="character" w:customStyle="1" w:styleId="WW8Num16z0">
    <w:name w:val="WW8Num16z0"/>
    <w:rsid w:val="00B71EFF"/>
    <w:rPr>
      <w:rFonts w:ascii="Arial Narrow" w:eastAsia="Times New Roman" w:hAnsi="Arial Narrow" w:cs="Arial Narrow"/>
    </w:rPr>
  </w:style>
  <w:style w:type="character" w:customStyle="1" w:styleId="WW8Num16z1">
    <w:name w:val="WW8Num16z1"/>
    <w:rsid w:val="00B71EFF"/>
    <w:rPr>
      <w:rFonts w:ascii="Courier New" w:hAnsi="Courier New" w:cs="Courier New"/>
    </w:rPr>
  </w:style>
  <w:style w:type="character" w:customStyle="1" w:styleId="WW8Num17z0">
    <w:name w:val="WW8Num17z0"/>
    <w:rsid w:val="00B71EFF"/>
    <w:rPr>
      <w:rFonts w:cs="Times New Roman"/>
    </w:rPr>
  </w:style>
  <w:style w:type="character" w:customStyle="1" w:styleId="WW8Num17z1">
    <w:name w:val="WW8Num17z1"/>
    <w:rsid w:val="00B71EFF"/>
    <w:rPr>
      <w:rFonts w:ascii="Wingdings" w:hAnsi="Wingdings"/>
    </w:rPr>
  </w:style>
  <w:style w:type="character" w:customStyle="1" w:styleId="WW8Num18z0">
    <w:name w:val="WW8Num18z0"/>
    <w:rsid w:val="00B71EFF"/>
    <w:rPr>
      <w:rFonts w:ascii="Symbol" w:eastAsia="Times New Roman" w:hAnsi="Symbol"/>
    </w:rPr>
  </w:style>
  <w:style w:type="character" w:customStyle="1" w:styleId="WW8Num18z1">
    <w:name w:val="WW8Num18z1"/>
    <w:rsid w:val="00B71EFF"/>
    <w:rPr>
      <w:rFonts w:ascii="Courier New" w:hAnsi="Courier New"/>
    </w:rPr>
  </w:style>
  <w:style w:type="character" w:customStyle="1" w:styleId="WW8Num18z2">
    <w:name w:val="WW8Num18z2"/>
    <w:rsid w:val="00B71EFF"/>
    <w:rPr>
      <w:rFonts w:ascii="Wingdings" w:hAnsi="Wingdings"/>
    </w:rPr>
  </w:style>
  <w:style w:type="character" w:customStyle="1" w:styleId="WW8Num18z3">
    <w:name w:val="WW8Num18z3"/>
    <w:rsid w:val="00B71EFF"/>
    <w:rPr>
      <w:rFonts w:ascii="Symbol" w:hAnsi="Symbol"/>
    </w:rPr>
  </w:style>
  <w:style w:type="character" w:customStyle="1" w:styleId="WW8Num19z0">
    <w:name w:val="WW8Num19z0"/>
    <w:rsid w:val="00B71EFF"/>
    <w:rPr>
      <w:rFonts w:ascii="Arial Narrow" w:hAnsi="Arial Narrow"/>
    </w:rPr>
  </w:style>
  <w:style w:type="character" w:customStyle="1" w:styleId="WW8Num19z1">
    <w:name w:val="WW8Num19z1"/>
    <w:rsid w:val="00B71EFF"/>
    <w:rPr>
      <w:rFonts w:ascii="Courier New" w:hAnsi="Courier New" w:cs="Courier New"/>
    </w:rPr>
  </w:style>
  <w:style w:type="character" w:customStyle="1" w:styleId="WW8Num19z2">
    <w:name w:val="WW8Num19z2"/>
    <w:rsid w:val="00B71EFF"/>
    <w:rPr>
      <w:rFonts w:ascii="Wingdings" w:hAnsi="Wingdings"/>
    </w:rPr>
  </w:style>
  <w:style w:type="character" w:customStyle="1" w:styleId="WW8Num19z3">
    <w:name w:val="WW8Num19z3"/>
    <w:rsid w:val="00B71EFF"/>
    <w:rPr>
      <w:rFonts w:ascii="Symbol" w:hAnsi="Symbol"/>
    </w:rPr>
  </w:style>
  <w:style w:type="character" w:customStyle="1" w:styleId="WW8Num20z0">
    <w:name w:val="WW8Num20z0"/>
    <w:rsid w:val="00B71EFF"/>
    <w:rPr>
      <w:rFonts w:ascii="Symbol" w:eastAsia="Times New Roman" w:hAnsi="Symbol"/>
      <w:sz w:val="24"/>
    </w:rPr>
  </w:style>
  <w:style w:type="character" w:customStyle="1" w:styleId="WW8Num20z1">
    <w:name w:val="WW8Num20z1"/>
    <w:rsid w:val="00B71EFF"/>
    <w:rPr>
      <w:rFonts w:ascii="Courier New" w:hAnsi="Courier New"/>
    </w:rPr>
  </w:style>
  <w:style w:type="character" w:customStyle="1" w:styleId="WW8Num20z2">
    <w:name w:val="WW8Num20z2"/>
    <w:rsid w:val="00B71EFF"/>
    <w:rPr>
      <w:rFonts w:ascii="Wingdings" w:hAnsi="Wingdings"/>
    </w:rPr>
  </w:style>
  <w:style w:type="character" w:customStyle="1" w:styleId="WW8Num20z3">
    <w:name w:val="WW8Num20z3"/>
    <w:rsid w:val="00B71EFF"/>
    <w:rPr>
      <w:rFonts w:ascii="Symbol" w:eastAsia="Times New Roman" w:hAnsi="Symbol"/>
    </w:rPr>
  </w:style>
  <w:style w:type="character" w:customStyle="1" w:styleId="Policepardfaut2">
    <w:name w:val="Police par défaut2"/>
    <w:rsid w:val="00B71EFF"/>
  </w:style>
  <w:style w:type="character" w:customStyle="1" w:styleId="WW8Num9z0">
    <w:name w:val="WW8Num9z0"/>
    <w:rsid w:val="00B71EFF"/>
    <w:rPr>
      <w:rFonts w:cs="Times New Roman"/>
    </w:rPr>
  </w:style>
  <w:style w:type="character" w:customStyle="1" w:styleId="WW8Num10z0">
    <w:name w:val="WW8Num10z0"/>
    <w:rsid w:val="00B71EFF"/>
    <w:rPr>
      <w:rFonts w:ascii="Symbol" w:hAnsi="Symbol"/>
    </w:rPr>
  </w:style>
  <w:style w:type="character" w:customStyle="1" w:styleId="WW8Num13z0">
    <w:name w:val="WW8Num13z0"/>
    <w:rsid w:val="00B71EFF"/>
    <w:rPr>
      <w:rFonts w:ascii="Symbol" w:eastAsia="Times New Roman" w:hAnsi="Symbol"/>
    </w:rPr>
  </w:style>
  <w:style w:type="character" w:customStyle="1" w:styleId="WW8Num13z1">
    <w:name w:val="WW8Num13z1"/>
    <w:rsid w:val="00B71EFF"/>
    <w:rPr>
      <w:rFonts w:ascii="Courier New" w:hAnsi="Courier New"/>
    </w:rPr>
  </w:style>
  <w:style w:type="character" w:customStyle="1" w:styleId="WW8Num13z2">
    <w:name w:val="WW8Num13z2"/>
    <w:rsid w:val="00B71EFF"/>
    <w:rPr>
      <w:rFonts w:ascii="Wingdings" w:hAnsi="Wingdings"/>
    </w:rPr>
  </w:style>
  <w:style w:type="character" w:customStyle="1" w:styleId="WW8Num14z0">
    <w:name w:val="WW8Num14z0"/>
    <w:rsid w:val="00B71EFF"/>
    <w:rPr>
      <w:rFonts w:cs="Times New Roman"/>
    </w:rPr>
  </w:style>
  <w:style w:type="character" w:customStyle="1" w:styleId="WW8Num15z0">
    <w:name w:val="WW8Num15z0"/>
    <w:rsid w:val="00B71EFF"/>
    <w:rPr>
      <w:rFonts w:ascii="Times New Roman" w:eastAsia="Times New Roman" w:hAnsi="Times New Roman" w:cs="Times New Roman"/>
    </w:rPr>
  </w:style>
  <w:style w:type="character" w:customStyle="1" w:styleId="WW8Num15z1">
    <w:name w:val="WW8Num15z1"/>
    <w:rsid w:val="00B71EFF"/>
    <w:rPr>
      <w:rFonts w:ascii="Arial Narrow" w:hAnsi="Arial Narrow"/>
    </w:rPr>
  </w:style>
  <w:style w:type="character" w:customStyle="1" w:styleId="WW8Num15z2">
    <w:name w:val="WW8Num15z2"/>
    <w:rsid w:val="00B71EFF"/>
    <w:rPr>
      <w:rFonts w:ascii="Wingdings" w:hAnsi="Wingdings"/>
    </w:rPr>
  </w:style>
  <w:style w:type="character" w:customStyle="1" w:styleId="WW8Num15z3">
    <w:name w:val="WW8Num15z3"/>
    <w:rsid w:val="00B71EFF"/>
    <w:rPr>
      <w:rFonts w:ascii="Symbol" w:hAnsi="Symbol"/>
    </w:rPr>
  </w:style>
  <w:style w:type="character" w:customStyle="1" w:styleId="WW8Num15z4">
    <w:name w:val="WW8Num15z4"/>
    <w:rsid w:val="00B71EFF"/>
    <w:rPr>
      <w:rFonts w:ascii="Courier New" w:hAnsi="Courier New"/>
    </w:rPr>
  </w:style>
  <w:style w:type="character" w:customStyle="1" w:styleId="WW8Num16z2">
    <w:name w:val="WW8Num16z2"/>
    <w:rsid w:val="00B71EFF"/>
    <w:rPr>
      <w:rFonts w:ascii="Wingdings" w:hAnsi="Wingdings"/>
    </w:rPr>
  </w:style>
  <w:style w:type="character" w:customStyle="1" w:styleId="WW8Num16z3">
    <w:name w:val="WW8Num16z3"/>
    <w:rsid w:val="00B71EFF"/>
    <w:rPr>
      <w:rFonts w:ascii="Symbol" w:hAnsi="Symbol"/>
    </w:rPr>
  </w:style>
  <w:style w:type="character" w:customStyle="1" w:styleId="WW8Num21z0">
    <w:name w:val="WW8Num21z0"/>
    <w:rsid w:val="00B71EFF"/>
    <w:rPr>
      <w:rFonts w:ascii="Symbol" w:eastAsia="Times New Roman" w:hAnsi="Symbol"/>
      <w:color w:val="auto"/>
      <w:sz w:val="20"/>
    </w:rPr>
  </w:style>
  <w:style w:type="character" w:customStyle="1" w:styleId="WW8Num21z1">
    <w:name w:val="WW8Num21z1"/>
    <w:rsid w:val="00B71EFF"/>
    <w:rPr>
      <w:rFonts w:ascii="Courier New" w:hAnsi="Courier New"/>
    </w:rPr>
  </w:style>
  <w:style w:type="character" w:customStyle="1" w:styleId="WW8Num21z2">
    <w:name w:val="WW8Num21z2"/>
    <w:rsid w:val="00B71EFF"/>
    <w:rPr>
      <w:rFonts w:ascii="Wingdings" w:hAnsi="Wingdings"/>
    </w:rPr>
  </w:style>
  <w:style w:type="character" w:customStyle="1" w:styleId="WW8Num21z3">
    <w:name w:val="WW8Num21z3"/>
    <w:rsid w:val="00B71EFF"/>
    <w:rPr>
      <w:rFonts w:ascii="Symbol" w:eastAsia="Times New Roman" w:hAnsi="Symbol"/>
    </w:rPr>
  </w:style>
  <w:style w:type="character" w:customStyle="1" w:styleId="WW8Num22z0">
    <w:name w:val="WW8Num22z0"/>
    <w:rsid w:val="00B71EFF"/>
    <w:rPr>
      <w:rFonts w:cs="Times New Roman"/>
    </w:rPr>
  </w:style>
  <w:style w:type="character" w:customStyle="1" w:styleId="WW8Num22z1">
    <w:name w:val="WW8Num22z1"/>
    <w:rsid w:val="00B71EFF"/>
    <w:rPr>
      <w:rFonts w:ascii="Wingdings" w:eastAsia="Times New Roman" w:hAnsi="Wingdings"/>
    </w:rPr>
  </w:style>
  <w:style w:type="character" w:customStyle="1" w:styleId="WW8Num23z0">
    <w:name w:val="WW8Num23z0"/>
    <w:rsid w:val="00B71EFF"/>
    <w:rPr>
      <w:rFonts w:ascii="Symbol" w:eastAsia="Times New Roman" w:hAnsi="Symbol"/>
    </w:rPr>
  </w:style>
  <w:style w:type="character" w:customStyle="1" w:styleId="WW8Num23z1">
    <w:name w:val="WW8Num23z1"/>
    <w:rsid w:val="00B71EFF"/>
    <w:rPr>
      <w:rFonts w:ascii="Times New Roman" w:eastAsia="Times New Roman" w:hAnsi="Times New Roman"/>
    </w:rPr>
  </w:style>
  <w:style w:type="character" w:customStyle="1" w:styleId="WW8Num23z2">
    <w:name w:val="WW8Num23z2"/>
    <w:rsid w:val="00B71EFF"/>
    <w:rPr>
      <w:rFonts w:ascii="Wingdings" w:hAnsi="Wingdings"/>
    </w:rPr>
  </w:style>
  <w:style w:type="character" w:customStyle="1" w:styleId="WW8Num23z4">
    <w:name w:val="WW8Num23z4"/>
    <w:rsid w:val="00B71EFF"/>
    <w:rPr>
      <w:rFonts w:ascii="Courier New" w:hAnsi="Courier New"/>
    </w:rPr>
  </w:style>
  <w:style w:type="character" w:customStyle="1" w:styleId="WW8Num24z0">
    <w:name w:val="WW8Num24z0"/>
    <w:rsid w:val="00B71EFF"/>
    <w:rPr>
      <w:rFonts w:ascii="Arial Narrow" w:hAnsi="Arial Narrow"/>
      <w:color w:val="auto"/>
    </w:rPr>
  </w:style>
  <w:style w:type="character" w:customStyle="1" w:styleId="WW8Num24z2">
    <w:name w:val="WW8Num24z2"/>
    <w:rsid w:val="00B71EFF"/>
    <w:rPr>
      <w:rFonts w:ascii="Wingdings" w:hAnsi="Wingdings"/>
    </w:rPr>
  </w:style>
  <w:style w:type="character" w:customStyle="1" w:styleId="WW8Num24z3">
    <w:name w:val="WW8Num24z3"/>
    <w:rsid w:val="00B71EFF"/>
    <w:rPr>
      <w:rFonts w:ascii="Symbol" w:hAnsi="Symbol"/>
    </w:rPr>
  </w:style>
  <w:style w:type="character" w:customStyle="1" w:styleId="WW8Num24z4">
    <w:name w:val="WW8Num24z4"/>
    <w:rsid w:val="00B71EFF"/>
    <w:rPr>
      <w:rFonts w:ascii="Courier New" w:hAnsi="Courier New" w:cs="Courier New"/>
    </w:rPr>
  </w:style>
  <w:style w:type="character" w:customStyle="1" w:styleId="WW8Num25z0">
    <w:name w:val="WW8Num25z0"/>
    <w:rsid w:val="00B71EFF"/>
    <w:rPr>
      <w:rFonts w:ascii="Times New Roman" w:eastAsia="Times New Roman" w:hAnsi="Times New Roman" w:cs="Times New Roman"/>
    </w:rPr>
  </w:style>
  <w:style w:type="character" w:customStyle="1" w:styleId="WW8Num25z1">
    <w:name w:val="WW8Num25z1"/>
    <w:rsid w:val="00B71EFF"/>
    <w:rPr>
      <w:rFonts w:ascii="Courier New" w:hAnsi="Courier New"/>
    </w:rPr>
  </w:style>
  <w:style w:type="character" w:customStyle="1" w:styleId="WW8Num25z2">
    <w:name w:val="WW8Num25z2"/>
    <w:rsid w:val="00B71EFF"/>
    <w:rPr>
      <w:rFonts w:ascii="Wingdings" w:hAnsi="Wingdings"/>
    </w:rPr>
  </w:style>
  <w:style w:type="character" w:customStyle="1" w:styleId="WW8Num25z3">
    <w:name w:val="WW8Num25z3"/>
    <w:rsid w:val="00B71EFF"/>
    <w:rPr>
      <w:rFonts w:ascii="Symbol" w:hAnsi="Symbol"/>
    </w:rPr>
  </w:style>
  <w:style w:type="character" w:customStyle="1" w:styleId="WW8Num26z0">
    <w:name w:val="WW8Num26z0"/>
    <w:rsid w:val="00B71EFF"/>
    <w:rPr>
      <w:rFonts w:ascii="Symbol" w:hAnsi="Symbol"/>
      <w:sz w:val="20"/>
    </w:rPr>
  </w:style>
  <w:style w:type="character" w:customStyle="1" w:styleId="WW8Num26z1">
    <w:name w:val="WW8Num26z1"/>
    <w:rsid w:val="00B71EFF"/>
    <w:rPr>
      <w:rFonts w:ascii="Courier New" w:hAnsi="Courier New"/>
      <w:sz w:val="20"/>
    </w:rPr>
  </w:style>
  <w:style w:type="character" w:customStyle="1" w:styleId="WW8Num26z2">
    <w:name w:val="WW8Num26z2"/>
    <w:rsid w:val="00B71EFF"/>
    <w:rPr>
      <w:rFonts w:ascii="Wingdings" w:hAnsi="Wingdings"/>
      <w:sz w:val="20"/>
    </w:rPr>
  </w:style>
  <w:style w:type="character" w:customStyle="1" w:styleId="WW8Num28z1">
    <w:name w:val="WW8Num28z1"/>
    <w:rsid w:val="00B71EFF"/>
    <w:rPr>
      <w:rFonts w:ascii="Arial Narrow" w:hAnsi="Arial Narrow"/>
    </w:rPr>
  </w:style>
  <w:style w:type="character" w:customStyle="1" w:styleId="WW8Num29z1">
    <w:name w:val="WW8Num29z1"/>
    <w:rsid w:val="00B71EFF"/>
    <w:rPr>
      <w:rFonts w:ascii="Times New Roman" w:eastAsia="Times New Roman" w:hAnsi="Times New Roman" w:cs="Times New Roman"/>
    </w:rPr>
  </w:style>
  <w:style w:type="character" w:customStyle="1" w:styleId="WW8Num30z0">
    <w:name w:val="WW8Num30z0"/>
    <w:rsid w:val="00B71EFF"/>
    <w:rPr>
      <w:rFonts w:cs="Times New Roman"/>
    </w:rPr>
  </w:style>
  <w:style w:type="character" w:customStyle="1" w:styleId="WW8Num30z1">
    <w:name w:val="WW8Num30z1"/>
    <w:rsid w:val="00B71EFF"/>
    <w:rPr>
      <w:rFonts w:ascii="Times New Roman" w:eastAsia="Times New Roman" w:hAnsi="Times New Roman"/>
    </w:rPr>
  </w:style>
  <w:style w:type="character" w:customStyle="1" w:styleId="WW8NumSt7z0">
    <w:name w:val="WW8NumSt7z0"/>
    <w:rsid w:val="00B71EFF"/>
    <w:rPr>
      <w:rFonts w:ascii="Symbol" w:eastAsia="Times New Roman" w:hAnsi="Symbol"/>
    </w:rPr>
  </w:style>
  <w:style w:type="character" w:customStyle="1" w:styleId="Policepardfaut1">
    <w:name w:val="Police par défaut1"/>
    <w:rsid w:val="00B71EFF"/>
  </w:style>
  <w:style w:type="character" w:customStyle="1" w:styleId="Caractresdenotedebasdepage">
    <w:name w:val="Caractères de note de bas de page"/>
    <w:rsid w:val="00B71EFF"/>
    <w:rPr>
      <w:rFonts w:cs="Times New Roman"/>
      <w:sz w:val="20"/>
      <w:szCs w:val="20"/>
      <w:vertAlign w:val="superscript"/>
    </w:rPr>
  </w:style>
  <w:style w:type="character" w:styleId="Nmerodepgina">
    <w:name w:val="page number"/>
    <w:rsid w:val="00B71EFF"/>
    <w:rPr>
      <w:rFonts w:ascii="Arial Black" w:hAnsi="Arial Black" w:cs="Arial Black"/>
      <w:spacing w:val="-10"/>
      <w:sz w:val="18"/>
      <w:szCs w:val="18"/>
    </w:rPr>
  </w:style>
  <w:style w:type="character" w:customStyle="1" w:styleId="PrambuleAccentuation">
    <w:name w:val="PrÈambule (Accentuation)"/>
    <w:rsid w:val="00B71EFF"/>
    <w:rPr>
      <w:rFonts w:ascii="Arial" w:hAnsi="Arial"/>
      <w:b/>
      <w:spacing w:val="-4"/>
    </w:rPr>
  </w:style>
  <w:style w:type="character" w:customStyle="1" w:styleId="style11">
    <w:name w:val="style11"/>
    <w:rsid w:val="00B71EFF"/>
    <w:rPr>
      <w:rFonts w:ascii="Arial" w:hAnsi="Arial" w:cs="Arial"/>
      <w:sz w:val="18"/>
      <w:szCs w:val="18"/>
    </w:rPr>
  </w:style>
  <w:style w:type="character" w:customStyle="1" w:styleId="TitretroisimeCar">
    <w:name w:val="Titre troisième Car"/>
    <w:rsid w:val="00B71EFF"/>
    <w:rPr>
      <w:rFonts w:ascii="Century Gothic" w:hAnsi="Century Gothic" w:cs="Century Gothic"/>
      <w:b/>
      <w:bCs/>
      <w:lang w:val="fr-FR"/>
    </w:rPr>
  </w:style>
  <w:style w:type="character" w:customStyle="1" w:styleId="Marquenotebasdepage">
    <w:name w:val="Marque note bas de page"/>
    <w:rsid w:val="00B71EFF"/>
    <w:rPr>
      <w:vertAlign w:val="superscript"/>
    </w:rPr>
  </w:style>
  <w:style w:type="character" w:customStyle="1" w:styleId="Caractresdenotedefin">
    <w:name w:val="Caractères de note de fin"/>
    <w:rsid w:val="00B71EFF"/>
    <w:rPr>
      <w:vertAlign w:val="superscript"/>
    </w:rPr>
  </w:style>
  <w:style w:type="character" w:customStyle="1" w:styleId="WW-Caractresdenotedefin">
    <w:name w:val="WW-Caractères de note de fin"/>
    <w:rsid w:val="00B71EFF"/>
  </w:style>
  <w:style w:type="character" w:customStyle="1" w:styleId="Style3">
    <w:name w:val="Style3"/>
    <w:rsid w:val="00B71EFF"/>
    <w:rPr>
      <w:rFonts w:ascii="Arial" w:hAnsi="Arial" w:cs="Arial"/>
      <w:color w:val="EF790C"/>
      <w:sz w:val="52"/>
      <w:szCs w:val="52"/>
    </w:rPr>
  </w:style>
  <w:style w:type="character" w:styleId="Refdenotaderodap">
    <w:name w:val="footnote reference"/>
    <w:rsid w:val="00B71EFF"/>
    <w:rPr>
      <w:vertAlign w:val="superscript"/>
    </w:rPr>
  </w:style>
  <w:style w:type="character" w:styleId="Refdenotadefim">
    <w:name w:val="endnote reference"/>
    <w:rsid w:val="00B71EFF"/>
    <w:rPr>
      <w:vertAlign w:val="superscript"/>
    </w:rPr>
  </w:style>
  <w:style w:type="paragraph" w:customStyle="1" w:styleId="Titre2">
    <w:name w:val="Titre2"/>
    <w:basedOn w:val="Normal"/>
    <w:next w:val="Corpodetexto"/>
    <w:rsid w:val="00B71EFF"/>
    <w:pPr>
      <w:keepNext/>
      <w:suppressAutoHyphens/>
      <w:spacing w:before="240" w:after="120" w:line="240" w:lineRule="auto"/>
    </w:pPr>
    <w:rPr>
      <w:rFonts w:ascii="Arial" w:eastAsia="Lucida Sans Unicode" w:hAnsi="Arial" w:cs="Tahoma"/>
      <w:sz w:val="28"/>
      <w:szCs w:val="28"/>
      <w:lang w:eastAsia="ar-SA"/>
    </w:rPr>
  </w:style>
  <w:style w:type="paragraph" w:styleId="Corpodetexto">
    <w:name w:val="Body Text"/>
    <w:basedOn w:val="Normal"/>
    <w:link w:val="CorpodetextoChar"/>
    <w:rsid w:val="00B71EFF"/>
    <w:pPr>
      <w:suppressAutoHyphens/>
      <w:spacing w:after="240" w:line="240" w:lineRule="auto"/>
      <w:ind w:left="1080"/>
      <w:jc w:val="both"/>
    </w:pPr>
    <w:rPr>
      <w:rFonts w:ascii="Arial" w:eastAsia="Times New Roman" w:hAnsi="Arial" w:cs="Arial"/>
      <w:spacing w:val="-5"/>
      <w:sz w:val="20"/>
      <w:szCs w:val="20"/>
      <w:lang w:eastAsia="ar-SA"/>
    </w:rPr>
  </w:style>
  <w:style w:type="character" w:customStyle="1" w:styleId="CorpodetextoChar">
    <w:name w:val="Corpo de texto Char"/>
    <w:basedOn w:val="Fontepargpadro"/>
    <w:link w:val="Corpodetexto"/>
    <w:rsid w:val="00B71EFF"/>
    <w:rPr>
      <w:rFonts w:ascii="Arial" w:eastAsia="Times New Roman" w:hAnsi="Arial" w:cs="Arial"/>
      <w:spacing w:val="-5"/>
      <w:sz w:val="20"/>
      <w:szCs w:val="20"/>
      <w:lang w:eastAsia="ar-SA"/>
    </w:rPr>
  </w:style>
  <w:style w:type="paragraph" w:styleId="Lista">
    <w:name w:val="List"/>
    <w:basedOn w:val="Normal"/>
    <w:rsid w:val="00B71EFF"/>
    <w:pPr>
      <w:suppressAutoHyphens/>
      <w:spacing w:after="0" w:line="240" w:lineRule="auto"/>
      <w:ind w:left="283" w:hanging="283"/>
    </w:pPr>
    <w:rPr>
      <w:rFonts w:ascii="Times New Roman" w:eastAsia="Times New Roman" w:hAnsi="Times New Roman" w:cs="Times New Roman"/>
      <w:sz w:val="24"/>
      <w:szCs w:val="24"/>
      <w:lang w:eastAsia="ar-SA"/>
    </w:rPr>
  </w:style>
  <w:style w:type="paragraph" w:customStyle="1" w:styleId="Lgende2">
    <w:name w:val="Légende2"/>
    <w:basedOn w:val="Normal"/>
    <w:rsid w:val="00B71EF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B71EFF"/>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Titre1">
    <w:name w:val="Titre1"/>
    <w:basedOn w:val="Normal"/>
    <w:next w:val="Corpodetexto"/>
    <w:rsid w:val="00B71EFF"/>
    <w:pPr>
      <w:keepNext/>
      <w:suppressAutoHyphens/>
      <w:spacing w:before="240" w:after="120" w:line="240" w:lineRule="auto"/>
    </w:pPr>
    <w:rPr>
      <w:rFonts w:ascii="Arial" w:eastAsia="Lucida Sans Unicode" w:hAnsi="Arial" w:cs="Tahoma"/>
      <w:sz w:val="28"/>
      <w:szCs w:val="28"/>
      <w:lang w:eastAsia="ar-SA"/>
    </w:rPr>
  </w:style>
  <w:style w:type="paragraph" w:customStyle="1" w:styleId="Lgende1">
    <w:name w:val="Légende1"/>
    <w:basedOn w:val="Normal"/>
    <w:next w:val="Corpodetexto"/>
    <w:rsid w:val="00B71EFF"/>
    <w:pPr>
      <w:keepNext/>
      <w:numPr>
        <w:numId w:val="11"/>
      </w:numPr>
      <w:suppressAutoHyphens/>
      <w:spacing w:before="60" w:after="240" w:line="216" w:lineRule="auto"/>
      <w:ind w:left="1920" w:hanging="120"/>
    </w:pPr>
    <w:rPr>
      <w:rFonts w:ascii="Arial Narrow" w:eastAsia="Times New Roman" w:hAnsi="Arial Narrow" w:cs="Arial Narrow"/>
      <w:sz w:val="18"/>
      <w:szCs w:val="18"/>
      <w:lang w:eastAsia="ar-SA"/>
    </w:rPr>
  </w:style>
  <w:style w:type="paragraph" w:styleId="Sumrio4">
    <w:name w:val="toc 4"/>
    <w:basedOn w:val="Normal"/>
    <w:next w:val="Normal"/>
    <w:uiPriority w:val="39"/>
    <w:rsid w:val="00B71EFF"/>
    <w:pPr>
      <w:suppressAutoHyphens/>
      <w:spacing w:after="0" w:line="240" w:lineRule="auto"/>
      <w:ind w:left="480"/>
    </w:pPr>
    <w:rPr>
      <w:rFonts w:ascii="Times New Roman" w:eastAsia="Times New Roman" w:hAnsi="Times New Roman" w:cs="Times New Roman"/>
      <w:sz w:val="20"/>
      <w:szCs w:val="20"/>
      <w:lang w:eastAsia="ar-SA"/>
    </w:rPr>
  </w:style>
  <w:style w:type="paragraph" w:customStyle="1" w:styleId="Corpsdetexte21">
    <w:name w:val="Corps de texte 21"/>
    <w:basedOn w:val="Normal"/>
    <w:rsid w:val="00B71EFF"/>
    <w:pPr>
      <w:suppressAutoHyphens/>
      <w:spacing w:after="0" w:line="240" w:lineRule="auto"/>
      <w:jc w:val="both"/>
    </w:pPr>
    <w:rPr>
      <w:rFonts w:ascii="Arial" w:eastAsia="Times New Roman" w:hAnsi="Arial" w:cs="Arial"/>
      <w:sz w:val="24"/>
      <w:szCs w:val="24"/>
      <w:lang w:eastAsia="ar-SA"/>
    </w:rPr>
  </w:style>
  <w:style w:type="paragraph" w:styleId="Sumrio5">
    <w:name w:val="toc 5"/>
    <w:basedOn w:val="Normal"/>
    <w:next w:val="Normal"/>
    <w:uiPriority w:val="39"/>
    <w:rsid w:val="00B71EFF"/>
    <w:pPr>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Corpsdetexte31">
    <w:name w:val="Corps de texte 31"/>
    <w:basedOn w:val="Normal"/>
    <w:rsid w:val="00B71EFF"/>
    <w:pPr>
      <w:suppressAutoHyphens/>
      <w:spacing w:after="0" w:line="240" w:lineRule="auto"/>
      <w:jc w:val="center"/>
    </w:pPr>
    <w:rPr>
      <w:rFonts w:ascii="Times New Roman" w:eastAsia="Times New Roman" w:hAnsi="Times New Roman" w:cs="Times New Roman"/>
      <w:sz w:val="24"/>
      <w:szCs w:val="24"/>
      <w:lang w:eastAsia="ar-SA"/>
    </w:rPr>
  </w:style>
  <w:style w:type="paragraph" w:customStyle="1" w:styleId="Listepuces1">
    <w:name w:val="Liste à puces1"/>
    <w:basedOn w:val="Lista"/>
    <w:rsid w:val="00B71EFF"/>
    <w:pPr>
      <w:numPr>
        <w:numId w:val="10"/>
      </w:numPr>
      <w:spacing w:after="240"/>
      <w:ind w:left="1440" w:hanging="360"/>
      <w:jc w:val="both"/>
    </w:pPr>
    <w:rPr>
      <w:rFonts w:ascii="Arial" w:hAnsi="Arial" w:cs="Arial"/>
      <w:spacing w:val="-5"/>
      <w:sz w:val="20"/>
      <w:szCs w:val="20"/>
    </w:rPr>
  </w:style>
  <w:style w:type="paragraph" w:styleId="Textodenotaderodap">
    <w:name w:val="footnote text"/>
    <w:basedOn w:val="Normal"/>
    <w:link w:val="TextodenotaderodapChar"/>
    <w:rsid w:val="00B71EFF"/>
    <w:pPr>
      <w:suppressAutoHyphens/>
      <w:spacing w:after="0" w:line="240" w:lineRule="auto"/>
    </w:pPr>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rsid w:val="00B71EFF"/>
    <w:rPr>
      <w:rFonts w:ascii="Times New Roman" w:eastAsia="Times New Roman" w:hAnsi="Times New Roman" w:cs="Times New Roman"/>
      <w:sz w:val="20"/>
      <w:szCs w:val="20"/>
      <w:lang w:eastAsia="ar-SA"/>
    </w:rPr>
  </w:style>
  <w:style w:type="paragraph" w:customStyle="1" w:styleId="Blocdecitation">
    <w:name w:val="Bloc de citation"/>
    <w:basedOn w:val="Normal"/>
    <w:rsid w:val="00B71EFF"/>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16" w:lineRule="auto"/>
      <w:ind w:left="1368" w:right="240"/>
      <w:jc w:val="both"/>
    </w:pPr>
    <w:rPr>
      <w:rFonts w:ascii="Arial Narrow" w:eastAsia="Times New Roman" w:hAnsi="Arial Narrow" w:cs="Arial Narrow"/>
      <w:spacing w:val="-5"/>
      <w:sz w:val="20"/>
      <w:szCs w:val="20"/>
      <w:lang w:eastAsia="ar-SA"/>
    </w:rPr>
  </w:style>
  <w:style w:type="paragraph" w:customStyle="1" w:styleId="Partitiontiquette">
    <w:name w:val="Partition (…tiquette)"/>
    <w:basedOn w:val="Normal"/>
    <w:rsid w:val="00B71EFF"/>
    <w:pPr>
      <w:pBdr>
        <w:top w:val="single" w:sz="4" w:space="1" w:color="000000"/>
        <w:left w:val="single" w:sz="4" w:space="1" w:color="000000"/>
      </w:pBdr>
      <w:shd w:val="clear" w:color="auto" w:fill="000000"/>
      <w:suppressAutoHyphens/>
      <w:spacing w:after="0" w:line="360" w:lineRule="auto"/>
      <w:ind w:right="7412"/>
      <w:jc w:val="center"/>
    </w:pPr>
    <w:rPr>
      <w:rFonts w:ascii="Arial" w:eastAsia="Times New Roman" w:hAnsi="Arial" w:cs="Arial"/>
      <w:color w:val="FFFFFF"/>
      <w:spacing w:val="-16"/>
      <w:position w:val="4"/>
      <w:sz w:val="26"/>
      <w:szCs w:val="26"/>
      <w:lang w:eastAsia="ar-SA"/>
    </w:rPr>
  </w:style>
  <w:style w:type="paragraph" w:customStyle="1" w:styleId="PartitionTitre">
    <w:name w:val="Partition (Titre)"/>
    <w:basedOn w:val="Normal"/>
    <w:rsid w:val="00B71EFF"/>
    <w:pPr>
      <w:pBdr>
        <w:left w:val="single" w:sz="4" w:space="1" w:color="000000"/>
      </w:pBdr>
      <w:shd w:val="clear" w:color="auto" w:fill="000000"/>
      <w:suppressAutoHyphens/>
      <w:spacing w:after="240" w:line="480" w:lineRule="auto"/>
      <w:ind w:right="7412"/>
      <w:jc w:val="center"/>
    </w:pPr>
    <w:rPr>
      <w:rFonts w:ascii="Arial Black" w:eastAsia="Times New Roman" w:hAnsi="Arial Black" w:cs="Arial Black"/>
      <w:color w:val="FFFFFF"/>
      <w:spacing w:val="-40"/>
      <w:position w:val="-51"/>
      <w:sz w:val="84"/>
      <w:szCs w:val="84"/>
      <w:lang w:eastAsia="ar-SA"/>
    </w:rPr>
  </w:style>
  <w:style w:type="paragraph" w:styleId="Ttulo">
    <w:name w:val="Title"/>
    <w:basedOn w:val="Normal"/>
    <w:next w:val="Subttulo"/>
    <w:link w:val="TtuloChar"/>
    <w:qFormat/>
    <w:rsid w:val="00B71EFF"/>
    <w:pPr>
      <w:keepNext/>
      <w:keepLines/>
      <w:pBdr>
        <w:top w:val="single" w:sz="4" w:space="16" w:color="000000"/>
      </w:pBdr>
      <w:suppressAutoHyphens/>
      <w:spacing w:before="220" w:after="60" w:line="316" w:lineRule="auto"/>
    </w:pPr>
    <w:rPr>
      <w:rFonts w:ascii="Arial Black" w:eastAsia="Times New Roman" w:hAnsi="Arial Black" w:cs="Arial Black"/>
      <w:spacing w:val="-30"/>
      <w:kern w:val="1"/>
      <w:sz w:val="40"/>
      <w:szCs w:val="40"/>
      <w:lang w:eastAsia="ar-SA"/>
    </w:rPr>
  </w:style>
  <w:style w:type="character" w:customStyle="1" w:styleId="TtuloChar">
    <w:name w:val="Título Char"/>
    <w:basedOn w:val="Fontepargpadro"/>
    <w:link w:val="Ttulo"/>
    <w:rsid w:val="00B71EFF"/>
    <w:rPr>
      <w:rFonts w:ascii="Arial Black" w:eastAsia="Times New Roman" w:hAnsi="Arial Black" w:cs="Arial Black"/>
      <w:spacing w:val="-30"/>
      <w:kern w:val="1"/>
      <w:sz w:val="40"/>
      <w:szCs w:val="40"/>
      <w:lang w:eastAsia="ar-SA"/>
    </w:rPr>
  </w:style>
  <w:style w:type="paragraph" w:styleId="Subttulo">
    <w:name w:val="Subtitle"/>
    <w:basedOn w:val="Ttulo"/>
    <w:next w:val="Corpodetexto"/>
    <w:link w:val="SubttuloChar"/>
    <w:qFormat/>
    <w:rsid w:val="00B71EFF"/>
    <w:pPr>
      <w:pBdr>
        <w:top w:val="none" w:sz="0" w:space="0" w:color="auto"/>
      </w:pBdr>
      <w:spacing w:before="60" w:after="120" w:line="336" w:lineRule="auto"/>
    </w:pPr>
    <w:rPr>
      <w:rFonts w:ascii="Arial" w:hAnsi="Arial" w:cs="Arial"/>
      <w:spacing w:val="-16"/>
      <w:sz w:val="32"/>
      <w:szCs w:val="32"/>
    </w:rPr>
  </w:style>
  <w:style w:type="character" w:customStyle="1" w:styleId="SubttuloChar">
    <w:name w:val="Subtítulo Char"/>
    <w:basedOn w:val="Fontepargpadro"/>
    <w:link w:val="Subttulo"/>
    <w:rsid w:val="00B71EFF"/>
    <w:rPr>
      <w:rFonts w:ascii="Arial" w:eastAsia="Times New Roman" w:hAnsi="Arial" w:cs="Arial"/>
      <w:spacing w:val="-16"/>
      <w:kern w:val="1"/>
      <w:sz w:val="32"/>
      <w:szCs w:val="32"/>
      <w:lang w:eastAsia="ar-SA"/>
    </w:rPr>
  </w:style>
  <w:style w:type="paragraph" w:customStyle="1" w:styleId="Socit">
    <w:name w:val="SociÈtÈ"/>
    <w:basedOn w:val="Normal"/>
    <w:rsid w:val="00B71EFF"/>
    <w:pPr>
      <w:keepNext/>
      <w:keepLines/>
      <w:suppressAutoHyphens/>
      <w:spacing w:after="0" w:line="216" w:lineRule="auto"/>
    </w:pPr>
    <w:rPr>
      <w:rFonts w:ascii="Arial Black" w:eastAsia="Times New Roman" w:hAnsi="Arial Black" w:cs="Arial Black"/>
      <w:spacing w:val="-25"/>
      <w:kern w:val="1"/>
      <w:sz w:val="32"/>
      <w:szCs w:val="32"/>
      <w:lang w:eastAsia="ar-SA"/>
    </w:rPr>
  </w:style>
  <w:style w:type="paragraph" w:customStyle="1" w:styleId="Textedetableau">
    <w:name w:val="Texte de tableau"/>
    <w:basedOn w:val="Normal"/>
    <w:rsid w:val="00B71EFF"/>
    <w:pPr>
      <w:suppressAutoHyphens/>
      <w:spacing w:before="60" w:after="0" w:line="240" w:lineRule="auto"/>
    </w:pPr>
    <w:rPr>
      <w:rFonts w:ascii="Arial" w:eastAsia="Times New Roman" w:hAnsi="Arial" w:cs="Arial"/>
      <w:spacing w:val="-5"/>
      <w:sz w:val="16"/>
      <w:szCs w:val="16"/>
      <w:lang w:eastAsia="ar-SA"/>
    </w:rPr>
  </w:style>
  <w:style w:type="paragraph" w:customStyle="1" w:styleId="TitrePagedegarde">
    <w:name w:val="Titre (Page de garde)"/>
    <w:basedOn w:val="Normal"/>
    <w:next w:val="Normal"/>
    <w:rsid w:val="00B71EFF"/>
    <w:pPr>
      <w:keepNext/>
      <w:keepLines/>
      <w:pBdr>
        <w:top w:val="single" w:sz="20" w:space="31" w:color="000000"/>
      </w:pBdr>
      <w:tabs>
        <w:tab w:val="left" w:pos="0"/>
      </w:tabs>
      <w:suppressAutoHyphens/>
      <w:spacing w:before="240" w:after="500" w:line="480" w:lineRule="auto"/>
      <w:ind w:left="-840" w:right="-840"/>
    </w:pPr>
    <w:rPr>
      <w:rFonts w:ascii="Arial Black" w:eastAsia="Times New Roman" w:hAnsi="Arial Black" w:cs="Arial Black"/>
      <w:b/>
      <w:bCs/>
      <w:spacing w:val="-48"/>
      <w:kern w:val="1"/>
      <w:sz w:val="64"/>
      <w:szCs w:val="64"/>
      <w:lang w:eastAsia="ar-SA"/>
    </w:rPr>
  </w:style>
  <w:style w:type="paragraph" w:styleId="Rodap">
    <w:name w:val="footer"/>
    <w:basedOn w:val="Normal"/>
    <w:link w:val="RodapChar"/>
    <w:rsid w:val="00B71EFF"/>
    <w:pPr>
      <w:keepLines/>
      <w:tabs>
        <w:tab w:val="center" w:pos="4320"/>
        <w:tab w:val="right" w:pos="8640"/>
      </w:tabs>
      <w:suppressAutoHyphens/>
      <w:spacing w:after="0" w:line="187" w:lineRule="auto"/>
      <w:ind w:left="1080"/>
    </w:pPr>
    <w:rPr>
      <w:rFonts w:ascii="Arial Black" w:eastAsia="Times New Roman" w:hAnsi="Arial Black" w:cs="Arial Black"/>
      <w:caps/>
      <w:spacing w:val="-5"/>
      <w:sz w:val="18"/>
      <w:szCs w:val="18"/>
      <w:lang w:eastAsia="ar-SA"/>
    </w:rPr>
  </w:style>
  <w:style w:type="character" w:customStyle="1" w:styleId="RodapChar">
    <w:name w:val="Rodapé Char"/>
    <w:basedOn w:val="Fontepargpadro"/>
    <w:link w:val="Rodap"/>
    <w:rsid w:val="00B71EFF"/>
    <w:rPr>
      <w:rFonts w:ascii="Arial Black" w:eastAsia="Times New Roman" w:hAnsi="Arial Black" w:cs="Arial Black"/>
      <w:caps/>
      <w:spacing w:val="-5"/>
      <w:sz w:val="18"/>
      <w:szCs w:val="18"/>
      <w:lang w:eastAsia="ar-SA"/>
    </w:rPr>
  </w:style>
  <w:style w:type="paragraph" w:styleId="Cabealho">
    <w:name w:val="header"/>
    <w:basedOn w:val="Normal"/>
    <w:link w:val="CabealhoChar"/>
    <w:rsid w:val="00B71EFF"/>
    <w:pPr>
      <w:keepLines/>
      <w:tabs>
        <w:tab w:val="center" w:pos="4320"/>
        <w:tab w:val="right" w:pos="8640"/>
      </w:tabs>
      <w:suppressAutoHyphens/>
      <w:spacing w:after="0" w:line="187" w:lineRule="auto"/>
      <w:ind w:left="1080"/>
    </w:pPr>
    <w:rPr>
      <w:rFonts w:ascii="Arial" w:eastAsia="Times New Roman" w:hAnsi="Arial" w:cs="Arial"/>
      <w:caps/>
      <w:spacing w:val="-5"/>
      <w:sz w:val="15"/>
      <w:szCs w:val="15"/>
      <w:lang w:eastAsia="ar-SA"/>
    </w:rPr>
  </w:style>
  <w:style w:type="character" w:customStyle="1" w:styleId="CabealhoChar">
    <w:name w:val="Cabeçalho Char"/>
    <w:basedOn w:val="Fontepargpadro"/>
    <w:link w:val="Cabealho"/>
    <w:rsid w:val="00B71EFF"/>
    <w:rPr>
      <w:rFonts w:ascii="Arial" w:eastAsia="Times New Roman" w:hAnsi="Arial" w:cs="Arial"/>
      <w:caps/>
      <w:spacing w:val="-5"/>
      <w:sz w:val="15"/>
      <w:szCs w:val="15"/>
      <w:lang w:eastAsia="ar-SA"/>
    </w:rPr>
  </w:style>
  <w:style w:type="paragraph" w:customStyle="1" w:styleId="Listenumros1">
    <w:name w:val="Liste à numéros1"/>
    <w:basedOn w:val="Lista"/>
    <w:rsid w:val="00B71EFF"/>
    <w:pPr>
      <w:numPr>
        <w:numId w:val="12"/>
      </w:numPr>
      <w:spacing w:after="240"/>
      <w:ind w:left="1440" w:hanging="360"/>
      <w:jc w:val="both"/>
    </w:pPr>
    <w:rPr>
      <w:rFonts w:ascii="Arial" w:hAnsi="Arial" w:cs="Arial"/>
      <w:spacing w:val="-5"/>
      <w:sz w:val="20"/>
      <w:szCs w:val="20"/>
    </w:rPr>
  </w:style>
  <w:style w:type="paragraph" w:customStyle="1" w:styleId="TableHeader">
    <w:name w:val="Table Header"/>
    <w:basedOn w:val="Normal"/>
    <w:rsid w:val="00B71EFF"/>
    <w:pPr>
      <w:suppressAutoHyphens/>
      <w:spacing w:before="60" w:after="0" w:line="240" w:lineRule="auto"/>
      <w:jc w:val="center"/>
    </w:pPr>
    <w:rPr>
      <w:rFonts w:ascii="Arial Black" w:eastAsia="Times New Roman" w:hAnsi="Arial Black" w:cs="Arial Black"/>
      <w:spacing w:val="-5"/>
      <w:sz w:val="16"/>
      <w:szCs w:val="16"/>
      <w:lang w:eastAsia="ar-SA"/>
    </w:rPr>
  </w:style>
  <w:style w:type="paragraph" w:customStyle="1" w:styleId="Adressedelexpditeur">
    <w:name w:val="Adresse de líexpÈditeur"/>
    <w:basedOn w:val="Normal"/>
    <w:rsid w:val="00B71EFF"/>
    <w:pPr>
      <w:keepLines/>
      <w:tabs>
        <w:tab w:val="left" w:pos="2160"/>
      </w:tabs>
      <w:suppressAutoHyphens/>
      <w:spacing w:after="0" w:line="156" w:lineRule="auto"/>
    </w:pPr>
    <w:rPr>
      <w:rFonts w:ascii="Arial" w:eastAsia="Times New Roman" w:hAnsi="Arial" w:cs="Arial"/>
      <w:sz w:val="14"/>
      <w:szCs w:val="14"/>
      <w:lang w:eastAsia="ar-SA"/>
    </w:rPr>
  </w:style>
  <w:style w:type="paragraph" w:customStyle="1" w:styleId="Sous-titrePagedegarde">
    <w:name w:val="Sous-titre (Page de garde)"/>
    <w:basedOn w:val="TitrePagedegarde"/>
    <w:next w:val="Corpodetexto"/>
    <w:rsid w:val="00B71EFF"/>
    <w:pPr>
      <w:pBdr>
        <w:top w:val="single" w:sz="4" w:space="24" w:color="000000"/>
      </w:pBdr>
      <w:tabs>
        <w:tab w:val="clear" w:pos="0"/>
      </w:tabs>
      <w:spacing w:before="0" w:after="0"/>
      <w:ind w:left="0" w:right="0"/>
    </w:pPr>
    <w:rPr>
      <w:rFonts w:ascii="Arial" w:hAnsi="Arial" w:cs="Arial"/>
      <w:b w:val="0"/>
      <w:bCs w:val="0"/>
      <w:spacing w:val="-30"/>
      <w:sz w:val="48"/>
      <w:szCs w:val="48"/>
    </w:rPr>
  </w:style>
  <w:style w:type="paragraph" w:customStyle="1" w:styleId="BodyText21">
    <w:name w:val="Body Text 21"/>
    <w:basedOn w:val="Normal"/>
    <w:rsid w:val="00B71EFF"/>
    <w:pPr>
      <w:suppressAutoHyphens/>
      <w:spacing w:after="120" w:line="240" w:lineRule="auto"/>
      <w:ind w:left="993"/>
      <w:jc w:val="both"/>
    </w:pPr>
    <w:rPr>
      <w:rFonts w:ascii="Arial" w:eastAsia="Times New Roman" w:hAnsi="Arial" w:cs="Arial"/>
      <w:sz w:val="24"/>
      <w:szCs w:val="24"/>
      <w:lang w:eastAsia="ar-SA"/>
    </w:rPr>
  </w:style>
  <w:style w:type="paragraph" w:customStyle="1" w:styleId="Retraitcorpsdetexte21">
    <w:name w:val="Retrait corps de texte 21"/>
    <w:basedOn w:val="Normal"/>
    <w:rsid w:val="00B71EFF"/>
    <w:pPr>
      <w:suppressAutoHyphens/>
      <w:spacing w:after="0" w:line="240" w:lineRule="auto"/>
      <w:ind w:left="1776"/>
    </w:pPr>
    <w:rPr>
      <w:rFonts w:ascii="Times New Roman" w:eastAsia="Times New Roman" w:hAnsi="Times New Roman" w:cs="Times New Roman"/>
      <w:lang w:eastAsia="ar-SA"/>
    </w:rPr>
  </w:style>
  <w:style w:type="paragraph" w:customStyle="1" w:styleId="Retraitcorpsdetexte31">
    <w:name w:val="Retrait corps de texte 31"/>
    <w:basedOn w:val="Normal"/>
    <w:rsid w:val="00B71EFF"/>
    <w:pPr>
      <w:widowControl w:val="0"/>
      <w:suppressAutoHyphens/>
      <w:spacing w:after="120" w:line="240" w:lineRule="auto"/>
      <w:ind w:left="708"/>
      <w:jc w:val="both"/>
    </w:pPr>
    <w:rPr>
      <w:rFonts w:ascii="Arial" w:eastAsia="Times New Roman" w:hAnsi="Arial" w:cs="Arial"/>
      <w:sz w:val="24"/>
      <w:szCs w:val="24"/>
      <w:lang w:eastAsia="ar-SA"/>
    </w:rPr>
  </w:style>
  <w:style w:type="paragraph" w:customStyle="1" w:styleId="Titredintercalaire">
    <w:name w:val="Titre d'intercalaire"/>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Filet">
    <w:name w:val="Filet"/>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Diffusion">
    <w:name w:val="Diffusion"/>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Pucepourtitre">
    <w:name w:val="Puce pour titre"/>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BodyText22">
    <w:name w:val="Body Text 22"/>
    <w:basedOn w:val="Normal"/>
    <w:rsid w:val="00B71EFF"/>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Retraitnormal1">
    <w:name w:val="Retrait normal1"/>
    <w:basedOn w:val="Normal"/>
    <w:rsid w:val="00B71EFF"/>
    <w:pPr>
      <w:suppressAutoHyphens/>
      <w:spacing w:after="0" w:line="240" w:lineRule="auto"/>
      <w:ind w:left="708"/>
    </w:pPr>
    <w:rPr>
      <w:rFonts w:ascii="Times New Roman" w:eastAsia="Times New Roman" w:hAnsi="Times New Roman" w:cs="Times New Roman"/>
      <w:sz w:val="24"/>
      <w:szCs w:val="24"/>
      <w:lang w:eastAsia="ar-SA"/>
    </w:rPr>
  </w:style>
  <w:style w:type="paragraph" w:customStyle="1" w:styleId="Etude">
    <w:name w:val="Etude"/>
    <w:basedOn w:val="Normal"/>
    <w:rsid w:val="00B71EFF"/>
    <w:pPr>
      <w:suppressAutoHyphens/>
      <w:spacing w:after="0" w:line="240" w:lineRule="auto"/>
      <w:jc w:val="both"/>
    </w:pPr>
    <w:rPr>
      <w:rFonts w:ascii="Garamond" w:eastAsia="Times New Roman" w:hAnsi="Garamond" w:cs="Garamond"/>
      <w:color w:val="000000"/>
      <w:sz w:val="24"/>
      <w:szCs w:val="24"/>
      <w:lang w:eastAsia="ar-SA"/>
    </w:rPr>
  </w:style>
  <w:style w:type="paragraph" w:customStyle="1" w:styleId="BodyText31">
    <w:name w:val="Body Text 31"/>
    <w:basedOn w:val="Normal"/>
    <w:rsid w:val="00B71EFF"/>
    <w:pPr>
      <w:suppressAutoHyphens/>
      <w:spacing w:after="0" w:line="360" w:lineRule="auto"/>
      <w:ind w:right="-1"/>
      <w:jc w:val="both"/>
    </w:pPr>
    <w:rPr>
      <w:rFonts w:ascii="Times New Roman" w:eastAsia="Times New Roman" w:hAnsi="Times New Roman" w:cs="Times New Roman"/>
      <w:sz w:val="24"/>
      <w:szCs w:val="24"/>
      <w:lang w:eastAsia="ar-SA"/>
    </w:rPr>
  </w:style>
  <w:style w:type="paragraph" w:customStyle="1" w:styleId="Explorateurdedocument1">
    <w:name w:val="Explorateur de document1"/>
    <w:basedOn w:val="Normal"/>
    <w:rsid w:val="00B71EFF"/>
    <w:pPr>
      <w:shd w:val="clear" w:color="auto" w:fill="000080"/>
      <w:suppressAutoHyphens/>
      <w:spacing w:after="0" w:line="240" w:lineRule="auto"/>
    </w:pPr>
    <w:rPr>
      <w:rFonts w:ascii="Tahoma" w:eastAsia="Times New Roman" w:hAnsi="Tahoma" w:cs="Tahoma"/>
      <w:sz w:val="24"/>
      <w:szCs w:val="24"/>
      <w:lang w:eastAsia="ar-SA"/>
    </w:rPr>
  </w:style>
  <w:style w:type="paragraph" w:styleId="Sumrio1">
    <w:name w:val="toc 1"/>
    <w:basedOn w:val="Normal"/>
    <w:next w:val="Normal"/>
    <w:rsid w:val="00B71EFF"/>
    <w:pPr>
      <w:tabs>
        <w:tab w:val="right" w:pos="8919"/>
      </w:tabs>
      <w:suppressAutoHyphens/>
      <w:spacing w:before="360" w:after="0" w:line="240" w:lineRule="auto"/>
    </w:pPr>
    <w:rPr>
      <w:rFonts w:ascii="Arial Narrow" w:eastAsia="Times New Roman" w:hAnsi="Arial Narrow" w:cs="Arial"/>
      <w:b/>
      <w:bCs/>
      <w:i/>
      <w:iCs/>
      <w:caps/>
      <w:sz w:val="20"/>
      <w:szCs w:val="20"/>
      <w:lang w:eastAsia="ar-SA"/>
    </w:rPr>
  </w:style>
  <w:style w:type="paragraph" w:styleId="Sumrio2">
    <w:name w:val="toc 2"/>
    <w:basedOn w:val="Normal"/>
    <w:next w:val="Normal"/>
    <w:rsid w:val="00B71EFF"/>
    <w:pPr>
      <w:tabs>
        <w:tab w:val="right" w:pos="8919"/>
      </w:tabs>
      <w:suppressAutoHyphens/>
      <w:spacing w:before="240" w:after="0" w:line="240" w:lineRule="auto"/>
    </w:pPr>
    <w:rPr>
      <w:rFonts w:ascii="Arial Narrow" w:eastAsia="Times New Roman" w:hAnsi="Arial Narrow" w:cs="Times New Roman"/>
      <w:b/>
      <w:bCs/>
      <w:sz w:val="24"/>
      <w:szCs w:val="24"/>
      <w:lang w:eastAsia="ar-SA"/>
    </w:rPr>
  </w:style>
  <w:style w:type="paragraph" w:styleId="Sumrio3">
    <w:name w:val="toc 3"/>
    <w:basedOn w:val="Normal"/>
    <w:next w:val="Normal"/>
    <w:rsid w:val="00B71EFF"/>
    <w:pPr>
      <w:suppressAutoHyphens/>
      <w:spacing w:after="0" w:line="240" w:lineRule="auto"/>
      <w:ind w:left="240"/>
    </w:pPr>
    <w:rPr>
      <w:rFonts w:ascii="Times New Roman" w:eastAsia="Times New Roman" w:hAnsi="Times New Roman" w:cs="Times New Roman"/>
      <w:sz w:val="20"/>
      <w:szCs w:val="20"/>
      <w:lang w:eastAsia="ar-SA"/>
    </w:rPr>
  </w:style>
  <w:style w:type="paragraph" w:styleId="Sumrio6">
    <w:name w:val="toc 6"/>
    <w:basedOn w:val="Normal"/>
    <w:next w:val="Normal"/>
    <w:rsid w:val="00B71EFF"/>
    <w:pPr>
      <w:suppressAutoHyphens/>
      <w:spacing w:after="0" w:line="240" w:lineRule="auto"/>
      <w:ind w:left="960"/>
    </w:pPr>
    <w:rPr>
      <w:rFonts w:ascii="Times New Roman" w:eastAsia="Times New Roman" w:hAnsi="Times New Roman" w:cs="Times New Roman"/>
      <w:sz w:val="20"/>
      <w:szCs w:val="20"/>
      <w:lang w:eastAsia="ar-SA"/>
    </w:rPr>
  </w:style>
  <w:style w:type="paragraph" w:styleId="Sumrio7">
    <w:name w:val="toc 7"/>
    <w:basedOn w:val="Normal"/>
    <w:next w:val="Normal"/>
    <w:rsid w:val="00B71EFF"/>
    <w:pPr>
      <w:suppressAutoHyphens/>
      <w:spacing w:after="0" w:line="240" w:lineRule="auto"/>
      <w:ind w:left="1200"/>
    </w:pPr>
    <w:rPr>
      <w:rFonts w:ascii="Times New Roman" w:eastAsia="Times New Roman" w:hAnsi="Times New Roman" w:cs="Times New Roman"/>
      <w:sz w:val="20"/>
      <w:szCs w:val="20"/>
      <w:lang w:eastAsia="ar-SA"/>
    </w:rPr>
  </w:style>
  <w:style w:type="paragraph" w:styleId="Sumrio8">
    <w:name w:val="toc 8"/>
    <w:basedOn w:val="Normal"/>
    <w:next w:val="Normal"/>
    <w:rsid w:val="00B71EFF"/>
    <w:pPr>
      <w:suppressAutoHyphens/>
      <w:spacing w:after="0" w:line="240" w:lineRule="auto"/>
      <w:ind w:left="1440"/>
    </w:pPr>
    <w:rPr>
      <w:rFonts w:ascii="Times New Roman" w:eastAsia="Times New Roman" w:hAnsi="Times New Roman" w:cs="Times New Roman"/>
      <w:sz w:val="20"/>
      <w:szCs w:val="20"/>
      <w:lang w:eastAsia="ar-SA"/>
    </w:rPr>
  </w:style>
  <w:style w:type="paragraph" w:styleId="Sumrio9">
    <w:name w:val="toc 9"/>
    <w:basedOn w:val="Normal"/>
    <w:next w:val="Normal"/>
    <w:rsid w:val="00B71EFF"/>
    <w:pPr>
      <w:suppressAutoHyphens/>
      <w:spacing w:after="0" w:line="240" w:lineRule="auto"/>
      <w:ind w:left="1680"/>
    </w:pPr>
    <w:rPr>
      <w:rFonts w:ascii="Times New Roman" w:eastAsia="Times New Roman" w:hAnsi="Times New Roman" w:cs="Times New Roman"/>
      <w:sz w:val="20"/>
      <w:szCs w:val="20"/>
      <w:lang w:eastAsia="ar-SA"/>
    </w:rPr>
  </w:style>
  <w:style w:type="paragraph" w:customStyle="1" w:styleId="Normalcentr1">
    <w:name w:val="Normal centré1"/>
    <w:basedOn w:val="Normal"/>
    <w:rsid w:val="00B71EFF"/>
    <w:pPr>
      <w:widowControl w:val="0"/>
      <w:suppressAutoHyphens/>
      <w:spacing w:after="0" w:line="240" w:lineRule="auto"/>
      <w:ind w:left="708" w:right="-1"/>
      <w:jc w:val="both"/>
    </w:pPr>
    <w:rPr>
      <w:rFonts w:ascii="Times New Roman" w:eastAsia="Times New Roman" w:hAnsi="Times New Roman" w:cs="Times New Roman"/>
      <w:sz w:val="24"/>
      <w:szCs w:val="24"/>
      <w:lang w:eastAsia="ar-SA"/>
    </w:rPr>
  </w:style>
  <w:style w:type="paragraph" w:customStyle="1" w:styleId="BlockText1">
    <w:name w:val="Block Text1"/>
    <w:basedOn w:val="Normal"/>
    <w:rsid w:val="00B71EFF"/>
    <w:pPr>
      <w:suppressAutoHyphens/>
      <w:spacing w:after="0" w:line="240" w:lineRule="auto"/>
      <w:ind w:left="-567" w:right="-569"/>
      <w:jc w:val="both"/>
    </w:pPr>
    <w:rPr>
      <w:rFonts w:ascii="Times New Roman" w:eastAsia="Times New Roman" w:hAnsi="Times New Roman" w:cs="Times New Roman"/>
      <w:sz w:val="24"/>
      <w:szCs w:val="24"/>
      <w:lang w:eastAsia="ar-SA"/>
    </w:rPr>
  </w:style>
  <w:style w:type="paragraph" w:customStyle="1" w:styleId="Titredesection">
    <w:name w:val="Titre de section"/>
    <w:basedOn w:val="Ttulo1"/>
    <w:rsid w:val="00B71EFF"/>
    <w:pPr>
      <w:numPr>
        <w:numId w:val="0"/>
      </w:numPr>
      <w:pBdr>
        <w:top w:val="none" w:sz="0" w:space="0" w:color="auto"/>
        <w:left w:val="none" w:sz="0" w:space="0" w:color="auto"/>
        <w:bottom w:val="none" w:sz="0" w:space="0" w:color="auto"/>
      </w:pBdr>
      <w:shd w:val="clear" w:color="auto" w:fill="E5E5E5"/>
      <w:spacing w:before="220" w:after="220" w:line="280" w:lineRule="atLeast"/>
      <w:ind w:firstLine="1080"/>
    </w:pPr>
    <w:rPr>
      <w:rFonts w:ascii="Arial" w:hAnsi="Arial" w:cs="Arial"/>
      <w:b/>
      <w:bCs/>
      <w:caps w:val="0"/>
      <w:color w:val="auto"/>
      <w:position w:val="6"/>
    </w:rPr>
  </w:style>
  <w:style w:type="paragraph" w:customStyle="1" w:styleId="Titredechapitre">
    <w:name w:val="Titre de chapitre"/>
    <w:basedOn w:val="Normal"/>
    <w:next w:val="Sous-titredechapitre"/>
    <w:rsid w:val="00B71EFF"/>
    <w:pPr>
      <w:keepNext/>
      <w:keepLines/>
      <w:suppressAutoHyphens/>
      <w:spacing w:before="720" w:after="400" w:line="540" w:lineRule="atLeast"/>
      <w:ind w:left="1080" w:right="2160"/>
    </w:pPr>
    <w:rPr>
      <w:rFonts w:ascii="Times New Roman" w:eastAsia="Times New Roman" w:hAnsi="Times New Roman" w:cs="Times New Roman"/>
      <w:spacing w:val="-40"/>
      <w:kern w:val="1"/>
      <w:sz w:val="60"/>
      <w:szCs w:val="60"/>
      <w:lang w:eastAsia="ar-SA"/>
    </w:rPr>
  </w:style>
  <w:style w:type="paragraph" w:customStyle="1" w:styleId="Sous-titredechapitre">
    <w:name w:val="Sous-titre de chapitre"/>
    <w:basedOn w:val="Titredechapitre"/>
    <w:next w:val="Corpodetexto"/>
    <w:rsid w:val="00B71EFF"/>
    <w:pPr>
      <w:spacing w:before="0" w:line="400" w:lineRule="atLeast"/>
    </w:pPr>
    <w:rPr>
      <w:i/>
      <w:iCs/>
      <w:spacing w:val="-14"/>
      <w:sz w:val="34"/>
      <w:szCs w:val="34"/>
    </w:rPr>
  </w:style>
  <w:style w:type="paragraph" w:customStyle="1" w:styleId="BodyTextIndent21">
    <w:name w:val="Body Text Indent 21"/>
    <w:basedOn w:val="Normal"/>
    <w:rsid w:val="00B71EFF"/>
    <w:pPr>
      <w:widowControl w:val="0"/>
      <w:suppressAutoHyphens/>
      <w:spacing w:after="0" w:line="240" w:lineRule="auto"/>
      <w:ind w:left="60"/>
      <w:jc w:val="both"/>
    </w:pPr>
    <w:rPr>
      <w:rFonts w:ascii="Times New Roman" w:eastAsia="Times New Roman" w:hAnsi="Times New Roman" w:cs="Times New Roman"/>
      <w:sz w:val="20"/>
      <w:szCs w:val="20"/>
      <w:lang w:eastAsia="ar-SA"/>
    </w:rPr>
  </w:style>
  <w:style w:type="paragraph" w:customStyle="1" w:styleId="pra1">
    <w:name w:val="pra1"/>
    <w:basedOn w:val="Corpodetexto"/>
    <w:rsid w:val="00B71EFF"/>
    <w:pPr>
      <w:shd w:val="clear" w:color="auto" w:fill="333399"/>
      <w:ind w:left="0"/>
      <w:jc w:val="center"/>
    </w:pPr>
    <w:rPr>
      <w:b/>
      <w:bCs/>
      <w:color w:val="FFFFFF"/>
      <w:sz w:val="28"/>
      <w:szCs w:val="28"/>
    </w:rPr>
  </w:style>
  <w:style w:type="paragraph" w:customStyle="1" w:styleId="PRA2">
    <w:name w:val="PRA2"/>
    <w:basedOn w:val="Titredechapitre"/>
    <w:rsid w:val="00B71EFF"/>
    <w:pPr>
      <w:ind w:left="0" w:right="3400"/>
      <w:jc w:val="right"/>
    </w:pPr>
    <w:rPr>
      <w:rFonts w:ascii="Arial Narrow" w:hAnsi="Arial Narrow" w:cs="Arial Narrow"/>
      <w:sz w:val="72"/>
      <w:szCs w:val="72"/>
    </w:rPr>
  </w:style>
  <w:style w:type="paragraph" w:customStyle="1" w:styleId="pra3">
    <w:name w:val="pra3"/>
    <w:basedOn w:val="Normal"/>
    <w:rsid w:val="00B71EFF"/>
    <w:pPr>
      <w:suppressAutoHyphens/>
      <w:spacing w:after="0" w:line="240" w:lineRule="auto"/>
    </w:pPr>
    <w:rPr>
      <w:rFonts w:ascii="Arial Narrow" w:eastAsia="Times New Roman" w:hAnsi="Arial Narrow" w:cs="Arial Narrow"/>
      <w:b/>
      <w:bCs/>
      <w:color w:val="333399"/>
      <w:sz w:val="32"/>
      <w:szCs w:val="32"/>
      <w:lang w:eastAsia="ar-SA"/>
    </w:rPr>
  </w:style>
  <w:style w:type="paragraph" w:customStyle="1" w:styleId="pra4">
    <w:name w:val="pra4"/>
    <w:basedOn w:val="Normal"/>
    <w:rsid w:val="00B71EFF"/>
    <w:pPr>
      <w:suppressAutoHyphens/>
      <w:spacing w:after="0" w:line="240" w:lineRule="auto"/>
    </w:pPr>
    <w:rPr>
      <w:rFonts w:ascii="Arial Narrow" w:eastAsia="Times New Roman" w:hAnsi="Arial Narrow" w:cs="Arial Narrow"/>
      <w:b/>
      <w:bCs/>
      <w:sz w:val="24"/>
      <w:szCs w:val="24"/>
      <w:lang w:eastAsia="ar-SA"/>
    </w:rPr>
  </w:style>
  <w:style w:type="paragraph" w:customStyle="1" w:styleId="Titredeuxime">
    <w:name w:val="Titre deuxième"/>
    <w:basedOn w:val="Normal"/>
    <w:rsid w:val="00B71EFF"/>
    <w:pPr>
      <w:widowControl w:val="0"/>
      <w:suppressAutoHyphens/>
      <w:autoSpaceDE w:val="0"/>
      <w:spacing w:after="0" w:line="240" w:lineRule="auto"/>
    </w:pPr>
    <w:rPr>
      <w:rFonts w:ascii="Century Gothic" w:eastAsia="Times New Roman" w:hAnsi="Century Gothic" w:cs="Century Gothic"/>
      <w:b/>
      <w:bCs/>
      <w:sz w:val="20"/>
      <w:szCs w:val="20"/>
      <w:lang w:eastAsia="ar-SA"/>
    </w:rPr>
  </w:style>
  <w:style w:type="paragraph" w:customStyle="1" w:styleId="Titretroisime">
    <w:name w:val="Titre troisième"/>
    <w:basedOn w:val="Normal"/>
    <w:rsid w:val="00B71EFF"/>
    <w:pPr>
      <w:widowControl w:val="0"/>
      <w:suppressAutoHyphens/>
      <w:autoSpaceDE w:val="0"/>
      <w:spacing w:after="0" w:line="240" w:lineRule="auto"/>
      <w:ind w:firstLine="360"/>
    </w:pPr>
    <w:rPr>
      <w:rFonts w:ascii="Century Gothic" w:eastAsia="Times New Roman" w:hAnsi="Century Gothic" w:cs="Century Gothic"/>
      <w:b/>
      <w:bCs/>
      <w:sz w:val="20"/>
      <w:szCs w:val="20"/>
      <w:lang w:eastAsia="ar-SA"/>
    </w:rPr>
  </w:style>
  <w:style w:type="paragraph" w:customStyle="1" w:styleId="Style8">
    <w:name w:val="Style 8"/>
    <w:basedOn w:val="Normal"/>
    <w:rsid w:val="00B71EFF"/>
    <w:pPr>
      <w:widowControl w:val="0"/>
      <w:suppressAutoHyphens/>
      <w:autoSpaceDE w:val="0"/>
      <w:spacing w:after="0" w:line="240" w:lineRule="auto"/>
      <w:ind w:left="36"/>
    </w:pPr>
    <w:rPr>
      <w:rFonts w:ascii="Times New Roman" w:eastAsia="Times New Roman" w:hAnsi="Times New Roman" w:cs="Times New Roman"/>
      <w:sz w:val="24"/>
      <w:szCs w:val="24"/>
      <w:lang w:eastAsia="ar-SA"/>
    </w:rPr>
  </w:style>
  <w:style w:type="paragraph" w:customStyle="1" w:styleId="Style1">
    <w:name w:val="Style1"/>
    <w:basedOn w:val="pra1"/>
    <w:rsid w:val="00B71EFF"/>
  </w:style>
  <w:style w:type="paragraph" w:customStyle="1" w:styleId="spip">
    <w:name w:val="spip"/>
    <w:basedOn w:val="Normal"/>
    <w:rsid w:val="00B71EFF"/>
    <w:pPr>
      <w:suppressAutoHyphens/>
      <w:spacing w:after="0" w:line="240" w:lineRule="auto"/>
    </w:pPr>
    <w:rPr>
      <w:rFonts w:ascii="Times New Roman" w:eastAsia="Times New Roman" w:hAnsi="Times New Roman" w:cs="Times New Roman"/>
      <w:sz w:val="24"/>
      <w:szCs w:val="24"/>
      <w:lang w:eastAsia="ar-SA"/>
    </w:rPr>
  </w:style>
  <w:style w:type="paragraph" w:customStyle="1" w:styleId="z-Hautdeformulaire">
    <w:name w:val="z-Haut de formulaire"/>
    <w:basedOn w:val="Normal"/>
    <w:next w:val="Normal"/>
    <w:rsid w:val="00B71EFF"/>
    <w:pPr>
      <w:pBdr>
        <w:bottom w:val="single" w:sz="4" w:space="1" w:color="000000"/>
      </w:pBdr>
      <w:suppressAutoHyphens/>
      <w:spacing w:after="0" w:line="240" w:lineRule="auto"/>
      <w:jc w:val="center"/>
    </w:pPr>
    <w:rPr>
      <w:rFonts w:ascii="Arial" w:eastAsia="Times New Roman" w:hAnsi="Arial" w:cs="Arial"/>
      <w:vanish/>
      <w:sz w:val="16"/>
      <w:szCs w:val="16"/>
      <w:lang w:eastAsia="ar-SA"/>
    </w:rPr>
  </w:style>
  <w:style w:type="paragraph" w:customStyle="1" w:styleId="z-Basdeformulaire">
    <w:name w:val="z-Bas de formulaire"/>
    <w:basedOn w:val="Normal"/>
    <w:next w:val="Normal"/>
    <w:rsid w:val="00B71EFF"/>
    <w:pPr>
      <w:pBdr>
        <w:top w:val="single" w:sz="4" w:space="1" w:color="000000"/>
      </w:pBdr>
      <w:suppressAutoHyphens/>
      <w:spacing w:after="0" w:line="240" w:lineRule="auto"/>
      <w:jc w:val="center"/>
    </w:pPr>
    <w:rPr>
      <w:rFonts w:ascii="Arial" w:eastAsia="Times New Roman" w:hAnsi="Arial" w:cs="Arial"/>
      <w:vanish/>
      <w:sz w:val="16"/>
      <w:szCs w:val="16"/>
      <w:lang w:eastAsia="ar-SA"/>
    </w:rPr>
  </w:style>
  <w:style w:type="paragraph" w:customStyle="1" w:styleId="Style30">
    <w:name w:val="Style 3"/>
    <w:basedOn w:val="Normal"/>
    <w:rsid w:val="00B71EFF"/>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
    <w:name w:val="Style 2"/>
    <w:basedOn w:val="Normal"/>
    <w:rsid w:val="00B71EFF"/>
    <w:pPr>
      <w:widowControl w:val="0"/>
      <w:suppressAutoHyphens/>
      <w:autoSpaceDE w:val="0"/>
      <w:spacing w:after="0" w:line="432" w:lineRule="exact"/>
      <w:jc w:val="center"/>
    </w:pPr>
    <w:rPr>
      <w:rFonts w:ascii="Times New Roman" w:eastAsia="Times New Roman" w:hAnsi="Times New Roman" w:cs="Times New Roman"/>
      <w:sz w:val="24"/>
      <w:szCs w:val="24"/>
      <w:lang w:eastAsia="ar-SA"/>
    </w:rPr>
  </w:style>
  <w:style w:type="paragraph" w:customStyle="1" w:styleId="Contenuducadre">
    <w:name w:val="Contenu du cadre"/>
    <w:basedOn w:val="Corpodetexto"/>
    <w:rsid w:val="00B71EFF"/>
  </w:style>
  <w:style w:type="paragraph" w:customStyle="1" w:styleId="Contenudetableau">
    <w:name w:val="Contenu de tableau"/>
    <w:basedOn w:val="Normal"/>
    <w:rsid w:val="00B71EF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itredetableau">
    <w:name w:val="Titre de tableau"/>
    <w:basedOn w:val="Contenudetableau"/>
    <w:rsid w:val="00B71EFF"/>
    <w:pPr>
      <w:jc w:val="center"/>
    </w:pPr>
    <w:rPr>
      <w:b/>
      <w:bCs/>
    </w:rPr>
  </w:style>
  <w:style w:type="paragraph" w:customStyle="1" w:styleId="Style20">
    <w:name w:val="Style2"/>
    <w:basedOn w:val="Corpodetexto"/>
    <w:rsid w:val="00B71EFF"/>
    <w:pPr>
      <w:ind w:left="426"/>
      <w:jc w:val="center"/>
    </w:pPr>
    <w:rPr>
      <w:outline/>
      <w:sz w:val="56"/>
      <w:szCs w:val="56"/>
    </w:rPr>
  </w:style>
  <w:style w:type="paragraph" w:customStyle="1" w:styleId="Style4">
    <w:name w:val="Style4"/>
    <w:basedOn w:val="Normal"/>
    <w:rsid w:val="00B71EFF"/>
    <w:pPr>
      <w:suppressAutoHyphens/>
      <w:spacing w:after="0" w:line="240" w:lineRule="auto"/>
      <w:jc w:val="both"/>
    </w:pPr>
    <w:rPr>
      <w:rFonts w:ascii="Arial Narrow" w:eastAsia="Times New Roman" w:hAnsi="Arial Narrow" w:cs="Times New Roman"/>
      <w:color w:val="808080"/>
      <w:sz w:val="24"/>
      <w:szCs w:val="24"/>
      <w:shd w:val="clear" w:color="auto" w:fill="FF0000"/>
      <w:lang w:eastAsia="ar-SA"/>
    </w:rPr>
  </w:style>
  <w:style w:type="paragraph" w:customStyle="1" w:styleId="TitreBeau1">
    <w:name w:val="Titre Beau1"/>
    <w:basedOn w:val="PRA2"/>
    <w:rsid w:val="00B71EFF"/>
    <w:rPr>
      <w:color w:val="808080"/>
      <w:sz w:val="90"/>
      <w:szCs w:val="90"/>
    </w:rPr>
  </w:style>
  <w:style w:type="paragraph" w:customStyle="1" w:styleId="Titrebeau2">
    <w:name w:val="Titre beau2"/>
    <w:basedOn w:val="pra3"/>
    <w:rsid w:val="00B71EFF"/>
    <w:rPr>
      <w:color w:val="808080"/>
      <w:sz w:val="24"/>
      <w:szCs w:val="24"/>
    </w:rPr>
  </w:style>
  <w:style w:type="paragraph" w:customStyle="1" w:styleId="Titrebeau3">
    <w:name w:val="Titre beau3"/>
    <w:basedOn w:val="Normal"/>
    <w:rsid w:val="00B71EFF"/>
    <w:pPr>
      <w:suppressAutoHyphens/>
      <w:spacing w:after="0" w:line="240" w:lineRule="auto"/>
      <w:jc w:val="center"/>
    </w:pPr>
    <w:rPr>
      <w:rFonts w:ascii="Arial Narrow" w:eastAsia="Times New Roman" w:hAnsi="Arial Narrow" w:cs="Arial Narrow"/>
      <w:b/>
      <w:bCs/>
      <w:color w:val="EF790C"/>
      <w:sz w:val="24"/>
      <w:szCs w:val="24"/>
      <w:lang w:eastAsia="ar-SA"/>
    </w:rPr>
  </w:style>
  <w:style w:type="paragraph" w:customStyle="1" w:styleId="Titrebeau4">
    <w:name w:val="Titre beau 4"/>
    <w:basedOn w:val="PRA2"/>
    <w:rsid w:val="00B71EFF"/>
    <w:pPr>
      <w:jc w:val="left"/>
    </w:pPr>
    <w:rPr>
      <w:b/>
      <w:bCs/>
      <w:color w:val="EF790C"/>
      <w:sz w:val="50"/>
      <w:szCs w:val="50"/>
    </w:rPr>
  </w:style>
  <w:style w:type="paragraph" w:customStyle="1" w:styleId="Tabledesmatiresniveau10">
    <w:name w:val="Table des matières niveau 10"/>
    <w:basedOn w:val="Index"/>
    <w:rsid w:val="00B71EFF"/>
    <w:pPr>
      <w:tabs>
        <w:tab w:val="right" w:leader="dot" w:pos="7091"/>
      </w:tabs>
      <w:ind w:left="2547"/>
    </w:pPr>
  </w:style>
  <w:style w:type="character" w:styleId="Refdecomentrio">
    <w:name w:val="annotation reference"/>
    <w:unhideWhenUsed/>
    <w:rsid w:val="00B71EFF"/>
    <w:rPr>
      <w:sz w:val="16"/>
      <w:szCs w:val="16"/>
    </w:rPr>
  </w:style>
  <w:style w:type="paragraph" w:styleId="Textodecomentrio">
    <w:name w:val="annotation text"/>
    <w:basedOn w:val="Normal"/>
    <w:link w:val="TextodecomentrioChar"/>
    <w:unhideWhenUsed/>
    <w:rsid w:val="00B71EFF"/>
    <w:pPr>
      <w:suppressAutoHyphens/>
      <w:spacing w:after="0" w:line="240" w:lineRule="auto"/>
    </w:pPr>
    <w:rPr>
      <w:rFonts w:ascii="Times New Roman" w:eastAsia="Times New Roman" w:hAnsi="Times New Roman" w:cs="Times New Roman"/>
      <w:sz w:val="20"/>
      <w:szCs w:val="20"/>
      <w:lang w:val="x-none" w:eastAsia="ar-SA"/>
    </w:rPr>
  </w:style>
  <w:style w:type="character" w:customStyle="1" w:styleId="TextodecomentrioChar">
    <w:name w:val="Texto de comentário Char"/>
    <w:basedOn w:val="Fontepargpadro"/>
    <w:link w:val="Textodecomentrio"/>
    <w:rsid w:val="00B71EFF"/>
    <w:rPr>
      <w:rFonts w:ascii="Times New Roman" w:eastAsia="Times New Roman" w:hAnsi="Times New Roman" w:cs="Times New Roman"/>
      <w:sz w:val="20"/>
      <w:szCs w:val="20"/>
      <w:lang w:val="x-none" w:eastAsia="ar-SA"/>
    </w:rPr>
  </w:style>
  <w:style w:type="paragraph" w:styleId="Assuntodocomentrio">
    <w:name w:val="annotation subject"/>
    <w:basedOn w:val="Textodecomentrio"/>
    <w:next w:val="Textodecomentrio"/>
    <w:link w:val="AssuntodocomentrioChar"/>
    <w:uiPriority w:val="99"/>
    <w:semiHidden/>
    <w:unhideWhenUsed/>
    <w:rsid w:val="00B71EFF"/>
    <w:rPr>
      <w:b/>
      <w:bCs/>
    </w:rPr>
  </w:style>
  <w:style w:type="character" w:customStyle="1" w:styleId="AssuntodocomentrioChar">
    <w:name w:val="Assunto do comentário Char"/>
    <w:basedOn w:val="TextodecomentrioChar"/>
    <w:link w:val="Assuntodocomentrio"/>
    <w:uiPriority w:val="99"/>
    <w:semiHidden/>
    <w:rsid w:val="00B71EFF"/>
    <w:rPr>
      <w:rFonts w:ascii="Times New Roman" w:eastAsia="Times New Roman" w:hAnsi="Times New Roman" w:cs="Times New Roman"/>
      <w:b/>
      <w:bCs/>
      <w:sz w:val="20"/>
      <w:szCs w:val="20"/>
      <w:lang w:val="x-none" w:eastAsia="ar-SA"/>
    </w:rPr>
  </w:style>
  <w:style w:type="paragraph" w:styleId="Corpodetexto2">
    <w:name w:val="Body Text 2"/>
    <w:basedOn w:val="Normal"/>
    <w:link w:val="Corpodetexto2Char"/>
    <w:uiPriority w:val="99"/>
    <w:unhideWhenUsed/>
    <w:rsid w:val="00B71EFF"/>
    <w:pPr>
      <w:suppressAutoHyphens/>
      <w:spacing w:after="120" w:line="480" w:lineRule="auto"/>
    </w:pPr>
    <w:rPr>
      <w:rFonts w:ascii="Times New Roman" w:eastAsia="Times New Roman" w:hAnsi="Times New Roman" w:cs="Times New Roman"/>
      <w:sz w:val="24"/>
      <w:szCs w:val="24"/>
      <w:lang w:eastAsia="ar-SA"/>
    </w:rPr>
  </w:style>
  <w:style w:type="character" w:customStyle="1" w:styleId="Corpodetexto2Char">
    <w:name w:val="Corpo de texto 2 Char"/>
    <w:basedOn w:val="Fontepargpadro"/>
    <w:link w:val="Corpodetexto2"/>
    <w:uiPriority w:val="99"/>
    <w:rsid w:val="00B71EFF"/>
    <w:rPr>
      <w:rFonts w:ascii="Times New Roman" w:eastAsia="Times New Roman" w:hAnsi="Times New Roman" w:cs="Times New Roman"/>
      <w:sz w:val="24"/>
      <w:szCs w:val="24"/>
      <w:lang w:eastAsia="ar-SA"/>
    </w:rPr>
  </w:style>
  <w:style w:type="paragraph" w:styleId="PargrafodaLista">
    <w:name w:val="List Paragraph"/>
    <w:basedOn w:val="Normal"/>
    <w:uiPriority w:val="34"/>
    <w:qFormat/>
    <w:rsid w:val="00A61BA5"/>
    <w:pPr>
      <w:ind w:left="720"/>
      <w:contextualSpacing/>
    </w:pPr>
  </w:style>
  <w:style w:type="table" w:styleId="Tabelacomgrade">
    <w:name w:val="Table Grid"/>
    <w:basedOn w:val="Tabelanormal"/>
    <w:uiPriority w:val="59"/>
    <w:rsid w:val="00FA2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48075">
      <w:bodyDiv w:val="1"/>
      <w:marLeft w:val="0"/>
      <w:marRight w:val="0"/>
      <w:marTop w:val="0"/>
      <w:marBottom w:val="0"/>
      <w:divBdr>
        <w:top w:val="none" w:sz="0" w:space="0" w:color="auto"/>
        <w:left w:val="none" w:sz="0" w:space="0" w:color="auto"/>
        <w:bottom w:val="none" w:sz="0" w:space="0" w:color="auto"/>
        <w:right w:val="none" w:sz="0" w:space="0" w:color="auto"/>
      </w:divBdr>
    </w:div>
    <w:div w:id="466895551">
      <w:bodyDiv w:val="1"/>
      <w:marLeft w:val="0"/>
      <w:marRight w:val="0"/>
      <w:marTop w:val="0"/>
      <w:marBottom w:val="0"/>
      <w:divBdr>
        <w:top w:val="none" w:sz="0" w:space="0" w:color="auto"/>
        <w:left w:val="none" w:sz="0" w:space="0" w:color="auto"/>
        <w:bottom w:val="none" w:sz="0" w:space="0" w:color="auto"/>
        <w:right w:val="none" w:sz="0" w:space="0" w:color="auto"/>
      </w:divBdr>
    </w:div>
    <w:div w:id="506600442">
      <w:bodyDiv w:val="1"/>
      <w:marLeft w:val="0"/>
      <w:marRight w:val="0"/>
      <w:marTop w:val="0"/>
      <w:marBottom w:val="0"/>
      <w:divBdr>
        <w:top w:val="none" w:sz="0" w:space="0" w:color="auto"/>
        <w:left w:val="none" w:sz="0" w:space="0" w:color="auto"/>
        <w:bottom w:val="none" w:sz="0" w:space="0" w:color="auto"/>
        <w:right w:val="none" w:sz="0" w:space="0" w:color="auto"/>
      </w:divBdr>
    </w:div>
    <w:div w:id="695469323">
      <w:bodyDiv w:val="1"/>
      <w:marLeft w:val="0"/>
      <w:marRight w:val="0"/>
      <w:marTop w:val="0"/>
      <w:marBottom w:val="0"/>
      <w:divBdr>
        <w:top w:val="none" w:sz="0" w:space="0" w:color="auto"/>
        <w:left w:val="none" w:sz="0" w:space="0" w:color="auto"/>
        <w:bottom w:val="none" w:sz="0" w:space="0" w:color="auto"/>
        <w:right w:val="none" w:sz="0" w:space="0" w:color="auto"/>
      </w:divBdr>
    </w:div>
    <w:div w:id="1920752599">
      <w:bodyDiv w:val="1"/>
      <w:marLeft w:val="0"/>
      <w:marRight w:val="0"/>
      <w:marTop w:val="0"/>
      <w:marBottom w:val="0"/>
      <w:divBdr>
        <w:top w:val="none" w:sz="0" w:space="0" w:color="auto"/>
        <w:left w:val="none" w:sz="0" w:space="0" w:color="auto"/>
        <w:bottom w:val="none" w:sz="0" w:space="0" w:color="auto"/>
        <w:right w:val="none" w:sz="0" w:space="0" w:color="auto"/>
      </w:divBdr>
    </w:div>
    <w:div w:id="206302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mailto:contact@terraverdestp.or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package" Target="embeddings/Planilha_do_Microsoft_Excel1.xlsx"/><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asso.fr@terraverdestp.org/"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asso.fr@terraverdestp.org/"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erraverdestp.org/" TargetMode="External"/><Relationship Id="rId1" Type="http://schemas.openxmlformats.org/officeDocument/2006/relationships/hyperlink" Target="mailto:contact@terraverdest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9CFC-2C9D-4AC2-81BA-4F101864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2155</Words>
  <Characters>11643</Characters>
  <Application>Microsoft Office Word</Application>
  <DocSecurity>0</DocSecurity>
  <Lines>97</Lines>
  <Paragraphs>27</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SDelesse</dc:creator>
  <cp:lastModifiedBy>ABEL</cp:lastModifiedBy>
  <cp:revision>2</cp:revision>
  <cp:lastPrinted>2012-12-05T11:06:00Z</cp:lastPrinted>
  <dcterms:created xsi:type="dcterms:W3CDTF">2012-12-26T10:11:00Z</dcterms:created>
  <dcterms:modified xsi:type="dcterms:W3CDTF">2012-12-26T10:11:00Z</dcterms:modified>
</cp:coreProperties>
</file>