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A" w:rsidRDefault="00CC3FDA" w:rsidP="00CC3FDA">
      <w:pPr>
        <w:jc w:val="center"/>
      </w:pPr>
      <w:r>
        <w:rPr>
          <w:noProof/>
          <w:lang w:eastAsia="pt-PT"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DA" w:rsidRPr="005E57A7" w:rsidRDefault="00CC3FDA" w:rsidP="00CC3FDA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CC3FDA" w:rsidRPr="005E57A7" w:rsidRDefault="00CC3FDA" w:rsidP="00CC3FDA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Casa Civil</w:t>
      </w:r>
    </w:p>
    <w:p w:rsidR="00CC3FDA" w:rsidRDefault="00CC3FDA" w:rsidP="00CC3FDA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Assessoria para a Comunicação Social</w:t>
      </w:r>
      <w:r>
        <w:rPr>
          <w:rFonts w:ascii="Monotype Corsiva" w:hAnsi="Monotype Corsiva"/>
          <w:b/>
          <w:i/>
          <w:sz w:val="28"/>
          <w:szCs w:val="28"/>
        </w:rPr>
        <w:t xml:space="preserve"> e Imagem</w:t>
      </w:r>
    </w:p>
    <w:p w:rsidR="00CC3FDA" w:rsidRDefault="00CC3FDA" w:rsidP="00CC3FDA">
      <w:pPr>
        <w:jc w:val="center"/>
        <w:rPr>
          <w:b/>
          <w:sz w:val="28"/>
          <w:szCs w:val="28"/>
          <w:u w:val="single"/>
        </w:rPr>
      </w:pPr>
      <w:r w:rsidRPr="00CC3FDA">
        <w:rPr>
          <w:b/>
          <w:sz w:val="28"/>
          <w:szCs w:val="28"/>
          <w:u w:val="single"/>
        </w:rPr>
        <w:t>Discurso de Sua Excelência o Presidente da Republica Dr. Manuel Pinto da Costa, na inauguração da 7ª Bienal Internacional de São Tomé e Príncipe</w:t>
      </w:r>
    </w:p>
    <w:p w:rsidR="00CC3FDA" w:rsidRPr="00CC3FDA" w:rsidRDefault="00CC3FDA" w:rsidP="00CC3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30/11/2013</w:t>
      </w:r>
    </w:p>
    <w:p w:rsidR="00CC3FDA" w:rsidRPr="006804FF" w:rsidRDefault="00CC3FDA" w:rsidP="00CC3FDA">
      <w:pPr>
        <w:jc w:val="center"/>
        <w:rPr>
          <w:b/>
          <w:i/>
        </w:rPr>
      </w:pPr>
    </w:p>
    <w:p w:rsidR="004F2D13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Encontramo-nos aqui para com a nossa presença assinalar a inauguração de mais uma bienal internacional de São Tomé e Príncipe.</w:t>
      </w:r>
    </w:p>
    <w:p w:rsidR="00EF10E0" w:rsidRPr="00CC3FDA" w:rsidRDefault="00CC3FDA" w:rsidP="00CC3FDA">
      <w:pPr>
        <w:tabs>
          <w:tab w:val="left" w:pos="5311"/>
        </w:tabs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ab/>
      </w:r>
    </w:p>
    <w:p w:rsidR="004F2D13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No meu caso pessoal esta é uma forma de dar um sinal claro da importância e do significado deste momento.</w:t>
      </w:r>
    </w:p>
    <w:p w:rsidR="00EF10E0" w:rsidRPr="00CC3FDA" w:rsidRDefault="00EF10E0" w:rsidP="0030618F">
      <w:pPr>
        <w:spacing w:line="360" w:lineRule="auto"/>
        <w:jc w:val="both"/>
        <w:rPr>
          <w:sz w:val="28"/>
          <w:szCs w:val="28"/>
        </w:rPr>
      </w:pPr>
    </w:p>
    <w:p w:rsidR="00EF10E0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Importância para o país devido à relevância da iniciativa.</w:t>
      </w:r>
    </w:p>
    <w:p w:rsidR="004F2D13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Significado pelo que representa para a cultura de São Tomé </w:t>
      </w:r>
      <w:r w:rsidR="00CC3FDA">
        <w:rPr>
          <w:sz w:val="28"/>
          <w:szCs w:val="28"/>
        </w:rPr>
        <w:t xml:space="preserve">e Príncipe e  </w:t>
      </w:r>
      <w:r w:rsidRPr="00CC3FDA">
        <w:rPr>
          <w:sz w:val="28"/>
          <w:szCs w:val="28"/>
        </w:rPr>
        <w:t>para a sua projecção no mundo.</w:t>
      </w:r>
    </w:p>
    <w:p w:rsidR="00EF10E0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É, pois, com enorme satisfação que, pela segunda vez no meu mandato, decidi aceitar o convite para presidir a esta cerimónia.</w:t>
      </w:r>
    </w:p>
    <w:p w:rsidR="004F2D13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Esta é a </w:t>
      </w:r>
      <w:r w:rsidR="00DC059C" w:rsidRPr="00CC3FDA">
        <w:rPr>
          <w:sz w:val="28"/>
          <w:szCs w:val="28"/>
        </w:rPr>
        <w:t>sétima Bienal à</w:t>
      </w:r>
      <w:r w:rsidRPr="00CC3FDA">
        <w:rPr>
          <w:sz w:val="28"/>
          <w:szCs w:val="28"/>
        </w:rPr>
        <w:t xml:space="preserve"> qual me associei, desde a primeira hora, através do meu alto patrocínio, num sinal claro do apoio que este acontecimento merece por parte do Estado que represento.</w:t>
      </w:r>
    </w:p>
    <w:p w:rsidR="00EF10E0" w:rsidRPr="00CC3FDA" w:rsidRDefault="00EF10E0" w:rsidP="0030618F">
      <w:pPr>
        <w:spacing w:line="360" w:lineRule="auto"/>
        <w:jc w:val="both"/>
        <w:rPr>
          <w:sz w:val="28"/>
          <w:szCs w:val="28"/>
        </w:rPr>
      </w:pPr>
    </w:p>
    <w:p w:rsidR="004F2D13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Em 1995, quando se realizou a primeira bienal seria difícil acreditar que passados 18 anos, estaríamos aqui neste magnifico espaço que é a CACAU a inaugurar uma iniciativa com tão grande relevo e dimensão.</w:t>
      </w:r>
    </w:p>
    <w:p w:rsidR="00EF10E0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Para chegar aqui foi longo o caminho percorrido. </w:t>
      </w:r>
    </w:p>
    <w:p w:rsidR="00EF10E0" w:rsidRPr="00CC3FDA" w:rsidRDefault="004F2D1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Quase duas décadas depois ao apreciarmos est</w:t>
      </w:r>
      <w:r w:rsidR="0030618F" w:rsidRPr="00CC3FDA">
        <w:rPr>
          <w:sz w:val="28"/>
          <w:szCs w:val="28"/>
        </w:rPr>
        <w:t>e</w:t>
      </w:r>
      <w:r w:rsidRPr="00CC3FDA">
        <w:rPr>
          <w:sz w:val="28"/>
          <w:szCs w:val="28"/>
        </w:rPr>
        <w:t xml:space="preserve"> </w:t>
      </w:r>
      <w:r w:rsidR="0030618F" w:rsidRPr="00CC3FDA">
        <w:rPr>
          <w:sz w:val="28"/>
          <w:szCs w:val="28"/>
        </w:rPr>
        <w:t xml:space="preserve">certame, a partir de hoje aberto ao público, </w:t>
      </w:r>
      <w:r w:rsidR="00E63CD0" w:rsidRPr="00CC3FDA">
        <w:rPr>
          <w:sz w:val="28"/>
          <w:szCs w:val="28"/>
        </w:rPr>
        <w:t xml:space="preserve">neste emblemático edifício é fácil constatar o crescimento extraordinário que teve e a relevância que conseguiu adquirir no contexto cultural nacional e </w:t>
      </w:r>
      <w:r w:rsidR="00BE403A" w:rsidRPr="00CC3FDA">
        <w:rPr>
          <w:sz w:val="28"/>
          <w:szCs w:val="28"/>
        </w:rPr>
        <w:t>além-fronteiras.</w:t>
      </w:r>
    </w:p>
    <w:p w:rsidR="00EF10E0" w:rsidRPr="00CC3FDA" w:rsidRDefault="00BE403A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Não se chega aqui sem muito trabalho e, como afirmei neste palco</w:t>
      </w:r>
      <w:r w:rsidR="00366592" w:rsidRPr="00CC3FDA">
        <w:rPr>
          <w:sz w:val="28"/>
          <w:szCs w:val="28"/>
        </w:rPr>
        <w:t xml:space="preserve"> há dois anos</w:t>
      </w:r>
      <w:r w:rsidRPr="00CC3FDA">
        <w:rPr>
          <w:sz w:val="28"/>
          <w:szCs w:val="28"/>
        </w:rPr>
        <w:t xml:space="preserve"> e gostava agora de reafirmar, sem paixão, imaginação e tenacidade.</w:t>
      </w:r>
    </w:p>
    <w:p w:rsidR="00EF10E0" w:rsidRPr="00CC3FDA" w:rsidRDefault="00BE403A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Permitam-me, desde já, dirigir uma saudação muito especial e o público reconhecimento a todos os que, pessoas, instituições e organizações nacionais e estrangeiras, contribuíram</w:t>
      </w:r>
      <w:r w:rsidR="00DC059C" w:rsidRPr="00CC3FDA">
        <w:rPr>
          <w:sz w:val="28"/>
          <w:szCs w:val="28"/>
        </w:rPr>
        <w:t>, com esforço, dedicação ou através do seu patrocínio, para</w:t>
      </w:r>
      <w:r w:rsidRPr="00CC3FDA">
        <w:rPr>
          <w:sz w:val="28"/>
          <w:szCs w:val="28"/>
        </w:rPr>
        <w:t xml:space="preserve"> colocar este projecto de pé e na realidade concreta que todos terão oportunidade de ver em seguida</w:t>
      </w:r>
      <w:r w:rsidR="00DC059C" w:rsidRPr="00CC3FDA">
        <w:rPr>
          <w:sz w:val="28"/>
          <w:szCs w:val="28"/>
        </w:rPr>
        <w:t>.</w:t>
      </w:r>
    </w:p>
    <w:p w:rsidR="00EF10E0" w:rsidRPr="00CC3FDA" w:rsidRDefault="00DC059C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É, no entanto, da mais elementar justiça que me dirija especialmente a João Carlos Silva, Presidente desta bienal e líder deste projecto.</w:t>
      </w:r>
    </w:p>
    <w:p w:rsidR="00EF10E0" w:rsidRPr="00CC3FDA" w:rsidRDefault="00DC059C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Quando tanto se fala hoje em dia de empreendedorismo e da sua importância para o desenvolvimento, aqui ou em qualquer parte do mundo, João Carlos Silva soube ser, ou melhor teve a ousadia de ser empreendedor há cerca de duas décadas.</w:t>
      </w:r>
    </w:p>
    <w:p w:rsidR="00C912B3" w:rsidRPr="00CC3FDA" w:rsidRDefault="00DC059C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Teve uma ideia e lutou pela sua concretização, </w:t>
      </w:r>
      <w:r w:rsidR="001F13BA" w:rsidRPr="00CC3FDA">
        <w:rPr>
          <w:sz w:val="28"/>
          <w:szCs w:val="28"/>
        </w:rPr>
        <w:t>arriscou, não</w:t>
      </w:r>
      <w:r w:rsidRPr="00CC3FDA">
        <w:rPr>
          <w:sz w:val="28"/>
          <w:szCs w:val="28"/>
        </w:rPr>
        <w:t xml:space="preserve"> teve medo das dificuldades e daqueles que comodamente tanto falam sobre aqueles </w:t>
      </w:r>
      <w:r w:rsidRPr="00CC3FDA">
        <w:rPr>
          <w:sz w:val="28"/>
          <w:szCs w:val="28"/>
        </w:rPr>
        <w:lastRenderedPageBreak/>
        <w:t>que fazem,</w:t>
      </w:r>
      <w:r w:rsidR="001F13BA" w:rsidRPr="00CC3FDA">
        <w:rPr>
          <w:sz w:val="28"/>
          <w:szCs w:val="28"/>
        </w:rPr>
        <w:t xml:space="preserve"> lançou </w:t>
      </w:r>
      <w:r w:rsidRPr="00CC3FDA">
        <w:rPr>
          <w:sz w:val="28"/>
          <w:szCs w:val="28"/>
        </w:rPr>
        <w:t xml:space="preserve"> mãos </w:t>
      </w:r>
      <w:r w:rsidR="001F13BA" w:rsidRPr="00CC3FDA">
        <w:rPr>
          <w:sz w:val="28"/>
          <w:szCs w:val="28"/>
        </w:rPr>
        <w:t>à obra e ela aqui está pujante, viva e, sobretudo, virada para o futuro.</w:t>
      </w:r>
    </w:p>
    <w:p w:rsidR="00EF10E0" w:rsidRPr="00CC3FDA" w:rsidRDefault="001F13BA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Julgo que é justa e merecida a emoção que estou certo, estará a sentir neste momento de </w:t>
      </w:r>
      <w:r w:rsidR="00EF10E0" w:rsidRPr="00CC3FDA">
        <w:rPr>
          <w:sz w:val="28"/>
          <w:szCs w:val="28"/>
        </w:rPr>
        <w:t xml:space="preserve">tão grande </w:t>
      </w:r>
      <w:r w:rsidRPr="00CC3FDA">
        <w:rPr>
          <w:sz w:val="28"/>
          <w:szCs w:val="28"/>
        </w:rPr>
        <w:t>realização pessoal.</w:t>
      </w:r>
    </w:p>
    <w:p w:rsidR="00EF10E0" w:rsidRPr="00CC3FDA" w:rsidRDefault="001F13BA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Esta sétima edição da bienal representa um feliz casamento entre o passado e o futuro, vivendo um presente que traduz um decisivo salto qualitativo que, estou convicto, deve ser um exemplo a seguir por outros sectores da sociedade santomense.</w:t>
      </w:r>
    </w:p>
    <w:p w:rsidR="00EF10E0" w:rsidRPr="00CC3FDA" w:rsidRDefault="001F13BA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O sucesso que, estou </w:t>
      </w:r>
      <w:r w:rsidR="00B11996" w:rsidRPr="00CC3FDA">
        <w:rPr>
          <w:sz w:val="28"/>
          <w:szCs w:val="28"/>
        </w:rPr>
        <w:t>certo, será</w:t>
      </w:r>
      <w:r w:rsidRPr="00CC3FDA">
        <w:rPr>
          <w:sz w:val="28"/>
          <w:szCs w:val="28"/>
        </w:rPr>
        <w:t xml:space="preserve"> esta bienal vai muito para além do sucesso cultural, delimitado pelo tempo</w:t>
      </w:r>
      <w:r w:rsidR="00936F95" w:rsidRPr="00CC3FDA">
        <w:rPr>
          <w:sz w:val="28"/>
          <w:szCs w:val="28"/>
        </w:rPr>
        <w:t xml:space="preserve"> previsto para a sua realização.</w:t>
      </w:r>
    </w:p>
    <w:p w:rsidR="00EF10E0" w:rsidRPr="00CC3FDA" w:rsidRDefault="00045AF7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Não posso também deixar de </w:t>
      </w:r>
      <w:r w:rsidR="001F13BA" w:rsidRPr="00CC3FDA">
        <w:rPr>
          <w:sz w:val="28"/>
          <w:szCs w:val="28"/>
        </w:rPr>
        <w:t>sublinhar</w:t>
      </w:r>
      <w:r w:rsidRPr="00CC3FDA">
        <w:rPr>
          <w:sz w:val="28"/>
          <w:szCs w:val="28"/>
        </w:rPr>
        <w:t>, com apreço, o</w:t>
      </w:r>
      <w:r w:rsidR="001F13BA" w:rsidRPr="00CC3FDA">
        <w:rPr>
          <w:sz w:val="28"/>
          <w:szCs w:val="28"/>
        </w:rPr>
        <w:t xml:space="preserve"> papel </w:t>
      </w:r>
      <w:r w:rsidRPr="00CC3FDA">
        <w:rPr>
          <w:sz w:val="28"/>
          <w:szCs w:val="28"/>
        </w:rPr>
        <w:t xml:space="preserve">significativo desempenhado </w:t>
      </w:r>
      <w:r w:rsidR="00936F95" w:rsidRPr="00CC3FDA">
        <w:rPr>
          <w:sz w:val="28"/>
          <w:szCs w:val="28"/>
        </w:rPr>
        <w:t>pela Fundação</w:t>
      </w:r>
      <w:r w:rsidR="001F13BA" w:rsidRPr="00CC3FDA">
        <w:rPr>
          <w:sz w:val="28"/>
          <w:szCs w:val="28"/>
        </w:rPr>
        <w:t xml:space="preserve"> Sindika Dokolo e o trabalho </w:t>
      </w:r>
      <w:r w:rsidRPr="00CC3FDA">
        <w:rPr>
          <w:sz w:val="28"/>
          <w:szCs w:val="28"/>
        </w:rPr>
        <w:t>desenvolvido pelos nossos irmãos angolanos, na pessoa do director executivo Fernando Alvim</w:t>
      </w:r>
      <w:r w:rsidR="00936F95" w:rsidRPr="00CC3FDA">
        <w:rPr>
          <w:sz w:val="28"/>
          <w:szCs w:val="28"/>
        </w:rPr>
        <w:t>,</w:t>
      </w:r>
      <w:r w:rsidRPr="00CC3FDA">
        <w:rPr>
          <w:sz w:val="28"/>
          <w:szCs w:val="28"/>
        </w:rPr>
        <w:t xml:space="preserve"> bem como o da Fundação Carlos Delfim Neves que em boa hora se associou a este evento.</w:t>
      </w:r>
    </w:p>
    <w:p w:rsidR="00045AF7" w:rsidRPr="00CC3FDA" w:rsidRDefault="00045AF7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A parceria </w:t>
      </w:r>
      <w:r w:rsidR="009A24F1" w:rsidRPr="00CC3FDA">
        <w:rPr>
          <w:sz w:val="28"/>
          <w:szCs w:val="28"/>
        </w:rPr>
        <w:t>estabelecida à</w:t>
      </w:r>
      <w:r w:rsidR="00C86602" w:rsidRPr="00CC3FDA">
        <w:rPr>
          <w:sz w:val="28"/>
          <w:szCs w:val="28"/>
        </w:rPr>
        <w:t xml:space="preserve"> volta desta bienal </w:t>
      </w:r>
      <w:r w:rsidR="00EF10E0" w:rsidRPr="00CC3FDA">
        <w:rPr>
          <w:sz w:val="28"/>
          <w:szCs w:val="28"/>
        </w:rPr>
        <w:t>e</w:t>
      </w:r>
      <w:r w:rsidR="00C86602" w:rsidRPr="00CC3FDA">
        <w:rPr>
          <w:sz w:val="28"/>
          <w:szCs w:val="28"/>
        </w:rPr>
        <w:t xml:space="preserve"> que vai estender</w:t>
      </w:r>
      <w:r w:rsidR="009A24F1" w:rsidRPr="00CC3FDA">
        <w:rPr>
          <w:sz w:val="28"/>
          <w:szCs w:val="28"/>
        </w:rPr>
        <w:t>-se</w:t>
      </w:r>
      <w:r w:rsidR="00C86602" w:rsidRPr="00CC3FDA">
        <w:rPr>
          <w:sz w:val="28"/>
          <w:szCs w:val="28"/>
        </w:rPr>
        <w:t xml:space="preserve"> a outras iniciativas nos próximos anos é um excelente exemplo de como é possível concretizar </w:t>
      </w:r>
      <w:r w:rsidR="009A24F1" w:rsidRPr="00CC3FDA">
        <w:rPr>
          <w:sz w:val="28"/>
          <w:szCs w:val="28"/>
        </w:rPr>
        <w:t>formas</w:t>
      </w:r>
      <w:r w:rsidR="00C86602" w:rsidRPr="00CC3FDA">
        <w:rPr>
          <w:sz w:val="28"/>
          <w:szCs w:val="28"/>
        </w:rPr>
        <w:t xml:space="preserve"> </w:t>
      </w:r>
      <w:r w:rsidR="00EF10E0" w:rsidRPr="00CC3FDA">
        <w:rPr>
          <w:sz w:val="28"/>
          <w:szCs w:val="28"/>
        </w:rPr>
        <w:t xml:space="preserve">de </w:t>
      </w:r>
      <w:r w:rsidR="00C86602" w:rsidRPr="00CC3FDA">
        <w:rPr>
          <w:sz w:val="28"/>
          <w:szCs w:val="28"/>
        </w:rPr>
        <w:t xml:space="preserve">cooperação mutuamente </w:t>
      </w:r>
      <w:r w:rsidR="009A24F1" w:rsidRPr="00CC3FDA">
        <w:rPr>
          <w:sz w:val="28"/>
          <w:szCs w:val="28"/>
        </w:rPr>
        <w:t>vantajosa</w:t>
      </w:r>
      <w:r w:rsidR="00C86602" w:rsidRPr="00CC3FDA">
        <w:rPr>
          <w:sz w:val="28"/>
          <w:szCs w:val="28"/>
        </w:rPr>
        <w:t>s</w:t>
      </w:r>
      <w:r w:rsidR="009A24F1" w:rsidRPr="00CC3FDA">
        <w:rPr>
          <w:sz w:val="28"/>
          <w:szCs w:val="28"/>
        </w:rPr>
        <w:t xml:space="preserve"> </w:t>
      </w:r>
      <w:r w:rsidR="00C86602" w:rsidRPr="00CC3FDA">
        <w:rPr>
          <w:sz w:val="28"/>
          <w:szCs w:val="28"/>
        </w:rPr>
        <w:t>mostra</w:t>
      </w:r>
      <w:r w:rsidR="00EF10E0" w:rsidRPr="00CC3FDA">
        <w:rPr>
          <w:sz w:val="28"/>
          <w:szCs w:val="28"/>
        </w:rPr>
        <w:t>ndo</w:t>
      </w:r>
      <w:r w:rsidR="00C86602" w:rsidRPr="00CC3FDA">
        <w:rPr>
          <w:sz w:val="28"/>
          <w:szCs w:val="28"/>
        </w:rPr>
        <w:t xml:space="preserve"> como é possível </w:t>
      </w:r>
      <w:r w:rsidR="00B11996" w:rsidRPr="00CC3FDA">
        <w:rPr>
          <w:sz w:val="28"/>
          <w:szCs w:val="28"/>
        </w:rPr>
        <w:t xml:space="preserve">passar das palavras aos </w:t>
      </w:r>
      <w:r w:rsidR="009A24F1" w:rsidRPr="00CC3FDA">
        <w:rPr>
          <w:sz w:val="28"/>
          <w:szCs w:val="28"/>
        </w:rPr>
        <w:t>actos e</w:t>
      </w:r>
      <w:r w:rsidR="00B11996" w:rsidRPr="00CC3FDA">
        <w:rPr>
          <w:sz w:val="28"/>
          <w:szCs w:val="28"/>
        </w:rPr>
        <w:t xml:space="preserve"> dar corpo às relações fraternas e de amizade entre </w:t>
      </w:r>
      <w:r w:rsidR="00225A77" w:rsidRPr="00CC3FDA">
        <w:rPr>
          <w:sz w:val="28"/>
          <w:szCs w:val="28"/>
        </w:rPr>
        <w:t>Angolanos e</w:t>
      </w:r>
      <w:r w:rsidR="00936F95" w:rsidRPr="00CC3FDA">
        <w:rPr>
          <w:sz w:val="28"/>
          <w:szCs w:val="28"/>
        </w:rPr>
        <w:t xml:space="preserve"> S</w:t>
      </w:r>
      <w:r w:rsidR="00225A77" w:rsidRPr="00CC3FDA">
        <w:rPr>
          <w:sz w:val="28"/>
          <w:szCs w:val="28"/>
        </w:rPr>
        <w:t>antomenses, dois povos</w:t>
      </w:r>
      <w:r w:rsidR="00B11996" w:rsidRPr="00CC3FDA">
        <w:rPr>
          <w:sz w:val="28"/>
          <w:szCs w:val="28"/>
        </w:rPr>
        <w:t xml:space="preserve"> irmãos </w:t>
      </w:r>
      <w:r w:rsidR="00225A77" w:rsidRPr="00CC3FDA">
        <w:rPr>
          <w:sz w:val="28"/>
          <w:szCs w:val="28"/>
        </w:rPr>
        <w:t>com laços históricos tão profundos</w:t>
      </w:r>
      <w:r w:rsidR="00B11996" w:rsidRPr="00CC3FDA">
        <w:rPr>
          <w:sz w:val="28"/>
          <w:szCs w:val="28"/>
        </w:rPr>
        <w:t>.</w:t>
      </w:r>
    </w:p>
    <w:p w:rsidR="00EF10E0" w:rsidRPr="00CC3FDA" w:rsidRDefault="00B11996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Espero e estou seguro que esta parceria </w:t>
      </w:r>
      <w:r w:rsidR="00EF10E0" w:rsidRPr="00CC3FDA">
        <w:rPr>
          <w:sz w:val="28"/>
          <w:szCs w:val="28"/>
        </w:rPr>
        <w:t>com origem n</w:t>
      </w:r>
      <w:r w:rsidRPr="00CC3FDA">
        <w:rPr>
          <w:sz w:val="28"/>
          <w:szCs w:val="28"/>
        </w:rPr>
        <w:t>a iniciativa privada dará os seus frutos e poderá constituir um modelo a seguir noutros sectores do</w:t>
      </w:r>
      <w:r w:rsidR="009A24F1" w:rsidRPr="00CC3FDA">
        <w:rPr>
          <w:sz w:val="28"/>
          <w:szCs w:val="28"/>
        </w:rPr>
        <w:t>s dois</w:t>
      </w:r>
      <w:r w:rsidRPr="00CC3FDA">
        <w:rPr>
          <w:sz w:val="28"/>
          <w:szCs w:val="28"/>
        </w:rPr>
        <w:t xml:space="preserve"> </w:t>
      </w:r>
      <w:r w:rsidR="009A24F1" w:rsidRPr="00CC3FDA">
        <w:rPr>
          <w:sz w:val="28"/>
          <w:szCs w:val="28"/>
        </w:rPr>
        <w:t>países</w:t>
      </w:r>
      <w:r w:rsidR="00EF10E0" w:rsidRPr="00CC3FDA">
        <w:rPr>
          <w:sz w:val="28"/>
          <w:szCs w:val="28"/>
        </w:rPr>
        <w:t>.</w:t>
      </w:r>
    </w:p>
    <w:p w:rsidR="00EF10E0" w:rsidRPr="00CC3FDA" w:rsidRDefault="00EF10E0" w:rsidP="0030618F">
      <w:pPr>
        <w:spacing w:line="360" w:lineRule="auto"/>
        <w:jc w:val="both"/>
        <w:rPr>
          <w:sz w:val="28"/>
          <w:szCs w:val="28"/>
        </w:rPr>
      </w:pPr>
    </w:p>
    <w:p w:rsidR="00B11996" w:rsidRPr="00CC3FDA" w:rsidRDefault="00EF10E0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A</w:t>
      </w:r>
      <w:r w:rsidR="00742014" w:rsidRPr="00CC3FDA">
        <w:rPr>
          <w:sz w:val="28"/>
          <w:szCs w:val="28"/>
        </w:rPr>
        <w:t xml:space="preserve"> necessidade de implementação </w:t>
      </w:r>
      <w:r w:rsidRPr="00CC3FDA">
        <w:rPr>
          <w:sz w:val="28"/>
          <w:szCs w:val="28"/>
        </w:rPr>
        <w:t xml:space="preserve">deste tipo de parcerias </w:t>
      </w:r>
      <w:r w:rsidR="00742014" w:rsidRPr="00CC3FDA">
        <w:rPr>
          <w:sz w:val="28"/>
          <w:szCs w:val="28"/>
        </w:rPr>
        <w:t>te</w:t>
      </w:r>
      <w:r w:rsidRPr="00CC3FDA">
        <w:rPr>
          <w:sz w:val="28"/>
          <w:szCs w:val="28"/>
        </w:rPr>
        <w:t>m sido por mim</w:t>
      </w:r>
      <w:r w:rsidR="00742014" w:rsidRPr="00CC3FDA">
        <w:rPr>
          <w:sz w:val="28"/>
          <w:szCs w:val="28"/>
        </w:rPr>
        <w:t xml:space="preserve"> </w:t>
      </w:r>
      <w:r w:rsidR="00225A77" w:rsidRPr="00CC3FDA">
        <w:rPr>
          <w:sz w:val="28"/>
          <w:szCs w:val="28"/>
        </w:rPr>
        <w:t>repetidamente defendido</w:t>
      </w:r>
      <w:r w:rsidR="00742014" w:rsidRPr="00CC3FDA">
        <w:rPr>
          <w:sz w:val="28"/>
          <w:szCs w:val="28"/>
        </w:rPr>
        <w:t xml:space="preserve"> no âmbito da parceria estratégica </w:t>
      </w:r>
      <w:r w:rsidR="00225A77" w:rsidRPr="00CC3FDA">
        <w:rPr>
          <w:sz w:val="28"/>
          <w:szCs w:val="28"/>
        </w:rPr>
        <w:t>entre dois países como Angola e São Tomé e Príncipe.</w:t>
      </w:r>
    </w:p>
    <w:p w:rsidR="00936F95" w:rsidRPr="00CC3FDA" w:rsidRDefault="00936F95" w:rsidP="0030618F">
      <w:pPr>
        <w:spacing w:line="360" w:lineRule="auto"/>
        <w:jc w:val="both"/>
        <w:rPr>
          <w:sz w:val="28"/>
          <w:szCs w:val="28"/>
        </w:rPr>
      </w:pPr>
    </w:p>
    <w:p w:rsidR="00936F95" w:rsidRPr="00CC3FDA" w:rsidRDefault="00936F95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Distintos convidados </w:t>
      </w:r>
    </w:p>
    <w:p w:rsidR="00936F95" w:rsidRPr="00CC3FDA" w:rsidRDefault="00936F95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Minhas senhoras e meus senhores </w:t>
      </w:r>
    </w:p>
    <w:p w:rsidR="00936F95" w:rsidRPr="00CC3FDA" w:rsidRDefault="00936F95" w:rsidP="0030618F">
      <w:pPr>
        <w:spacing w:line="360" w:lineRule="auto"/>
        <w:jc w:val="both"/>
        <w:rPr>
          <w:sz w:val="28"/>
          <w:szCs w:val="28"/>
        </w:rPr>
      </w:pPr>
    </w:p>
    <w:p w:rsidR="00EF10E0" w:rsidRPr="00CC3FDA" w:rsidRDefault="00DF1E86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A Bienal Internacional de São Tomé e Príncipe é, sem qualquer dúvida, uma iniciativa que se transformou num poderoso instrumento de projecção no exterio</w:t>
      </w:r>
      <w:r w:rsidR="004D17A3" w:rsidRPr="00CC3FDA">
        <w:rPr>
          <w:sz w:val="28"/>
          <w:szCs w:val="28"/>
        </w:rPr>
        <w:t xml:space="preserve">r da imagem, identidade </w:t>
      </w:r>
      <w:r w:rsidRPr="00CC3FDA">
        <w:rPr>
          <w:sz w:val="28"/>
          <w:szCs w:val="28"/>
        </w:rPr>
        <w:t>e, porque não di</w:t>
      </w:r>
      <w:r w:rsidR="0030618F" w:rsidRPr="00CC3FDA">
        <w:rPr>
          <w:sz w:val="28"/>
          <w:szCs w:val="28"/>
        </w:rPr>
        <w:t>zê-lo, da alma santomense.</w:t>
      </w:r>
    </w:p>
    <w:p w:rsidR="00EF10E0" w:rsidRPr="00CC3FDA" w:rsidRDefault="00DF1E86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Est</w:t>
      </w:r>
      <w:r w:rsidR="004D17A3" w:rsidRPr="00CC3FDA">
        <w:rPr>
          <w:sz w:val="28"/>
          <w:szCs w:val="28"/>
        </w:rPr>
        <w:t>e é um factor que, não me canso de afirmar</w:t>
      </w:r>
      <w:r w:rsidR="00C912B3" w:rsidRPr="00CC3FDA">
        <w:rPr>
          <w:sz w:val="28"/>
          <w:szCs w:val="28"/>
        </w:rPr>
        <w:t>,</w:t>
      </w:r>
      <w:r w:rsidR="004D17A3" w:rsidRPr="00CC3FDA">
        <w:rPr>
          <w:sz w:val="28"/>
          <w:szCs w:val="28"/>
        </w:rPr>
        <w:t xml:space="preserve"> é </w:t>
      </w:r>
      <w:r w:rsidR="00C912B3" w:rsidRPr="00CC3FDA">
        <w:rPr>
          <w:sz w:val="28"/>
          <w:szCs w:val="28"/>
        </w:rPr>
        <w:t>crucial</w:t>
      </w:r>
      <w:r w:rsidR="004D17A3" w:rsidRPr="00CC3FDA">
        <w:rPr>
          <w:sz w:val="28"/>
          <w:szCs w:val="28"/>
        </w:rPr>
        <w:t xml:space="preserve"> para o progresso e para o nosso desenvolvimento.</w:t>
      </w:r>
    </w:p>
    <w:p w:rsidR="00C912B3" w:rsidRPr="00CC3FDA" w:rsidRDefault="004D17A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Esta recentragem da nossa relação com o exterior é </w:t>
      </w:r>
      <w:r w:rsidR="00C912B3" w:rsidRPr="00CC3FDA">
        <w:rPr>
          <w:sz w:val="28"/>
          <w:szCs w:val="28"/>
        </w:rPr>
        <w:t>fundamental</w:t>
      </w:r>
      <w:r w:rsidR="00F16A2E" w:rsidRPr="00CC3FDA">
        <w:rPr>
          <w:sz w:val="28"/>
          <w:szCs w:val="28"/>
        </w:rPr>
        <w:t xml:space="preserve"> para vencer os desafios que se colocam ao país no século XXI e, sobretudo, esse grande desígnio nacional que é o de vencer a pobreza.</w:t>
      </w:r>
    </w:p>
    <w:p w:rsidR="00EF10E0" w:rsidRPr="00CC3FDA" w:rsidRDefault="00F16A2E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Como afirmei recentemente numa entrevista que concedi a um jornal angolano, São Tomé e Príncipe é um país potencialmente rico com uma posição geostratégica ímpar no seio do golfo da Guiné.</w:t>
      </w:r>
    </w:p>
    <w:p w:rsidR="00C912B3" w:rsidRPr="00CC3FDA" w:rsidRDefault="00F16A2E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Temos de conseguir saber projectar essa riqueza no exterior como uma mais-valia decisiva para o de</w:t>
      </w:r>
      <w:r w:rsidR="0030618F" w:rsidRPr="00CC3FDA">
        <w:rPr>
          <w:sz w:val="28"/>
          <w:szCs w:val="28"/>
        </w:rPr>
        <w:t>senvolvimento económico do país</w:t>
      </w:r>
      <w:r w:rsidR="00C912B3" w:rsidRPr="00CC3FDA">
        <w:rPr>
          <w:sz w:val="28"/>
          <w:szCs w:val="28"/>
        </w:rPr>
        <w:t>.</w:t>
      </w:r>
    </w:p>
    <w:p w:rsidR="00EF10E0" w:rsidRPr="00CC3FDA" w:rsidRDefault="00C912B3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lastRenderedPageBreak/>
        <w:t xml:space="preserve"> E</w:t>
      </w:r>
      <w:r w:rsidR="0030618F" w:rsidRPr="00CC3FDA">
        <w:rPr>
          <w:sz w:val="28"/>
          <w:szCs w:val="28"/>
        </w:rPr>
        <w:t>sta bienal pelos significativos impactos n</w:t>
      </w:r>
      <w:r w:rsidR="00EF10E0" w:rsidRPr="00CC3FDA">
        <w:rPr>
          <w:sz w:val="28"/>
          <w:szCs w:val="28"/>
        </w:rPr>
        <w:t>a</w:t>
      </w:r>
      <w:r w:rsidR="0030618F" w:rsidRPr="00CC3FDA">
        <w:rPr>
          <w:sz w:val="28"/>
          <w:szCs w:val="28"/>
        </w:rPr>
        <w:t xml:space="preserve"> </w:t>
      </w:r>
      <w:r w:rsidR="00EF10E0" w:rsidRPr="00CC3FDA">
        <w:rPr>
          <w:sz w:val="28"/>
          <w:szCs w:val="28"/>
        </w:rPr>
        <w:t>economia</w:t>
      </w:r>
      <w:r w:rsidR="0030618F" w:rsidRPr="00CC3FDA">
        <w:rPr>
          <w:sz w:val="28"/>
          <w:szCs w:val="28"/>
        </w:rPr>
        <w:t xml:space="preserve">, nomeadamente através </w:t>
      </w:r>
      <w:r w:rsidR="00EF10E0" w:rsidRPr="00CC3FDA">
        <w:rPr>
          <w:sz w:val="28"/>
          <w:szCs w:val="28"/>
        </w:rPr>
        <w:t xml:space="preserve">da promoção do turismo </w:t>
      </w:r>
      <w:r w:rsidRPr="00CC3FDA">
        <w:rPr>
          <w:sz w:val="28"/>
          <w:szCs w:val="28"/>
        </w:rPr>
        <w:t>é também nesse âmbito um bom exemplo do que tenho afirmado.</w:t>
      </w:r>
    </w:p>
    <w:p w:rsidR="00255931" w:rsidRPr="00CC3FDA" w:rsidRDefault="00F16A2E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Recentrar essa perspectiva da relação com o mundo no sentido de um país aberto ao exterior é uma atitude fundamental que a todos deve convocar na esteira do</w:t>
      </w:r>
      <w:r w:rsidR="00361EAB" w:rsidRPr="00CC3FDA">
        <w:rPr>
          <w:sz w:val="28"/>
          <w:szCs w:val="28"/>
        </w:rPr>
        <w:t xml:space="preserve"> pertinente</w:t>
      </w:r>
      <w:r w:rsidRPr="00CC3FDA">
        <w:rPr>
          <w:sz w:val="28"/>
          <w:szCs w:val="28"/>
        </w:rPr>
        <w:t xml:space="preserve"> mote desta bienal </w:t>
      </w:r>
      <w:r w:rsidR="00361EAB" w:rsidRPr="00CC3FDA">
        <w:rPr>
          <w:sz w:val="28"/>
          <w:szCs w:val="28"/>
        </w:rPr>
        <w:t>Re-design</w:t>
      </w:r>
      <w:r w:rsidR="0030618F" w:rsidRPr="00CC3FDA">
        <w:rPr>
          <w:sz w:val="28"/>
          <w:szCs w:val="28"/>
        </w:rPr>
        <w:t>/Sintese e cuja aposta certa nas infra-estruturas e no coleccionismo como uma plataforma de internacionalização para os artistas santomenses me apraz registar.</w:t>
      </w:r>
    </w:p>
    <w:p w:rsidR="00255931" w:rsidRPr="00CC3FDA" w:rsidRDefault="0030618F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Com efeito Infra-estruturas e internacionalização são questões chave para o desenvolvimento do país </w:t>
      </w:r>
      <w:r w:rsidR="00255931" w:rsidRPr="00CC3FDA">
        <w:rPr>
          <w:sz w:val="28"/>
          <w:szCs w:val="28"/>
        </w:rPr>
        <w:t>em todos</w:t>
      </w:r>
      <w:r w:rsidRPr="00CC3FDA">
        <w:rPr>
          <w:sz w:val="28"/>
          <w:szCs w:val="28"/>
        </w:rPr>
        <w:t xml:space="preserve"> os sectores de actividade.</w:t>
      </w:r>
    </w:p>
    <w:p w:rsidR="00C912B3" w:rsidRPr="00CC3FDA" w:rsidRDefault="00361EAB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Permitam-me a este propósito citar </w:t>
      </w:r>
      <w:r w:rsidR="00255931" w:rsidRPr="00CC3FDA">
        <w:rPr>
          <w:sz w:val="28"/>
          <w:szCs w:val="28"/>
        </w:rPr>
        <w:t xml:space="preserve">o </w:t>
      </w:r>
      <w:r w:rsidR="00320F39" w:rsidRPr="00CC3FDA">
        <w:rPr>
          <w:sz w:val="28"/>
          <w:szCs w:val="28"/>
        </w:rPr>
        <w:t>e</w:t>
      </w:r>
      <w:r w:rsidR="00255931" w:rsidRPr="00CC3FDA">
        <w:rPr>
          <w:sz w:val="28"/>
          <w:szCs w:val="28"/>
        </w:rPr>
        <w:t>xtraordinário</w:t>
      </w:r>
      <w:r w:rsidR="00320F39" w:rsidRPr="00CC3FDA">
        <w:rPr>
          <w:sz w:val="28"/>
          <w:szCs w:val="28"/>
        </w:rPr>
        <w:t xml:space="preserve"> </w:t>
      </w:r>
      <w:r w:rsidRPr="00CC3FDA">
        <w:rPr>
          <w:sz w:val="28"/>
          <w:szCs w:val="28"/>
        </w:rPr>
        <w:t xml:space="preserve"> texto de curadoria </w:t>
      </w:r>
      <w:r w:rsidR="00255931" w:rsidRPr="00CC3FDA">
        <w:rPr>
          <w:sz w:val="28"/>
          <w:szCs w:val="28"/>
        </w:rPr>
        <w:t xml:space="preserve">escrito por </w:t>
      </w:r>
      <w:r w:rsidRPr="00CC3FDA">
        <w:rPr>
          <w:sz w:val="28"/>
          <w:szCs w:val="28"/>
        </w:rPr>
        <w:t>Conceição Lima</w:t>
      </w:r>
      <w:r w:rsidR="00255931" w:rsidRPr="00CC3FDA">
        <w:rPr>
          <w:sz w:val="28"/>
          <w:szCs w:val="28"/>
        </w:rPr>
        <w:t>.</w:t>
      </w:r>
    </w:p>
    <w:p w:rsidR="00255931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“Queremos repensar os desenhos das nossas ruas e a condição das nossas casas. Queremos conquistar a água pura e a luz como um direito. Queremos enterrar a indigência, a mão estendida.</w:t>
      </w:r>
    </w:p>
    <w:p w:rsidR="00361EAB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Queremos repensar, reconceber a função e o destino dos patrimónios materiais e imateriais que nos distinguem, redesenhar um quadro que autenticamente nos reflicta e nos projecte no que de melhor temos e somos.”</w:t>
      </w:r>
    </w:p>
    <w:p w:rsidR="00361EAB" w:rsidRPr="00CC3FDA" w:rsidRDefault="00361EAB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Enquanto povo somos a </w:t>
      </w:r>
      <w:r w:rsidR="00255931" w:rsidRPr="00CC3FDA">
        <w:rPr>
          <w:sz w:val="28"/>
          <w:szCs w:val="28"/>
        </w:rPr>
        <w:t>síntese de</w:t>
      </w:r>
      <w:r w:rsidRPr="00CC3FDA">
        <w:rPr>
          <w:sz w:val="28"/>
          <w:szCs w:val="28"/>
        </w:rPr>
        <w:t xml:space="preserve"> patrimónios genéticos, culturais, históri</w:t>
      </w:r>
      <w:r w:rsidR="00CC3FDA">
        <w:rPr>
          <w:sz w:val="28"/>
          <w:szCs w:val="28"/>
        </w:rPr>
        <w:t xml:space="preserve">cos </w:t>
      </w:r>
      <w:r w:rsidRPr="00CC3FDA">
        <w:rPr>
          <w:sz w:val="28"/>
          <w:szCs w:val="28"/>
        </w:rPr>
        <w:t>mas construímos uma identidade própria.</w:t>
      </w:r>
    </w:p>
    <w:p w:rsidR="00C912B3" w:rsidRPr="00CC3FDA" w:rsidRDefault="00C912B3" w:rsidP="0030618F">
      <w:pPr>
        <w:spacing w:line="360" w:lineRule="auto"/>
        <w:jc w:val="both"/>
        <w:rPr>
          <w:sz w:val="28"/>
          <w:szCs w:val="28"/>
        </w:rPr>
      </w:pPr>
    </w:p>
    <w:p w:rsidR="00255931" w:rsidRPr="00CC3FDA" w:rsidRDefault="00361EAB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lastRenderedPageBreak/>
        <w:t xml:space="preserve">“Porque somos”, </w:t>
      </w:r>
      <w:r w:rsidRPr="00CC3FDA">
        <w:rPr>
          <w:b/>
          <w:sz w:val="28"/>
          <w:szCs w:val="28"/>
        </w:rPr>
        <w:t>Re-design e Síntese</w:t>
      </w:r>
      <w:r w:rsidRPr="00CC3FDA">
        <w:rPr>
          <w:sz w:val="28"/>
          <w:szCs w:val="28"/>
        </w:rPr>
        <w:t xml:space="preserve"> fundamentam-se na convivência de </w:t>
      </w:r>
      <w:r w:rsidR="00255931" w:rsidRPr="00CC3FDA">
        <w:rPr>
          <w:sz w:val="28"/>
          <w:szCs w:val="28"/>
        </w:rPr>
        <w:t>partilhas e nos</w:t>
      </w:r>
      <w:r w:rsidRPr="00CC3FDA">
        <w:rPr>
          <w:sz w:val="28"/>
          <w:szCs w:val="28"/>
        </w:rPr>
        <w:t xml:space="preserve"> fundamentos das diferenças</w:t>
      </w:r>
      <w:r w:rsidR="00320F39" w:rsidRPr="00CC3FDA">
        <w:rPr>
          <w:sz w:val="28"/>
          <w:szCs w:val="28"/>
        </w:rPr>
        <w:t>.</w:t>
      </w:r>
      <w:r w:rsidRPr="00CC3FDA">
        <w:rPr>
          <w:sz w:val="28"/>
          <w:szCs w:val="28"/>
        </w:rPr>
        <w:t xml:space="preserve"> </w:t>
      </w:r>
    </w:p>
    <w:p w:rsidR="00255931" w:rsidRPr="00CC3FDA" w:rsidRDefault="00EF10E0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Os reflexos</w:t>
      </w:r>
      <w:r w:rsidR="00361EAB" w:rsidRPr="00CC3FDA">
        <w:rPr>
          <w:sz w:val="28"/>
          <w:szCs w:val="28"/>
        </w:rPr>
        <w:t xml:space="preserve"> </w:t>
      </w:r>
      <w:r w:rsidRPr="00CC3FDA">
        <w:rPr>
          <w:sz w:val="28"/>
          <w:szCs w:val="28"/>
        </w:rPr>
        <w:t xml:space="preserve">da </w:t>
      </w:r>
      <w:r w:rsidR="00361EAB" w:rsidRPr="00CC3FDA">
        <w:rPr>
          <w:sz w:val="28"/>
          <w:szCs w:val="28"/>
        </w:rPr>
        <w:t>conju</w:t>
      </w:r>
      <w:r w:rsidRPr="00CC3FDA">
        <w:rPr>
          <w:sz w:val="28"/>
          <w:szCs w:val="28"/>
        </w:rPr>
        <w:t>n</w:t>
      </w:r>
      <w:r w:rsidR="00361EAB" w:rsidRPr="00CC3FDA">
        <w:rPr>
          <w:sz w:val="28"/>
          <w:szCs w:val="28"/>
        </w:rPr>
        <w:t xml:space="preserve">tura actual pretenderão eventualmente </w:t>
      </w:r>
      <w:r w:rsidR="00255931" w:rsidRPr="00CC3FDA">
        <w:rPr>
          <w:sz w:val="28"/>
          <w:szCs w:val="28"/>
        </w:rPr>
        <w:t>que as</w:t>
      </w:r>
      <w:r w:rsidR="00C912B3" w:rsidRPr="00CC3FDA">
        <w:rPr>
          <w:sz w:val="28"/>
          <w:szCs w:val="28"/>
        </w:rPr>
        <w:t xml:space="preserve"> expectativas desse</w:t>
      </w:r>
      <w:r w:rsidR="00361EAB" w:rsidRPr="00CC3FDA">
        <w:rPr>
          <w:sz w:val="28"/>
          <w:szCs w:val="28"/>
        </w:rPr>
        <w:t xml:space="preserve">s </w:t>
      </w:r>
      <w:r w:rsidR="00C912B3" w:rsidRPr="00CC3FDA">
        <w:rPr>
          <w:sz w:val="28"/>
          <w:szCs w:val="28"/>
        </w:rPr>
        <w:t>pressuposto</w:t>
      </w:r>
      <w:r w:rsidR="00361EAB" w:rsidRPr="00CC3FDA">
        <w:rPr>
          <w:sz w:val="28"/>
          <w:szCs w:val="28"/>
        </w:rPr>
        <w:t xml:space="preserve">s </w:t>
      </w:r>
      <w:r w:rsidR="00255931" w:rsidRPr="00CC3FDA">
        <w:rPr>
          <w:sz w:val="28"/>
          <w:szCs w:val="28"/>
        </w:rPr>
        <w:t>se</w:t>
      </w:r>
      <w:r w:rsidR="00361EAB" w:rsidRPr="00CC3FDA">
        <w:rPr>
          <w:sz w:val="28"/>
          <w:szCs w:val="28"/>
        </w:rPr>
        <w:t xml:space="preserve"> esbat</w:t>
      </w:r>
      <w:r w:rsidR="00255931" w:rsidRPr="00CC3FDA">
        <w:rPr>
          <w:sz w:val="28"/>
          <w:szCs w:val="28"/>
        </w:rPr>
        <w:t>am</w:t>
      </w:r>
      <w:r w:rsidR="00361EAB" w:rsidRPr="00CC3FDA">
        <w:rPr>
          <w:sz w:val="28"/>
          <w:szCs w:val="28"/>
        </w:rPr>
        <w:t xml:space="preserve"> num quadro </w:t>
      </w:r>
      <w:r w:rsidR="00255931" w:rsidRPr="00CC3FDA">
        <w:rPr>
          <w:sz w:val="28"/>
          <w:szCs w:val="28"/>
        </w:rPr>
        <w:t>de globalização</w:t>
      </w:r>
      <w:r w:rsidR="00361EAB" w:rsidRPr="00CC3FDA">
        <w:rPr>
          <w:sz w:val="28"/>
          <w:szCs w:val="28"/>
        </w:rPr>
        <w:t xml:space="preserve"> galopante.</w:t>
      </w:r>
    </w:p>
    <w:p w:rsidR="00255931" w:rsidRPr="00CC3FDA" w:rsidRDefault="00361EAB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Sem descurar esta realidade </w:t>
      </w:r>
      <w:r w:rsidR="00255931" w:rsidRPr="00CC3FDA">
        <w:rPr>
          <w:sz w:val="28"/>
          <w:szCs w:val="28"/>
        </w:rPr>
        <w:t xml:space="preserve">globalizante a que assistimos </w:t>
      </w:r>
      <w:r w:rsidR="00320F39" w:rsidRPr="00CC3FDA">
        <w:rPr>
          <w:sz w:val="28"/>
          <w:szCs w:val="28"/>
        </w:rPr>
        <w:t xml:space="preserve">temos </w:t>
      </w:r>
      <w:r w:rsidR="00255931" w:rsidRPr="00CC3FDA">
        <w:rPr>
          <w:sz w:val="28"/>
          <w:szCs w:val="28"/>
        </w:rPr>
        <w:t>que estar</w:t>
      </w:r>
      <w:r w:rsidRPr="00CC3FDA">
        <w:rPr>
          <w:sz w:val="28"/>
          <w:szCs w:val="28"/>
        </w:rPr>
        <w:t xml:space="preserve"> convictos </w:t>
      </w:r>
      <w:r w:rsidR="00320F39" w:rsidRPr="00CC3FDA">
        <w:rPr>
          <w:sz w:val="28"/>
          <w:szCs w:val="28"/>
        </w:rPr>
        <w:t xml:space="preserve">da importância e da presença   </w:t>
      </w:r>
      <w:r w:rsidRPr="00CC3FDA">
        <w:rPr>
          <w:sz w:val="28"/>
          <w:szCs w:val="28"/>
        </w:rPr>
        <w:t>de cada um</w:t>
      </w:r>
      <w:r w:rsidR="00255931" w:rsidRPr="00CC3FDA">
        <w:rPr>
          <w:sz w:val="28"/>
          <w:szCs w:val="28"/>
        </w:rPr>
        <w:t xml:space="preserve"> e da sua identidade </w:t>
      </w:r>
      <w:r w:rsidR="00320F39" w:rsidRPr="00CC3FDA">
        <w:rPr>
          <w:sz w:val="28"/>
          <w:szCs w:val="28"/>
        </w:rPr>
        <w:t xml:space="preserve"> </w:t>
      </w:r>
      <w:r w:rsidR="00255931" w:rsidRPr="00CC3FDA">
        <w:rPr>
          <w:sz w:val="28"/>
          <w:szCs w:val="28"/>
        </w:rPr>
        <w:t>própria.</w:t>
      </w:r>
    </w:p>
    <w:p w:rsidR="00361EAB" w:rsidRPr="00CC3FDA" w:rsidRDefault="00320F39" w:rsidP="0030618F">
      <w:pPr>
        <w:spacing w:line="360" w:lineRule="auto"/>
        <w:jc w:val="both"/>
        <w:rPr>
          <w:sz w:val="28"/>
          <w:szCs w:val="28"/>
        </w:rPr>
      </w:pPr>
      <w:r w:rsidRPr="00CC3FDA">
        <w:rPr>
          <w:sz w:val="28"/>
          <w:szCs w:val="28"/>
        </w:rPr>
        <w:t>E</w:t>
      </w:r>
      <w:r w:rsidR="00361EAB" w:rsidRPr="00CC3FDA">
        <w:rPr>
          <w:sz w:val="28"/>
          <w:szCs w:val="28"/>
        </w:rPr>
        <w:t>sta iniciativa de horizontes</w:t>
      </w:r>
      <w:r w:rsidR="00EF10E0" w:rsidRPr="00CC3FDA">
        <w:rPr>
          <w:sz w:val="28"/>
          <w:szCs w:val="28"/>
        </w:rPr>
        <w:t xml:space="preserve"> q</w:t>
      </w:r>
      <w:r w:rsidR="00C912B3" w:rsidRPr="00CC3FDA">
        <w:rPr>
          <w:sz w:val="28"/>
          <w:szCs w:val="28"/>
        </w:rPr>
        <w:t xml:space="preserve">ue é </w:t>
      </w:r>
      <w:r w:rsidR="00EF10E0" w:rsidRPr="00CC3FDA">
        <w:rPr>
          <w:sz w:val="28"/>
          <w:szCs w:val="28"/>
        </w:rPr>
        <w:t>a bienal</w:t>
      </w:r>
      <w:r w:rsidR="00361EAB" w:rsidRPr="00CC3FDA">
        <w:rPr>
          <w:sz w:val="28"/>
          <w:szCs w:val="28"/>
        </w:rPr>
        <w:t xml:space="preserve">, onde as fronteiras não têm lugar, é também uma </w:t>
      </w:r>
      <w:r w:rsidR="0030618F" w:rsidRPr="00CC3FDA">
        <w:rPr>
          <w:sz w:val="28"/>
          <w:szCs w:val="28"/>
        </w:rPr>
        <w:t xml:space="preserve">oportunidade </w:t>
      </w:r>
      <w:r w:rsidR="00255931" w:rsidRPr="00CC3FDA">
        <w:rPr>
          <w:sz w:val="28"/>
          <w:szCs w:val="28"/>
        </w:rPr>
        <w:t>para</w:t>
      </w:r>
      <w:r w:rsidR="00361EAB" w:rsidRPr="00CC3FDA">
        <w:rPr>
          <w:sz w:val="28"/>
          <w:szCs w:val="28"/>
        </w:rPr>
        <w:t xml:space="preserve"> </w:t>
      </w:r>
      <w:r w:rsidR="0030618F" w:rsidRPr="00CC3FDA">
        <w:rPr>
          <w:sz w:val="28"/>
          <w:szCs w:val="28"/>
        </w:rPr>
        <w:t xml:space="preserve">projectar </w:t>
      </w:r>
      <w:r w:rsidR="00361EAB" w:rsidRPr="00CC3FDA">
        <w:rPr>
          <w:sz w:val="28"/>
          <w:szCs w:val="28"/>
        </w:rPr>
        <w:t xml:space="preserve">um </w:t>
      </w:r>
      <w:r w:rsidR="00EF10E0" w:rsidRPr="00CC3FDA">
        <w:rPr>
          <w:sz w:val="28"/>
          <w:szCs w:val="28"/>
        </w:rPr>
        <w:t>país que</w:t>
      </w:r>
      <w:r w:rsidR="00361EAB" w:rsidRPr="00CC3FDA">
        <w:rPr>
          <w:sz w:val="28"/>
          <w:szCs w:val="28"/>
        </w:rPr>
        <w:t xml:space="preserve"> constrói a sua </w:t>
      </w:r>
      <w:r w:rsidR="00255931" w:rsidRPr="00CC3FDA">
        <w:rPr>
          <w:sz w:val="28"/>
          <w:szCs w:val="28"/>
        </w:rPr>
        <w:t>contemporaneidade</w:t>
      </w:r>
      <w:r w:rsidR="00C912B3" w:rsidRPr="00CC3FDA">
        <w:rPr>
          <w:sz w:val="28"/>
          <w:szCs w:val="28"/>
        </w:rPr>
        <w:t>,</w:t>
      </w:r>
      <w:r w:rsidR="00255931" w:rsidRPr="00CC3FDA">
        <w:rPr>
          <w:sz w:val="28"/>
          <w:szCs w:val="28"/>
        </w:rPr>
        <w:t xml:space="preserve"> assente numa</w:t>
      </w:r>
      <w:r w:rsidR="00361EAB" w:rsidRPr="00CC3FDA">
        <w:rPr>
          <w:sz w:val="28"/>
          <w:szCs w:val="28"/>
        </w:rPr>
        <w:t xml:space="preserve"> forte identidade histórico-cultural.</w:t>
      </w:r>
    </w:p>
    <w:p w:rsidR="00361EAB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Este é um desafio imenso 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e mobilizador 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que temos pela frente e em que a cultura terá </w:t>
      </w:r>
      <w:r w:rsidR="00EF10E0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sempre 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um lugar 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decisivo a desempenhar </w:t>
      </w:r>
      <w:r w:rsidR="00EF10E0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cabendo ao Estado não descurar esta realidade.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</w:t>
      </w:r>
    </w:p>
    <w:p w:rsidR="00361EAB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Distintos convidados </w:t>
      </w:r>
    </w:p>
    <w:p w:rsidR="00361EAB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Senhoras e Senhores</w:t>
      </w:r>
    </w:p>
    <w:p w:rsidR="00361EAB" w:rsidRPr="00CC3FDA" w:rsidRDefault="00361EAB" w:rsidP="0030618F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Permitam-me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,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a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ntes de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terminar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,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dirigir algumas palavras 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aos </w:t>
      </w:r>
      <w:r w:rsidR="00320F39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artistas Santomenses e de felicitações pelo seu trabalho e pela identidade da nossa cultura que reinventam em cada obra sua nos mais variados domínios de</w:t>
      </w:r>
      <w:r w:rsidR="00255931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sde as artes plásticas à música.</w:t>
      </w:r>
    </w:p>
    <w:p w:rsidR="00C912B3" w:rsidRPr="00CC3FDA" w:rsidRDefault="00320F39" w:rsidP="00EF10E0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Em especial quero felicitar os artistas, nacionais e estrangeiros, cujas obras foram seleccionadas para esta sétima bienal deixando uma palavra 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lastRenderedPageBreak/>
        <w:t>de estímulo e apreço a todos os outros</w:t>
      </w:r>
      <w:r w:rsidR="00EF10E0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, em particular os </w:t>
      </w:r>
      <w:r w:rsidR="00255931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santomenses, que</w:t>
      </w: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não estando aqui representados </w:t>
      </w:r>
      <w:r w:rsidR="0030618F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desenvolvem um trabalho</w:t>
      </w:r>
      <w:r w:rsidR="00EF10E0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 xml:space="preserve"> que deve ser reconhecido.</w:t>
      </w:r>
    </w:p>
    <w:p w:rsidR="00320F39" w:rsidRPr="00CC3FDA" w:rsidRDefault="00EF10E0" w:rsidP="00EF10E0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Termino esta minha intervenção declarando aberta esta sétima bienal Internacional de São Tomé e Príncipe.</w:t>
      </w:r>
    </w:p>
    <w:p w:rsidR="00361EAB" w:rsidRPr="00CC3FDA" w:rsidRDefault="00EF10E0" w:rsidP="00255931">
      <w:pPr>
        <w:spacing w:after="435"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pt-PT"/>
        </w:rPr>
      </w:pPr>
      <w:bookmarkStart w:id="0" w:name="_GoBack"/>
      <w:bookmarkEnd w:id="0"/>
      <w:r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M</w:t>
      </w:r>
      <w:r w:rsidR="00255931" w:rsidRPr="00CC3FDA">
        <w:rPr>
          <w:rFonts w:eastAsia="Times New Roman" w:cs="Arial"/>
          <w:bCs/>
          <w:color w:val="000000"/>
          <w:sz w:val="28"/>
          <w:szCs w:val="28"/>
          <w:lang w:eastAsia="pt-PT"/>
        </w:rPr>
        <w:t>uito obrigado pela vossa atenção.</w:t>
      </w:r>
    </w:p>
    <w:p w:rsidR="00F16A2E" w:rsidRPr="00CC3FDA" w:rsidRDefault="00F16A2E" w:rsidP="00361EAB">
      <w:pPr>
        <w:jc w:val="both"/>
        <w:rPr>
          <w:sz w:val="28"/>
          <w:szCs w:val="28"/>
        </w:rPr>
      </w:pPr>
      <w:r w:rsidRPr="00CC3FDA">
        <w:rPr>
          <w:sz w:val="28"/>
          <w:szCs w:val="28"/>
        </w:rPr>
        <w:t xml:space="preserve"> </w:t>
      </w:r>
    </w:p>
    <w:p w:rsidR="00225A77" w:rsidRPr="00CC3FDA" w:rsidRDefault="00225A77" w:rsidP="00361EAB">
      <w:pPr>
        <w:jc w:val="both"/>
        <w:rPr>
          <w:sz w:val="28"/>
          <w:szCs w:val="28"/>
        </w:rPr>
      </w:pPr>
    </w:p>
    <w:p w:rsidR="00225A77" w:rsidRPr="00CC3FDA" w:rsidRDefault="00225A77" w:rsidP="00361EAB">
      <w:pPr>
        <w:jc w:val="both"/>
        <w:rPr>
          <w:sz w:val="28"/>
          <w:szCs w:val="28"/>
        </w:rPr>
      </w:pPr>
    </w:p>
    <w:p w:rsidR="00225A77" w:rsidRPr="00CC3FDA" w:rsidRDefault="00225A77" w:rsidP="00361EAB">
      <w:pPr>
        <w:jc w:val="both"/>
        <w:rPr>
          <w:sz w:val="28"/>
          <w:szCs w:val="28"/>
        </w:rPr>
      </w:pPr>
    </w:p>
    <w:p w:rsidR="00225A77" w:rsidRPr="00CC3FDA" w:rsidRDefault="00225A77" w:rsidP="00361EAB">
      <w:pPr>
        <w:jc w:val="both"/>
        <w:rPr>
          <w:sz w:val="28"/>
          <w:szCs w:val="28"/>
        </w:rPr>
      </w:pPr>
    </w:p>
    <w:p w:rsidR="00045AF7" w:rsidRPr="00CC3FDA" w:rsidRDefault="00045AF7" w:rsidP="00361EAB">
      <w:pPr>
        <w:jc w:val="both"/>
        <w:rPr>
          <w:sz w:val="28"/>
          <w:szCs w:val="28"/>
        </w:rPr>
      </w:pPr>
    </w:p>
    <w:p w:rsidR="004F2D13" w:rsidRPr="00CC3FDA" w:rsidRDefault="004F2D13" w:rsidP="00361EAB">
      <w:pPr>
        <w:jc w:val="both"/>
        <w:rPr>
          <w:sz w:val="28"/>
          <w:szCs w:val="28"/>
        </w:rPr>
      </w:pPr>
    </w:p>
    <w:sectPr w:rsidR="004F2D13" w:rsidRPr="00CC3FDA" w:rsidSect="00FB15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ED" w:rsidRDefault="002940ED" w:rsidP="00255931">
      <w:pPr>
        <w:spacing w:after="0" w:line="240" w:lineRule="auto"/>
      </w:pPr>
      <w:r>
        <w:separator/>
      </w:r>
    </w:p>
  </w:endnote>
  <w:endnote w:type="continuationSeparator" w:id="0">
    <w:p w:rsidR="002940ED" w:rsidRDefault="002940ED" w:rsidP="0025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ED" w:rsidRDefault="002940ED" w:rsidP="00255931">
      <w:pPr>
        <w:spacing w:after="0" w:line="240" w:lineRule="auto"/>
      </w:pPr>
      <w:r>
        <w:separator/>
      </w:r>
    </w:p>
  </w:footnote>
  <w:footnote w:type="continuationSeparator" w:id="0">
    <w:p w:rsidR="002940ED" w:rsidRDefault="002940ED" w:rsidP="0025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46739"/>
      <w:docPartObj>
        <w:docPartGallery w:val="Page Numbers (Top of Page)"/>
        <w:docPartUnique/>
      </w:docPartObj>
    </w:sdtPr>
    <w:sdtContent>
      <w:p w:rsidR="00255931" w:rsidRDefault="00D70DAE">
        <w:pPr>
          <w:pStyle w:val="Cabealho"/>
          <w:jc w:val="right"/>
        </w:pPr>
        <w:r>
          <w:fldChar w:fldCharType="begin"/>
        </w:r>
        <w:r w:rsidR="00255931">
          <w:instrText>PAGE   \* MERGEFORMAT</w:instrText>
        </w:r>
        <w:r>
          <w:fldChar w:fldCharType="separate"/>
        </w:r>
        <w:r w:rsidR="00D2149F">
          <w:rPr>
            <w:noProof/>
          </w:rPr>
          <w:t>5</w:t>
        </w:r>
        <w:r>
          <w:fldChar w:fldCharType="end"/>
        </w:r>
      </w:p>
    </w:sdtContent>
  </w:sdt>
  <w:p w:rsidR="00255931" w:rsidRDefault="002559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D13"/>
    <w:rsid w:val="00045AF7"/>
    <w:rsid w:val="000E7261"/>
    <w:rsid w:val="001F13BA"/>
    <w:rsid w:val="00225A77"/>
    <w:rsid w:val="00255931"/>
    <w:rsid w:val="002940ED"/>
    <w:rsid w:val="0030618F"/>
    <w:rsid w:val="00320F39"/>
    <w:rsid w:val="00361EAB"/>
    <w:rsid w:val="00366592"/>
    <w:rsid w:val="004415E4"/>
    <w:rsid w:val="004D17A3"/>
    <w:rsid w:val="004F2D13"/>
    <w:rsid w:val="005657AF"/>
    <w:rsid w:val="00742014"/>
    <w:rsid w:val="00936F95"/>
    <w:rsid w:val="009A24F1"/>
    <w:rsid w:val="00A24F2C"/>
    <w:rsid w:val="00B11996"/>
    <w:rsid w:val="00BE403A"/>
    <w:rsid w:val="00C86602"/>
    <w:rsid w:val="00C912B3"/>
    <w:rsid w:val="00CC3FDA"/>
    <w:rsid w:val="00D2149F"/>
    <w:rsid w:val="00D70DAE"/>
    <w:rsid w:val="00DC059C"/>
    <w:rsid w:val="00DF1E86"/>
    <w:rsid w:val="00E63CD0"/>
    <w:rsid w:val="00EF10E0"/>
    <w:rsid w:val="00F16A2E"/>
    <w:rsid w:val="00FA7291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F3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55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931"/>
  </w:style>
  <w:style w:type="paragraph" w:styleId="Rodap">
    <w:name w:val="footer"/>
    <w:basedOn w:val="Normal"/>
    <w:link w:val="RodapCarcter"/>
    <w:uiPriority w:val="99"/>
    <w:unhideWhenUsed/>
    <w:rsid w:val="00255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931"/>
  </w:style>
  <w:style w:type="paragraph" w:styleId="Textodebalo">
    <w:name w:val="Balloon Text"/>
    <w:basedOn w:val="Normal"/>
    <w:link w:val="TextodebaloCarcter"/>
    <w:uiPriority w:val="99"/>
    <w:semiHidden/>
    <w:unhideWhenUsed/>
    <w:rsid w:val="002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F3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55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931"/>
  </w:style>
  <w:style w:type="paragraph" w:styleId="Rodap">
    <w:name w:val="footer"/>
    <w:basedOn w:val="Normal"/>
    <w:link w:val="RodapCarcter"/>
    <w:uiPriority w:val="99"/>
    <w:unhideWhenUsed/>
    <w:rsid w:val="00255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931"/>
  </w:style>
  <w:style w:type="paragraph" w:styleId="Textodebalo">
    <w:name w:val="Balloon Text"/>
    <w:basedOn w:val="Normal"/>
    <w:link w:val="TextodebaloCarcter"/>
    <w:uiPriority w:val="99"/>
    <w:semiHidden/>
    <w:unhideWhenUsed/>
    <w:rsid w:val="002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5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cp:lastPrinted>2013-11-30T14:33:00Z</cp:lastPrinted>
  <dcterms:created xsi:type="dcterms:W3CDTF">2013-12-02T07:13:00Z</dcterms:created>
  <dcterms:modified xsi:type="dcterms:W3CDTF">2013-12-02T07:13:00Z</dcterms:modified>
</cp:coreProperties>
</file>