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94" w:rsidRDefault="00064852" w:rsidP="00980360">
      <w:pPr>
        <w:jc w:val="both"/>
      </w:pPr>
      <w:bookmarkStart w:id="0" w:name="_GoBack"/>
      <w:r>
        <w:t>Excelentíssimo Senhor Presidente da Assembleia Nacional;</w:t>
      </w:r>
    </w:p>
    <w:p w:rsidR="00064852" w:rsidRDefault="00064852" w:rsidP="00980360">
      <w:pPr>
        <w:jc w:val="both"/>
      </w:pPr>
      <w:r>
        <w:t>Excelentíssimo Senhor Primeiro-ministro e Chefe do Governo</w:t>
      </w:r>
    </w:p>
    <w:p w:rsidR="00064852" w:rsidRDefault="00064852" w:rsidP="00980360">
      <w:pPr>
        <w:jc w:val="both"/>
      </w:pPr>
      <w:r>
        <w:t>Excelentíssimo Senhor Presidente do Supremo Tribunal de Justiça</w:t>
      </w:r>
    </w:p>
    <w:p w:rsidR="00064852" w:rsidRDefault="00064852" w:rsidP="00980360">
      <w:pPr>
        <w:jc w:val="both"/>
      </w:pPr>
      <w:r>
        <w:t>Excelentíssimo Senhor Presidente do Tribunal de Contas</w:t>
      </w:r>
    </w:p>
    <w:p w:rsidR="00064852" w:rsidRDefault="00064852" w:rsidP="00980360">
      <w:pPr>
        <w:jc w:val="both"/>
      </w:pPr>
      <w:r>
        <w:t>Excelentíssima Senhora Ministra da Justiça</w:t>
      </w:r>
    </w:p>
    <w:p w:rsidR="00064852" w:rsidRDefault="00064852" w:rsidP="00980360">
      <w:pPr>
        <w:jc w:val="both"/>
      </w:pPr>
      <w:r>
        <w:t>Excelentíssimo Senhor Bastonário da Ordem dos Advogados</w:t>
      </w:r>
    </w:p>
    <w:p w:rsidR="00064852" w:rsidRDefault="00064852" w:rsidP="00980360">
      <w:pPr>
        <w:jc w:val="both"/>
      </w:pPr>
      <w:r>
        <w:t>Excelências</w:t>
      </w:r>
    </w:p>
    <w:p w:rsidR="00064852" w:rsidRDefault="00064852" w:rsidP="00980360">
      <w:pPr>
        <w:jc w:val="both"/>
      </w:pPr>
      <w:r>
        <w:t>Distintos Convidados</w:t>
      </w:r>
    </w:p>
    <w:p w:rsidR="00064852" w:rsidRDefault="00064852" w:rsidP="00980360">
      <w:pPr>
        <w:jc w:val="both"/>
      </w:pPr>
      <w:r>
        <w:t>Senhoras e Senhores</w:t>
      </w:r>
    </w:p>
    <w:p w:rsidR="00457378" w:rsidRDefault="00457378" w:rsidP="00980360">
      <w:pPr>
        <w:jc w:val="both"/>
        <w:rPr>
          <w:b/>
          <w:sz w:val="48"/>
          <w:szCs w:val="48"/>
        </w:rPr>
      </w:pPr>
      <w:r w:rsidRPr="00980360">
        <w:rPr>
          <w:b/>
          <w:sz w:val="48"/>
          <w:szCs w:val="48"/>
        </w:rPr>
        <w:t>É a terceira vez que tenho a honra de presidir a esta cerimónia solene de abertura do ano judicial.</w:t>
      </w:r>
    </w:p>
    <w:p w:rsidR="00980360" w:rsidRPr="00980360" w:rsidRDefault="00980360" w:rsidP="00980360">
      <w:pPr>
        <w:jc w:val="both"/>
        <w:rPr>
          <w:b/>
          <w:sz w:val="48"/>
          <w:szCs w:val="48"/>
        </w:rPr>
      </w:pPr>
    </w:p>
    <w:p w:rsidR="00457378" w:rsidRDefault="00457378" w:rsidP="00980360">
      <w:pPr>
        <w:jc w:val="both"/>
        <w:rPr>
          <w:b/>
          <w:sz w:val="48"/>
          <w:szCs w:val="48"/>
        </w:rPr>
      </w:pPr>
      <w:r w:rsidRPr="00980360">
        <w:rPr>
          <w:b/>
          <w:sz w:val="48"/>
          <w:szCs w:val="48"/>
        </w:rPr>
        <w:t>Ano após ano reunim</w:t>
      </w:r>
      <w:r w:rsidR="00733A7C" w:rsidRPr="00980360">
        <w:rPr>
          <w:b/>
          <w:sz w:val="48"/>
          <w:szCs w:val="48"/>
        </w:rPr>
        <w:t>o-nos aqui para cumprir e</w:t>
      </w:r>
      <w:r w:rsidRPr="00980360">
        <w:rPr>
          <w:b/>
          <w:sz w:val="48"/>
          <w:szCs w:val="48"/>
        </w:rPr>
        <w:t xml:space="preserve">ste </w:t>
      </w:r>
      <w:r w:rsidR="008701C0" w:rsidRPr="00980360">
        <w:rPr>
          <w:b/>
          <w:sz w:val="48"/>
          <w:szCs w:val="48"/>
        </w:rPr>
        <w:t>cerimonial que</w:t>
      </w:r>
      <w:r w:rsidRPr="00980360">
        <w:rPr>
          <w:b/>
          <w:sz w:val="48"/>
          <w:szCs w:val="48"/>
        </w:rPr>
        <w:t xml:space="preserve"> marca o início de um novo ano de trabalho num sector de primordial importância para o país.</w:t>
      </w:r>
    </w:p>
    <w:p w:rsidR="00980360" w:rsidRPr="00980360" w:rsidRDefault="00980360" w:rsidP="00980360">
      <w:pPr>
        <w:jc w:val="both"/>
        <w:rPr>
          <w:b/>
          <w:sz w:val="48"/>
          <w:szCs w:val="48"/>
        </w:rPr>
      </w:pPr>
    </w:p>
    <w:p w:rsidR="008701C0" w:rsidRDefault="00457378" w:rsidP="00980360">
      <w:pPr>
        <w:jc w:val="both"/>
        <w:rPr>
          <w:b/>
          <w:sz w:val="48"/>
          <w:szCs w:val="48"/>
        </w:rPr>
      </w:pPr>
      <w:r w:rsidRPr="00980360">
        <w:rPr>
          <w:b/>
          <w:sz w:val="48"/>
          <w:szCs w:val="48"/>
        </w:rPr>
        <w:t xml:space="preserve">Mas esta cerimónia não pode e, sobretudo, </w:t>
      </w:r>
      <w:r w:rsidR="008701C0" w:rsidRPr="00980360">
        <w:rPr>
          <w:b/>
          <w:sz w:val="48"/>
          <w:szCs w:val="48"/>
        </w:rPr>
        <w:t xml:space="preserve">não deve ser apenas </w:t>
      </w:r>
      <w:r w:rsidRPr="00980360">
        <w:rPr>
          <w:b/>
          <w:sz w:val="48"/>
          <w:szCs w:val="48"/>
        </w:rPr>
        <w:t xml:space="preserve">um </w:t>
      </w:r>
      <w:r w:rsidR="008701C0" w:rsidRPr="00980360">
        <w:rPr>
          <w:b/>
          <w:sz w:val="48"/>
          <w:szCs w:val="48"/>
        </w:rPr>
        <w:t xml:space="preserve">mero </w:t>
      </w:r>
      <w:r w:rsidRPr="00980360">
        <w:rPr>
          <w:b/>
          <w:sz w:val="48"/>
          <w:szCs w:val="48"/>
        </w:rPr>
        <w:lastRenderedPageBreak/>
        <w:t xml:space="preserve">ritual </w:t>
      </w:r>
      <w:r w:rsidR="008701C0" w:rsidRPr="00980360">
        <w:rPr>
          <w:b/>
          <w:sz w:val="48"/>
          <w:szCs w:val="48"/>
        </w:rPr>
        <w:t>cheio de formalidade mas vazio</w:t>
      </w:r>
      <w:r w:rsidRPr="00980360">
        <w:rPr>
          <w:b/>
          <w:sz w:val="48"/>
          <w:szCs w:val="48"/>
        </w:rPr>
        <w:t xml:space="preserve"> de </w:t>
      </w:r>
      <w:r w:rsidR="008701C0" w:rsidRPr="00980360">
        <w:rPr>
          <w:b/>
          <w:sz w:val="48"/>
          <w:szCs w:val="48"/>
        </w:rPr>
        <w:t xml:space="preserve">conteúdo e </w:t>
      </w:r>
      <w:r w:rsidR="00733A7C" w:rsidRPr="00980360">
        <w:rPr>
          <w:b/>
          <w:sz w:val="48"/>
          <w:szCs w:val="48"/>
        </w:rPr>
        <w:t>sem</w:t>
      </w:r>
      <w:r w:rsidR="00980360">
        <w:rPr>
          <w:b/>
          <w:sz w:val="48"/>
          <w:szCs w:val="48"/>
        </w:rPr>
        <w:t xml:space="preserve"> consequências concretas</w:t>
      </w:r>
      <w:r w:rsidR="008701C0" w:rsidRPr="00980360">
        <w:rPr>
          <w:b/>
          <w:sz w:val="48"/>
          <w:szCs w:val="48"/>
        </w:rPr>
        <w:t>.</w:t>
      </w:r>
    </w:p>
    <w:p w:rsidR="00980360" w:rsidRPr="00980360" w:rsidRDefault="00980360" w:rsidP="00980360">
      <w:pPr>
        <w:jc w:val="both"/>
        <w:rPr>
          <w:b/>
          <w:sz w:val="48"/>
          <w:szCs w:val="48"/>
        </w:rPr>
      </w:pPr>
    </w:p>
    <w:p w:rsidR="008701C0" w:rsidRDefault="008701C0" w:rsidP="00980360">
      <w:pPr>
        <w:jc w:val="both"/>
        <w:rPr>
          <w:b/>
          <w:sz w:val="48"/>
          <w:szCs w:val="48"/>
        </w:rPr>
      </w:pPr>
      <w:r w:rsidRPr="00980360">
        <w:rPr>
          <w:b/>
          <w:sz w:val="48"/>
          <w:szCs w:val="48"/>
        </w:rPr>
        <w:t>Não podemos continuar, ano após ano, a fazer desta cerimónia um mero somatório de palavras que se esgotam em si própri</w:t>
      </w:r>
      <w:r w:rsidR="006035ED" w:rsidRPr="00980360">
        <w:rPr>
          <w:b/>
          <w:sz w:val="48"/>
          <w:szCs w:val="48"/>
        </w:rPr>
        <w:t>as e que pouco ou nada produzem</w:t>
      </w:r>
      <w:r w:rsidR="00733A7C" w:rsidRPr="00980360">
        <w:rPr>
          <w:b/>
          <w:sz w:val="48"/>
          <w:szCs w:val="48"/>
        </w:rPr>
        <w:t xml:space="preserve"> na realidade da justiça santomense</w:t>
      </w:r>
      <w:r w:rsidR="006035ED" w:rsidRPr="00980360">
        <w:rPr>
          <w:b/>
          <w:sz w:val="48"/>
          <w:szCs w:val="48"/>
        </w:rPr>
        <w:t>.</w:t>
      </w:r>
    </w:p>
    <w:p w:rsidR="00980360" w:rsidRPr="00980360" w:rsidRDefault="00980360" w:rsidP="00980360">
      <w:pPr>
        <w:jc w:val="both"/>
        <w:rPr>
          <w:b/>
          <w:sz w:val="48"/>
          <w:szCs w:val="48"/>
        </w:rPr>
      </w:pPr>
    </w:p>
    <w:p w:rsidR="006035ED" w:rsidRDefault="006035ED" w:rsidP="00980360">
      <w:pPr>
        <w:jc w:val="both"/>
        <w:rPr>
          <w:b/>
          <w:sz w:val="48"/>
          <w:szCs w:val="48"/>
        </w:rPr>
      </w:pPr>
      <w:r w:rsidRPr="00980360">
        <w:rPr>
          <w:b/>
          <w:sz w:val="48"/>
          <w:szCs w:val="48"/>
        </w:rPr>
        <w:t>Este é um erro em que não podemos continuar a persistir sob pena de aumentar ainda mais a desconfiança dos cidadãos e do povo nas suas instituições e no Estado</w:t>
      </w:r>
      <w:r w:rsidR="004B6275" w:rsidRPr="00980360">
        <w:rPr>
          <w:b/>
          <w:sz w:val="48"/>
          <w:szCs w:val="48"/>
        </w:rPr>
        <w:t>.</w:t>
      </w:r>
    </w:p>
    <w:p w:rsidR="00980360" w:rsidRPr="00980360" w:rsidRDefault="00980360" w:rsidP="00980360">
      <w:pPr>
        <w:jc w:val="both"/>
        <w:rPr>
          <w:b/>
          <w:sz w:val="48"/>
          <w:szCs w:val="48"/>
        </w:rPr>
      </w:pPr>
    </w:p>
    <w:p w:rsidR="006035ED" w:rsidRDefault="006035ED" w:rsidP="00980360">
      <w:pPr>
        <w:jc w:val="both"/>
        <w:rPr>
          <w:b/>
          <w:sz w:val="48"/>
          <w:szCs w:val="48"/>
        </w:rPr>
      </w:pPr>
      <w:r w:rsidRPr="00980360">
        <w:rPr>
          <w:b/>
          <w:sz w:val="48"/>
          <w:szCs w:val="48"/>
        </w:rPr>
        <w:t xml:space="preserve">Não tenhamos dúvidas que a forma como funciona o sector da justiça </w:t>
      </w:r>
      <w:r w:rsidR="00733A7C" w:rsidRPr="00980360">
        <w:rPr>
          <w:b/>
          <w:sz w:val="48"/>
          <w:szCs w:val="48"/>
        </w:rPr>
        <w:t xml:space="preserve">em São Tomé e Príncipe </w:t>
      </w:r>
      <w:r w:rsidRPr="00980360">
        <w:rPr>
          <w:b/>
          <w:sz w:val="48"/>
          <w:szCs w:val="48"/>
        </w:rPr>
        <w:t xml:space="preserve">é fundamental para que essa </w:t>
      </w:r>
      <w:r w:rsidRPr="00980360">
        <w:rPr>
          <w:b/>
          <w:sz w:val="48"/>
          <w:szCs w:val="48"/>
        </w:rPr>
        <w:lastRenderedPageBreak/>
        <w:t>relação de confiança não se quebre definitivamente.</w:t>
      </w:r>
    </w:p>
    <w:p w:rsidR="00980360" w:rsidRPr="00980360" w:rsidRDefault="00980360" w:rsidP="00980360">
      <w:pPr>
        <w:jc w:val="both"/>
        <w:rPr>
          <w:b/>
          <w:sz w:val="48"/>
          <w:szCs w:val="48"/>
        </w:rPr>
      </w:pPr>
    </w:p>
    <w:p w:rsidR="007C4526" w:rsidRDefault="006035ED" w:rsidP="00980360">
      <w:pPr>
        <w:jc w:val="both"/>
        <w:rPr>
          <w:b/>
          <w:sz w:val="48"/>
          <w:szCs w:val="48"/>
        </w:rPr>
      </w:pPr>
      <w:r w:rsidRPr="00980360">
        <w:rPr>
          <w:b/>
          <w:sz w:val="48"/>
          <w:szCs w:val="48"/>
        </w:rPr>
        <w:t>A chamada crise da justiça que persiste</w:t>
      </w:r>
      <w:r w:rsidR="00733A7C" w:rsidRPr="00980360">
        <w:rPr>
          <w:b/>
          <w:sz w:val="48"/>
          <w:szCs w:val="48"/>
        </w:rPr>
        <w:t xml:space="preserve">, sem fim à vista, mina </w:t>
      </w:r>
      <w:r w:rsidRPr="00980360">
        <w:rPr>
          <w:b/>
          <w:sz w:val="48"/>
          <w:szCs w:val="48"/>
        </w:rPr>
        <w:t>um dos pilares essenciais do regime democrático</w:t>
      </w:r>
      <w:r w:rsidR="007C4526" w:rsidRPr="00980360">
        <w:rPr>
          <w:b/>
          <w:sz w:val="48"/>
          <w:szCs w:val="48"/>
        </w:rPr>
        <w:t>.</w:t>
      </w:r>
    </w:p>
    <w:p w:rsidR="00980360" w:rsidRPr="00980360" w:rsidRDefault="00980360" w:rsidP="00980360">
      <w:pPr>
        <w:jc w:val="both"/>
        <w:rPr>
          <w:b/>
          <w:sz w:val="48"/>
          <w:szCs w:val="48"/>
        </w:rPr>
      </w:pPr>
    </w:p>
    <w:p w:rsidR="007C4526" w:rsidRDefault="006035ED" w:rsidP="00980360">
      <w:pPr>
        <w:jc w:val="both"/>
        <w:rPr>
          <w:b/>
          <w:sz w:val="48"/>
          <w:szCs w:val="48"/>
        </w:rPr>
      </w:pPr>
      <w:r w:rsidRPr="00980360">
        <w:rPr>
          <w:b/>
          <w:sz w:val="48"/>
          <w:szCs w:val="48"/>
        </w:rPr>
        <w:t xml:space="preserve"> </w:t>
      </w:r>
      <w:r w:rsidR="004B6275" w:rsidRPr="00980360">
        <w:rPr>
          <w:b/>
          <w:sz w:val="48"/>
          <w:szCs w:val="48"/>
        </w:rPr>
        <w:t>A</w:t>
      </w:r>
      <w:r w:rsidR="007C4526" w:rsidRPr="00980360">
        <w:rPr>
          <w:b/>
          <w:sz w:val="48"/>
          <w:szCs w:val="48"/>
        </w:rPr>
        <w:t xml:space="preserve"> realização da justiça é um pressuposto básico para qualquer Estado de Direito assente </w:t>
      </w:r>
      <w:r w:rsidR="00645519" w:rsidRPr="00980360">
        <w:rPr>
          <w:b/>
          <w:sz w:val="48"/>
          <w:szCs w:val="48"/>
        </w:rPr>
        <w:t xml:space="preserve">no </w:t>
      </w:r>
      <w:r w:rsidR="007C4526" w:rsidRPr="00980360">
        <w:rPr>
          <w:b/>
          <w:sz w:val="48"/>
          <w:szCs w:val="48"/>
        </w:rPr>
        <w:t>princípio fundamental segundo o qual todos os cidadãos são iguais perante a lei.</w:t>
      </w:r>
    </w:p>
    <w:p w:rsidR="00980360" w:rsidRPr="00980360" w:rsidRDefault="00980360" w:rsidP="00980360">
      <w:pPr>
        <w:jc w:val="both"/>
        <w:rPr>
          <w:b/>
          <w:sz w:val="48"/>
          <w:szCs w:val="48"/>
        </w:rPr>
      </w:pPr>
    </w:p>
    <w:p w:rsidR="007C4526" w:rsidRPr="00980360" w:rsidRDefault="007C4526" w:rsidP="00980360">
      <w:pPr>
        <w:jc w:val="both"/>
        <w:rPr>
          <w:b/>
          <w:sz w:val="48"/>
          <w:szCs w:val="48"/>
        </w:rPr>
      </w:pPr>
      <w:r w:rsidRPr="00980360">
        <w:rPr>
          <w:b/>
          <w:sz w:val="48"/>
          <w:szCs w:val="48"/>
        </w:rPr>
        <w:t xml:space="preserve">O irregular funcionamento do sector da justiça alimenta a insegurança dos cidadãos, </w:t>
      </w:r>
      <w:proofErr w:type="spellStart"/>
      <w:r w:rsidR="00733A7C" w:rsidRPr="00980360">
        <w:rPr>
          <w:b/>
          <w:sz w:val="48"/>
          <w:szCs w:val="48"/>
        </w:rPr>
        <w:t>afecta</w:t>
      </w:r>
      <w:proofErr w:type="spellEnd"/>
      <w:r w:rsidRPr="00980360">
        <w:rPr>
          <w:b/>
          <w:sz w:val="48"/>
          <w:szCs w:val="48"/>
        </w:rPr>
        <w:t xml:space="preserve"> a credibilidade de </w:t>
      </w:r>
      <w:r w:rsidR="00645519" w:rsidRPr="00980360">
        <w:rPr>
          <w:b/>
          <w:sz w:val="48"/>
          <w:szCs w:val="48"/>
        </w:rPr>
        <w:t>todos os operadores judiciários</w:t>
      </w:r>
      <w:r w:rsidRPr="00980360">
        <w:rPr>
          <w:b/>
          <w:sz w:val="48"/>
          <w:szCs w:val="48"/>
        </w:rPr>
        <w:t xml:space="preserve"> </w:t>
      </w:r>
      <w:r w:rsidR="00645519" w:rsidRPr="00980360">
        <w:rPr>
          <w:b/>
          <w:sz w:val="48"/>
          <w:szCs w:val="48"/>
        </w:rPr>
        <w:t>e põe</w:t>
      </w:r>
      <w:r w:rsidRPr="00980360">
        <w:rPr>
          <w:b/>
          <w:sz w:val="48"/>
          <w:szCs w:val="48"/>
        </w:rPr>
        <w:t xml:space="preserve"> em causa o combate pelo desenvolvimento em que todos deve</w:t>
      </w:r>
      <w:r w:rsidR="00645519" w:rsidRPr="00980360">
        <w:rPr>
          <w:b/>
          <w:sz w:val="48"/>
          <w:szCs w:val="48"/>
        </w:rPr>
        <w:t>ríamos</w:t>
      </w:r>
      <w:r w:rsidRPr="00980360">
        <w:rPr>
          <w:b/>
          <w:sz w:val="48"/>
          <w:szCs w:val="48"/>
        </w:rPr>
        <w:t xml:space="preserve"> estar envolvidos.</w:t>
      </w:r>
    </w:p>
    <w:p w:rsidR="007C4526" w:rsidRDefault="007C4526" w:rsidP="00980360">
      <w:pPr>
        <w:jc w:val="both"/>
        <w:rPr>
          <w:b/>
          <w:sz w:val="48"/>
          <w:szCs w:val="48"/>
        </w:rPr>
      </w:pPr>
      <w:r w:rsidRPr="00980360">
        <w:rPr>
          <w:b/>
          <w:sz w:val="48"/>
          <w:szCs w:val="48"/>
        </w:rPr>
        <w:lastRenderedPageBreak/>
        <w:t>Realizar a justiça não é apenas o exercício de uma função essencial do Estado nas sociedades modernas.</w:t>
      </w:r>
    </w:p>
    <w:p w:rsidR="00980360" w:rsidRPr="00980360" w:rsidRDefault="00980360" w:rsidP="00980360">
      <w:pPr>
        <w:jc w:val="both"/>
        <w:rPr>
          <w:b/>
          <w:sz w:val="48"/>
          <w:szCs w:val="48"/>
        </w:rPr>
      </w:pPr>
    </w:p>
    <w:p w:rsidR="00AD0112" w:rsidRDefault="007C4526" w:rsidP="00980360">
      <w:pPr>
        <w:jc w:val="both"/>
        <w:rPr>
          <w:b/>
          <w:sz w:val="48"/>
          <w:szCs w:val="48"/>
        </w:rPr>
      </w:pPr>
      <w:r w:rsidRPr="00980360">
        <w:rPr>
          <w:b/>
          <w:sz w:val="48"/>
          <w:szCs w:val="48"/>
        </w:rPr>
        <w:t>A forma como</w:t>
      </w:r>
      <w:r w:rsidR="00645519" w:rsidRPr="00980360">
        <w:rPr>
          <w:b/>
          <w:sz w:val="48"/>
          <w:szCs w:val="48"/>
        </w:rPr>
        <w:t>,</w:t>
      </w:r>
      <w:r w:rsidRPr="00980360">
        <w:rPr>
          <w:b/>
          <w:sz w:val="48"/>
          <w:szCs w:val="48"/>
        </w:rPr>
        <w:t xml:space="preserve"> em </w:t>
      </w:r>
      <w:r w:rsidR="00645519" w:rsidRPr="00980360">
        <w:rPr>
          <w:b/>
          <w:sz w:val="48"/>
          <w:szCs w:val="48"/>
        </w:rPr>
        <w:t>concreto, se</w:t>
      </w:r>
      <w:r w:rsidRPr="00980360">
        <w:rPr>
          <w:b/>
          <w:sz w:val="48"/>
          <w:szCs w:val="48"/>
        </w:rPr>
        <w:t xml:space="preserve"> realiza a justiça é um verdadeiro barómetro sobre </w:t>
      </w:r>
      <w:r w:rsidR="00733A7C" w:rsidRPr="00980360">
        <w:rPr>
          <w:b/>
          <w:sz w:val="48"/>
          <w:szCs w:val="48"/>
        </w:rPr>
        <w:t xml:space="preserve">os direitos, liberdades e garantias dos cidadãos com consequências </w:t>
      </w:r>
      <w:proofErr w:type="spellStart"/>
      <w:r w:rsidR="00733A7C" w:rsidRPr="00980360">
        <w:rPr>
          <w:b/>
          <w:sz w:val="48"/>
          <w:szCs w:val="48"/>
        </w:rPr>
        <w:t>directas</w:t>
      </w:r>
      <w:proofErr w:type="spellEnd"/>
      <w:r w:rsidR="00733A7C" w:rsidRPr="00980360">
        <w:rPr>
          <w:b/>
          <w:sz w:val="48"/>
          <w:szCs w:val="48"/>
        </w:rPr>
        <w:t xml:space="preserve"> n</w:t>
      </w:r>
      <w:r w:rsidRPr="00980360">
        <w:rPr>
          <w:b/>
          <w:sz w:val="48"/>
          <w:szCs w:val="48"/>
        </w:rPr>
        <w:t xml:space="preserve">a credibilidade </w:t>
      </w:r>
      <w:r w:rsidR="00AD0112" w:rsidRPr="00980360">
        <w:rPr>
          <w:b/>
          <w:sz w:val="48"/>
          <w:szCs w:val="48"/>
        </w:rPr>
        <w:t xml:space="preserve">interna e externa </w:t>
      </w:r>
      <w:r w:rsidRPr="00980360">
        <w:rPr>
          <w:b/>
          <w:sz w:val="48"/>
          <w:szCs w:val="48"/>
        </w:rPr>
        <w:t xml:space="preserve">de </w:t>
      </w:r>
      <w:r w:rsidR="00AD0112" w:rsidRPr="00980360">
        <w:rPr>
          <w:b/>
          <w:sz w:val="48"/>
          <w:szCs w:val="48"/>
        </w:rPr>
        <w:t>qualquer Estado.</w:t>
      </w:r>
    </w:p>
    <w:p w:rsidR="00980360" w:rsidRPr="00980360" w:rsidRDefault="00980360" w:rsidP="00980360">
      <w:pPr>
        <w:jc w:val="both"/>
        <w:rPr>
          <w:b/>
          <w:sz w:val="48"/>
          <w:szCs w:val="48"/>
        </w:rPr>
      </w:pPr>
    </w:p>
    <w:p w:rsidR="00AD0112" w:rsidRPr="00980360" w:rsidRDefault="00AD0112" w:rsidP="00980360">
      <w:pPr>
        <w:jc w:val="both"/>
        <w:rPr>
          <w:b/>
          <w:sz w:val="48"/>
          <w:szCs w:val="48"/>
        </w:rPr>
      </w:pPr>
      <w:r w:rsidRPr="00980360">
        <w:rPr>
          <w:b/>
          <w:sz w:val="48"/>
          <w:szCs w:val="48"/>
        </w:rPr>
        <w:t>Para um Estado como São Tomé e Príncipe a sua credibilidade é uma questão de vital importância para o seu desenvolvimento e como tal deve ser encarada devido às consequências que tem nos mais variados domínios, nomeadamente e principalmente</w:t>
      </w:r>
      <w:r w:rsidR="002B5694" w:rsidRPr="00980360">
        <w:rPr>
          <w:b/>
          <w:sz w:val="48"/>
          <w:szCs w:val="48"/>
        </w:rPr>
        <w:t>,</w:t>
      </w:r>
      <w:r w:rsidRPr="00980360">
        <w:rPr>
          <w:b/>
          <w:sz w:val="48"/>
          <w:szCs w:val="48"/>
        </w:rPr>
        <w:t xml:space="preserve"> a nível económico e social.</w:t>
      </w:r>
    </w:p>
    <w:p w:rsidR="007C4526" w:rsidRDefault="007C4526" w:rsidP="00980360">
      <w:pPr>
        <w:jc w:val="both"/>
        <w:rPr>
          <w:b/>
          <w:sz w:val="48"/>
          <w:szCs w:val="48"/>
        </w:rPr>
      </w:pPr>
      <w:r w:rsidRPr="00980360">
        <w:rPr>
          <w:b/>
          <w:sz w:val="48"/>
          <w:szCs w:val="48"/>
        </w:rPr>
        <w:lastRenderedPageBreak/>
        <w:t xml:space="preserve">Um Estado em que a justiça funciona mal é um estado amputado de uma das suas dimensões mais estruturantes nos dias de hoje, uma vez que é através da boa administração da justiça que é possível promover um sistema de valores, direitos e deveres, próprio de uma democracia baseada </w:t>
      </w:r>
      <w:r w:rsidR="00AD0112" w:rsidRPr="00980360">
        <w:rPr>
          <w:b/>
          <w:sz w:val="48"/>
          <w:szCs w:val="48"/>
        </w:rPr>
        <w:t xml:space="preserve">na liberdade e </w:t>
      </w:r>
      <w:r w:rsidRPr="00980360">
        <w:rPr>
          <w:b/>
          <w:sz w:val="48"/>
          <w:szCs w:val="48"/>
        </w:rPr>
        <w:t>igualdade entre os cidadãos.</w:t>
      </w:r>
    </w:p>
    <w:p w:rsidR="00980360" w:rsidRPr="00980360" w:rsidRDefault="00980360" w:rsidP="00980360">
      <w:pPr>
        <w:jc w:val="both"/>
        <w:rPr>
          <w:b/>
          <w:sz w:val="48"/>
          <w:szCs w:val="48"/>
        </w:rPr>
      </w:pPr>
    </w:p>
    <w:p w:rsidR="007C4526" w:rsidRDefault="007C4526" w:rsidP="00980360">
      <w:pPr>
        <w:jc w:val="both"/>
        <w:rPr>
          <w:b/>
          <w:sz w:val="48"/>
          <w:szCs w:val="48"/>
        </w:rPr>
      </w:pPr>
      <w:r w:rsidRPr="00980360">
        <w:rPr>
          <w:b/>
          <w:sz w:val="48"/>
          <w:szCs w:val="48"/>
        </w:rPr>
        <w:t>Um Estado em que a justiça não desempenha o seu papel é um estado incapaz de assegurar o seu papel regulador na</w:t>
      </w:r>
      <w:r w:rsidR="00733A7C" w:rsidRPr="00980360">
        <w:rPr>
          <w:b/>
          <w:sz w:val="48"/>
          <w:szCs w:val="48"/>
        </w:rPr>
        <w:t>s relações económicas e sociais.</w:t>
      </w:r>
    </w:p>
    <w:p w:rsidR="00980360" w:rsidRPr="00980360" w:rsidRDefault="00980360" w:rsidP="00980360">
      <w:pPr>
        <w:jc w:val="both"/>
        <w:rPr>
          <w:b/>
          <w:sz w:val="48"/>
          <w:szCs w:val="48"/>
        </w:rPr>
      </w:pPr>
    </w:p>
    <w:p w:rsidR="007C4526" w:rsidRDefault="007C4526" w:rsidP="00980360">
      <w:pPr>
        <w:jc w:val="both"/>
        <w:rPr>
          <w:b/>
          <w:sz w:val="48"/>
          <w:szCs w:val="48"/>
        </w:rPr>
      </w:pPr>
      <w:r w:rsidRPr="00980360">
        <w:rPr>
          <w:b/>
          <w:sz w:val="48"/>
          <w:szCs w:val="48"/>
        </w:rPr>
        <w:t>Para um país como São Tomé e Príncipe que pretende progredir e não ficar a marcar passo</w:t>
      </w:r>
      <w:r w:rsidR="006B65C3" w:rsidRPr="00980360">
        <w:rPr>
          <w:b/>
          <w:sz w:val="48"/>
          <w:szCs w:val="48"/>
        </w:rPr>
        <w:t xml:space="preserve">, </w:t>
      </w:r>
      <w:r w:rsidRPr="00980360">
        <w:rPr>
          <w:b/>
          <w:sz w:val="48"/>
          <w:szCs w:val="48"/>
        </w:rPr>
        <w:t xml:space="preserve">esta é uma situação </w:t>
      </w:r>
      <w:r w:rsidRPr="00980360">
        <w:rPr>
          <w:b/>
          <w:sz w:val="48"/>
          <w:szCs w:val="48"/>
        </w:rPr>
        <w:lastRenderedPageBreak/>
        <w:t xml:space="preserve">insustentável e </w:t>
      </w:r>
      <w:r w:rsidR="006B65C3" w:rsidRPr="00980360">
        <w:rPr>
          <w:b/>
          <w:sz w:val="48"/>
          <w:szCs w:val="48"/>
        </w:rPr>
        <w:t>que</w:t>
      </w:r>
      <w:r w:rsidR="00733A7C" w:rsidRPr="00980360">
        <w:rPr>
          <w:b/>
          <w:sz w:val="48"/>
          <w:szCs w:val="48"/>
        </w:rPr>
        <w:t>,</w:t>
      </w:r>
      <w:r w:rsidR="006B65C3" w:rsidRPr="00980360">
        <w:rPr>
          <w:b/>
          <w:sz w:val="48"/>
          <w:szCs w:val="48"/>
        </w:rPr>
        <w:t xml:space="preserve"> por isso</w:t>
      </w:r>
      <w:r w:rsidR="00733A7C" w:rsidRPr="00980360">
        <w:rPr>
          <w:b/>
          <w:sz w:val="48"/>
          <w:szCs w:val="48"/>
        </w:rPr>
        <w:t>,</w:t>
      </w:r>
      <w:r w:rsidR="006B65C3" w:rsidRPr="00980360">
        <w:rPr>
          <w:b/>
          <w:sz w:val="48"/>
          <w:szCs w:val="48"/>
        </w:rPr>
        <w:t xml:space="preserve"> é necessário</w:t>
      </w:r>
      <w:r w:rsidR="00733A7C" w:rsidRPr="00980360">
        <w:rPr>
          <w:b/>
          <w:sz w:val="48"/>
          <w:szCs w:val="48"/>
        </w:rPr>
        <w:t>, de uma vez por toda</w:t>
      </w:r>
      <w:r w:rsidR="006B65C3" w:rsidRPr="00980360">
        <w:rPr>
          <w:b/>
          <w:sz w:val="48"/>
          <w:szCs w:val="48"/>
        </w:rPr>
        <w:t>s</w:t>
      </w:r>
      <w:r w:rsidR="00733A7C" w:rsidRPr="00980360">
        <w:rPr>
          <w:b/>
          <w:sz w:val="48"/>
          <w:szCs w:val="48"/>
        </w:rPr>
        <w:t>,</w:t>
      </w:r>
      <w:r w:rsidR="006B65C3" w:rsidRPr="00980360">
        <w:rPr>
          <w:b/>
          <w:sz w:val="48"/>
          <w:szCs w:val="48"/>
        </w:rPr>
        <w:t xml:space="preserve"> colocar um ponto final.</w:t>
      </w:r>
    </w:p>
    <w:p w:rsidR="00980360" w:rsidRPr="00980360" w:rsidRDefault="00980360" w:rsidP="00980360">
      <w:pPr>
        <w:jc w:val="both"/>
        <w:rPr>
          <w:b/>
          <w:sz w:val="48"/>
          <w:szCs w:val="48"/>
        </w:rPr>
      </w:pPr>
    </w:p>
    <w:p w:rsidR="002B5694" w:rsidRDefault="006B65C3" w:rsidP="00980360">
      <w:pPr>
        <w:jc w:val="both"/>
        <w:rPr>
          <w:b/>
          <w:sz w:val="48"/>
          <w:szCs w:val="48"/>
        </w:rPr>
      </w:pPr>
      <w:r w:rsidRPr="00980360">
        <w:rPr>
          <w:b/>
          <w:sz w:val="48"/>
          <w:szCs w:val="48"/>
        </w:rPr>
        <w:t xml:space="preserve">É necessário ter a </w:t>
      </w:r>
      <w:r w:rsidR="00733A7C" w:rsidRPr="00980360">
        <w:rPr>
          <w:b/>
          <w:sz w:val="48"/>
          <w:szCs w:val="48"/>
        </w:rPr>
        <w:t>frontalidade</w:t>
      </w:r>
      <w:r w:rsidRPr="00980360">
        <w:rPr>
          <w:b/>
          <w:sz w:val="48"/>
          <w:szCs w:val="48"/>
        </w:rPr>
        <w:t xml:space="preserve"> de dizer</w:t>
      </w:r>
      <w:r w:rsidR="00AD0112" w:rsidRPr="00980360">
        <w:rPr>
          <w:b/>
          <w:sz w:val="48"/>
          <w:szCs w:val="48"/>
        </w:rPr>
        <w:t>,</w:t>
      </w:r>
      <w:r w:rsidRPr="00980360">
        <w:rPr>
          <w:b/>
          <w:sz w:val="48"/>
          <w:szCs w:val="48"/>
        </w:rPr>
        <w:t xml:space="preserve"> nest</w:t>
      </w:r>
      <w:r w:rsidR="00AD0112" w:rsidRPr="00980360">
        <w:rPr>
          <w:b/>
          <w:sz w:val="48"/>
          <w:szCs w:val="48"/>
        </w:rPr>
        <w:t>a</w:t>
      </w:r>
      <w:r w:rsidRPr="00980360">
        <w:rPr>
          <w:b/>
          <w:sz w:val="48"/>
          <w:szCs w:val="48"/>
        </w:rPr>
        <w:t xml:space="preserve"> </w:t>
      </w:r>
      <w:r w:rsidR="00AD0112" w:rsidRPr="00980360">
        <w:rPr>
          <w:b/>
          <w:sz w:val="48"/>
          <w:szCs w:val="48"/>
        </w:rPr>
        <w:t>cerimónia</w:t>
      </w:r>
      <w:r w:rsidR="00CE14EB" w:rsidRPr="00980360">
        <w:rPr>
          <w:b/>
          <w:sz w:val="48"/>
          <w:szCs w:val="48"/>
        </w:rPr>
        <w:t xml:space="preserve"> solene, que,</w:t>
      </w:r>
      <w:r w:rsidRPr="00980360">
        <w:rPr>
          <w:b/>
          <w:sz w:val="48"/>
          <w:szCs w:val="48"/>
        </w:rPr>
        <w:t xml:space="preserve"> </w:t>
      </w:r>
      <w:r w:rsidR="002B5694" w:rsidRPr="00980360">
        <w:rPr>
          <w:b/>
          <w:sz w:val="48"/>
          <w:szCs w:val="48"/>
        </w:rPr>
        <w:t>quando se torna imperioso acelerar</w:t>
      </w:r>
      <w:r w:rsidRPr="00980360">
        <w:rPr>
          <w:b/>
          <w:sz w:val="48"/>
          <w:szCs w:val="48"/>
        </w:rPr>
        <w:t xml:space="preserve"> </w:t>
      </w:r>
      <w:r w:rsidR="002B5694" w:rsidRPr="00980360">
        <w:rPr>
          <w:b/>
          <w:sz w:val="48"/>
          <w:szCs w:val="48"/>
        </w:rPr>
        <w:t xml:space="preserve">o </w:t>
      </w:r>
      <w:r w:rsidRPr="00980360">
        <w:rPr>
          <w:b/>
          <w:sz w:val="48"/>
          <w:szCs w:val="48"/>
        </w:rPr>
        <w:t>desenvolvimento</w:t>
      </w:r>
      <w:r w:rsidR="00CE14EB" w:rsidRPr="00980360">
        <w:rPr>
          <w:b/>
          <w:sz w:val="48"/>
          <w:szCs w:val="48"/>
        </w:rPr>
        <w:t>,</w:t>
      </w:r>
      <w:r w:rsidRPr="00980360">
        <w:rPr>
          <w:b/>
          <w:sz w:val="48"/>
          <w:szCs w:val="48"/>
        </w:rPr>
        <w:t xml:space="preserve"> esta persistente situação de crise na justiça </w:t>
      </w:r>
      <w:r w:rsidR="004B6275" w:rsidRPr="00980360">
        <w:rPr>
          <w:b/>
          <w:sz w:val="48"/>
          <w:szCs w:val="48"/>
        </w:rPr>
        <w:t xml:space="preserve">tem custos incomportáveis </w:t>
      </w:r>
      <w:r w:rsidR="002B5694" w:rsidRPr="00980360">
        <w:rPr>
          <w:b/>
          <w:sz w:val="48"/>
          <w:szCs w:val="48"/>
        </w:rPr>
        <w:t xml:space="preserve">para o país e, </w:t>
      </w:r>
      <w:r w:rsidR="00680E1E" w:rsidRPr="00980360">
        <w:rPr>
          <w:b/>
          <w:sz w:val="48"/>
          <w:szCs w:val="48"/>
        </w:rPr>
        <w:t>sobretudo, para</w:t>
      </w:r>
      <w:r w:rsidR="002B5694" w:rsidRPr="00980360">
        <w:rPr>
          <w:b/>
          <w:sz w:val="48"/>
          <w:szCs w:val="48"/>
        </w:rPr>
        <w:t xml:space="preserve"> as largas camadas da população que sofrem o flagelo da pobreza e que aspiram a melhores condições de vida.</w:t>
      </w:r>
    </w:p>
    <w:p w:rsidR="00980360" w:rsidRPr="00980360" w:rsidRDefault="00980360" w:rsidP="00980360">
      <w:pPr>
        <w:jc w:val="both"/>
        <w:rPr>
          <w:b/>
          <w:sz w:val="48"/>
          <w:szCs w:val="48"/>
        </w:rPr>
      </w:pPr>
    </w:p>
    <w:p w:rsidR="002B5694" w:rsidRPr="00980360" w:rsidRDefault="002B5694" w:rsidP="00980360">
      <w:pPr>
        <w:jc w:val="both"/>
        <w:rPr>
          <w:b/>
          <w:sz w:val="48"/>
          <w:szCs w:val="48"/>
        </w:rPr>
      </w:pPr>
      <w:r w:rsidRPr="00980360">
        <w:rPr>
          <w:b/>
          <w:sz w:val="48"/>
          <w:szCs w:val="48"/>
        </w:rPr>
        <w:t>Queria a este propósito dizer o seguinte</w:t>
      </w:r>
      <w:r w:rsidR="00680E1E" w:rsidRPr="00980360">
        <w:rPr>
          <w:b/>
          <w:sz w:val="48"/>
          <w:szCs w:val="48"/>
        </w:rPr>
        <w:t>.</w:t>
      </w:r>
    </w:p>
    <w:p w:rsidR="002B5694" w:rsidRDefault="002B5694" w:rsidP="00980360">
      <w:pPr>
        <w:jc w:val="both"/>
        <w:rPr>
          <w:b/>
          <w:sz w:val="48"/>
          <w:szCs w:val="48"/>
        </w:rPr>
      </w:pPr>
      <w:r w:rsidRPr="00980360">
        <w:rPr>
          <w:b/>
          <w:sz w:val="48"/>
          <w:szCs w:val="48"/>
        </w:rPr>
        <w:t>A independência dos tribunais e dos operadores judiciários</w:t>
      </w:r>
      <w:r w:rsidR="00CE14EB" w:rsidRPr="00980360">
        <w:rPr>
          <w:b/>
          <w:sz w:val="48"/>
          <w:szCs w:val="48"/>
        </w:rPr>
        <w:t>,</w:t>
      </w:r>
      <w:r w:rsidRPr="00980360">
        <w:rPr>
          <w:b/>
          <w:sz w:val="48"/>
          <w:szCs w:val="48"/>
        </w:rPr>
        <w:t xml:space="preserve"> consagrada constitucionalmente</w:t>
      </w:r>
      <w:r w:rsidR="00CE14EB" w:rsidRPr="00980360">
        <w:rPr>
          <w:b/>
          <w:sz w:val="48"/>
          <w:szCs w:val="48"/>
        </w:rPr>
        <w:t>,</w:t>
      </w:r>
      <w:r w:rsidRPr="00980360">
        <w:rPr>
          <w:b/>
          <w:sz w:val="48"/>
          <w:szCs w:val="48"/>
        </w:rPr>
        <w:t xml:space="preserve"> é um </w:t>
      </w:r>
      <w:proofErr w:type="spellStart"/>
      <w:r w:rsidRPr="00980360">
        <w:rPr>
          <w:b/>
          <w:sz w:val="48"/>
          <w:szCs w:val="48"/>
        </w:rPr>
        <w:t>factor</w:t>
      </w:r>
      <w:proofErr w:type="spellEnd"/>
      <w:r w:rsidRPr="00980360">
        <w:rPr>
          <w:b/>
          <w:sz w:val="48"/>
          <w:szCs w:val="48"/>
        </w:rPr>
        <w:t xml:space="preserve"> decisivo e fundamental na administração da justiça </w:t>
      </w:r>
      <w:r w:rsidRPr="00980360">
        <w:rPr>
          <w:b/>
          <w:sz w:val="48"/>
          <w:szCs w:val="48"/>
        </w:rPr>
        <w:lastRenderedPageBreak/>
        <w:t>mas essa independência não se pode confundir com ausência de responsabilidade ou de prestação de contas perante o povo.</w:t>
      </w:r>
    </w:p>
    <w:p w:rsidR="00980360" w:rsidRPr="00980360" w:rsidRDefault="00980360" w:rsidP="00980360">
      <w:pPr>
        <w:jc w:val="both"/>
        <w:rPr>
          <w:b/>
          <w:sz w:val="48"/>
          <w:szCs w:val="48"/>
        </w:rPr>
      </w:pPr>
    </w:p>
    <w:p w:rsidR="002B5694" w:rsidRDefault="002B5694" w:rsidP="00980360">
      <w:pPr>
        <w:jc w:val="both"/>
        <w:rPr>
          <w:b/>
          <w:sz w:val="48"/>
          <w:szCs w:val="48"/>
        </w:rPr>
      </w:pPr>
      <w:r w:rsidRPr="00980360">
        <w:rPr>
          <w:b/>
          <w:sz w:val="48"/>
          <w:szCs w:val="48"/>
        </w:rPr>
        <w:t>Recordo a este propósito</w:t>
      </w:r>
      <w:r w:rsidR="00980360">
        <w:rPr>
          <w:b/>
          <w:sz w:val="48"/>
          <w:szCs w:val="48"/>
        </w:rPr>
        <w:t>, e mais uma vez,</w:t>
      </w:r>
      <w:r w:rsidRPr="00980360">
        <w:rPr>
          <w:b/>
          <w:sz w:val="48"/>
          <w:szCs w:val="48"/>
        </w:rPr>
        <w:t xml:space="preserve"> o que diz </w:t>
      </w:r>
      <w:r w:rsidR="005E5739" w:rsidRPr="00980360">
        <w:rPr>
          <w:b/>
          <w:sz w:val="48"/>
          <w:szCs w:val="48"/>
        </w:rPr>
        <w:t>o número um do artigo cento e vinte da nossa constituição, “Os tribunais são órgãos de soberania com competência para administrar a justiça em nome do povo”</w:t>
      </w:r>
      <w:r w:rsidR="00980360">
        <w:rPr>
          <w:b/>
          <w:sz w:val="48"/>
          <w:szCs w:val="48"/>
        </w:rPr>
        <w:t>.</w:t>
      </w:r>
    </w:p>
    <w:p w:rsidR="00980360" w:rsidRPr="00980360" w:rsidRDefault="00980360" w:rsidP="00980360">
      <w:pPr>
        <w:jc w:val="both"/>
        <w:rPr>
          <w:b/>
          <w:sz w:val="48"/>
          <w:szCs w:val="48"/>
        </w:rPr>
      </w:pPr>
    </w:p>
    <w:p w:rsidR="005E5739" w:rsidRPr="00980360" w:rsidRDefault="00C95E00" w:rsidP="00980360">
      <w:pPr>
        <w:jc w:val="both"/>
        <w:rPr>
          <w:b/>
          <w:sz w:val="48"/>
          <w:szCs w:val="48"/>
        </w:rPr>
      </w:pPr>
      <w:r w:rsidRPr="00980360">
        <w:rPr>
          <w:b/>
          <w:sz w:val="48"/>
          <w:szCs w:val="48"/>
        </w:rPr>
        <w:t>Ao administrarem a justiça em nome do povo os tribunais e as instituições do sistema de justiça não podem eximir-se</w:t>
      </w:r>
      <w:r w:rsidR="00CE14EB" w:rsidRPr="00980360">
        <w:rPr>
          <w:b/>
          <w:sz w:val="48"/>
          <w:szCs w:val="48"/>
        </w:rPr>
        <w:t xml:space="preserve">, através dos seus órgãos </w:t>
      </w:r>
      <w:proofErr w:type="gramStart"/>
      <w:r w:rsidR="00CE14EB" w:rsidRPr="00980360">
        <w:rPr>
          <w:b/>
          <w:sz w:val="48"/>
          <w:szCs w:val="48"/>
        </w:rPr>
        <w:t xml:space="preserve">próprios, </w:t>
      </w:r>
      <w:r w:rsidRPr="00980360">
        <w:rPr>
          <w:b/>
          <w:sz w:val="48"/>
          <w:szCs w:val="48"/>
        </w:rPr>
        <w:t xml:space="preserve"> a</w:t>
      </w:r>
      <w:proofErr w:type="gramEnd"/>
      <w:r w:rsidRPr="00980360">
        <w:rPr>
          <w:b/>
          <w:sz w:val="48"/>
          <w:szCs w:val="48"/>
        </w:rPr>
        <w:t xml:space="preserve"> prestar contas a esse mesmo povo em nome do qual </w:t>
      </w:r>
      <w:r w:rsidR="00CE14EB" w:rsidRPr="00980360">
        <w:rPr>
          <w:b/>
          <w:sz w:val="48"/>
          <w:szCs w:val="48"/>
        </w:rPr>
        <w:t>administram</w:t>
      </w:r>
      <w:r w:rsidRPr="00980360">
        <w:rPr>
          <w:b/>
          <w:sz w:val="48"/>
          <w:szCs w:val="48"/>
        </w:rPr>
        <w:t xml:space="preserve"> a justiça.</w:t>
      </w:r>
    </w:p>
    <w:p w:rsidR="00AC1F12" w:rsidRDefault="00AC1F12" w:rsidP="00980360">
      <w:pPr>
        <w:jc w:val="both"/>
        <w:rPr>
          <w:b/>
          <w:sz w:val="48"/>
          <w:szCs w:val="48"/>
        </w:rPr>
      </w:pPr>
      <w:r w:rsidRPr="00980360">
        <w:rPr>
          <w:b/>
          <w:sz w:val="48"/>
          <w:szCs w:val="48"/>
        </w:rPr>
        <w:lastRenderedPageBreak/>
        <w:t>Recordo a esse propósito o que afirmei aqui perante vós na abertura do ano judicial em 2012</w:t>
      </w:r>
      <w:r w:rsidR="00980360">
        <w:rPr>
          <w:b/>
          <w:sz w:val="48"/>
          <w:szCs w:val="48"/>
        </w:rPr>
        <w:t>.</w:t>
      </w:r>
    </w:p>
    <w:p w:rsidR="00980360" w:rsidRPr="00980360" w:rsidRDefault="00980360" w:rsidP="00980360">
      <w:pPr>
        <w:jc w:val="both"/>
        <w:rPr>
          <w:b/>
          <w:sz w:val="48"/>
          <w:szCs w:val="48"/>
        </w:rPr>
      </w:pPr>
    </w:p>
    <w:p w:rsidR="00AC1F12" w:rsidRDefault="00AC1F12" w:rsidP="00980360">
      <w:pPr>
        <w:jc w:val="both"/>
        <w:rPr>
          <w:b/>
          <w:sz w:val="48"/>
          <w:szCs w:val="48"/>
        </w:rPr>
      </w:pPr>
      <w:r w:rsidRPr="00980360">
        <w:rPr>
          <w:b/>
          <w:sz w:val="48"/>
          <w:szCs w:val="48"/>
        </w:rPr>
        <w:t xml:space="preserve">“É em nome do povo e na salvaguarda da independência dos tribunais que os órgãos próprios e de </w:t>
      </w:r>
      <w:proofErr w:type="spellStart"/>
      <w:r w:rsidR="00CE14EB" w:rsidRPr="00980360">
        <w:rPr>
          <w:b/>
          <w:sz w:val="48"/>
          <w:szCs w:val="48"/>
        </w:rPr>
        <w:t>auto-regulação</w:t>
      </w:r>
      <w:proofErr w:type="spellEnd"/>
      <w:r w:rsidRPr="00980360">
        <w:rPr>
          <w:b/>
          <w:sz w:val="48"/>
          <w:szCs w:val="48"/>
        </w:rPr>
        <w:t xml:space="preserve"> do sector devem manter permanentemente informada a opinião pública acerca do seu trabalho e sejam capazes, sem qualquer tipo de preconceito corporativista de separar o trigo do joio porque, como em todos os sectores da sociedade, também na justiça, existem bons e maus profissionais e tal deve ser encarado com naturalidade e não como uma fatalidade”.</w:t>
      </w:r>
    </w:p>
    <w:p w:rsidR="00980360" w:rsidRPr="00980360" w:rsidRDefault="00980360" w:rsidP="00980360">
      <w:pPr>
        <w:jc w:val="both"/>
        <w:rPr>
          <w:b/>
          <w:sz w:val="48"/>
          <w:szCs w:val="48"/>
        </w:rPr>
      </w:pPr>
    </w:p>
    <w:p w:rsidR="00AC1F12" w:rsidRDefault="00AC1F12" w:rsidP="00980360">
      <w:pPr>
        <w:jc w:val="both"/>
        <w:rPr>
          <w:b/>
          <w:sz w:val="48"/>
          <w:szCs w:val="48"/>
        </w:rPr>
      </w:pPr>
      <w:r w:rsidRPr="00980360">
        <w:rPr>
          <w:b/>
          <w:sz w:val="48"/>
          <w:szCs w:val="48"/>
        </w:rPr>
        <w:t xml:space="preserve">Dizia eu então e é bom recordá-lo hoje que “Quando se questiona </w:t>
      </w:r>
      <w:r w:rsidRPr="00980360">
        <w:rPr>
          <w:b/>
          <w:sz w:val="48"/>
          <w:szCs w:val="48"/>
        </w:rPr>
        <w:lastRenderedPageBreak/>
        <w:t>permanentemente a credibilidade e transparência e, sobretudo, o eficaz funcionamento do nosso sistema de justiça fica irremediavelmente comprometida a relação de confiança entre os cidadãos em geral e o Estado</w:t>
      </w:r>
      <w:proofErr w:type="gramStart"/>
      <w:r w:rsidRPr="00980360">
        <w:rPr>
          <w:b/>
          <w:sz w:val="48"/>
          <w:szCs w:val="48"/>
        </w:rPr>
        <w:t>,</w:t>
      </w:r>
      <w:proofErr w:type="gramEnd"/>
      <w:r w:rsidRPr="00980360">
        <w:rPr>
          <w:b/>
          <w:sz w:val="48"/>
          <w:szCs w:val="48"/>
        </w:rPr>
        <w:t xml:space="preserve"> fica em crise o rigor e a segurança do comércio jurídico para os diversos agentes económicos, tudo com um impacto profundamente negativo na confiança entre os parceiros internacionais e São Tomé e Príncipe”</w:t>
      </w:r>
      <w:r w:rsidR="00980360">
        <w:rPr>
          <w:b/>
          <w:sz w:val="48"/>
          <w:szCs w:val="48"/>
        </w:rPr>
        <w:t>.</w:t>
      </w:r>
    </w:p>
    <w:p w:rsidR="00980360" w:rsidRPr="00980360" w:rsidRDefault="00980360" w:rsidP="00980360">
      <w:pPr>
        <w:jc w:val="both"/>
        <w:rPr>
          <w:b/>
          <w:sz w:val="48"/>
          <w:szCs w:val="48"/>
        </w:rPr>
      </w:pPr>
    </w:p>
    <w:p w:rsidR="00AC1F12" w:rsidRPr="00980360" w:rsidRDefault="00AC1F12" w:rsidP="00980360">
      <w:pPr>
        <w:jc w:val="both"/>
        <w:rPr>
          <w:b/>
          <w:sz w:val="48"/>
          <w:szCs w:val="48"/>
        </w:rPr>
      </w:pPr>
      <w:r w:rsidRPr="00980360">
        <w:rPr>
          <w:b/>
          <w:sz w:val="48"/>
          <w:szCs w:val="48"/>
        </w:rPr>
        <w:t xml:space="preserve">Desde então permitam-me que pergunte o que é que foi feito para inverter este estado de coisas </w:t>
      </w:r>
      <w:r w:rsidR="00CE14EB" w:rsidRPr="00980360">
        <w:rPr>
          <w:b/>
          <w:sz w:val="48"/>
          <w:szCs w:val="48"/>
        </w:rPr>
        <w:t xml:space="preserve">no sector da justiça </w:t>
      </w:r>
      <w:r w:rsidRPr="00980360">
        <w:rPr>
          <w:b/>
          <w:sz w:val="48"/>
          <w:szCs w:val="48"/>
        </w:rPr>
        <w:t xml:space="preserve">no sentido </w:t>
      </w:r>
      <w:r w:rsidR="005C1521" w:rsidRPr="00980360">
        <w:rPr>
          <w:b/>
          <w:sz w:val="48"/>
          <w:szCs w:val="48"/>
        </w:rPr>
        <w:t>de promover</w:t>
      </w:r>
      <w:r w:rsidR="00CE14EB" w:rsidRPr="00980360">
        <w:rPr>
          <w:b/>
          <w:sz w:val="48"/>
          <w:szCs w:val="48"/>
        </w:rPr>
        <w:t xml:space="preserve">, a transparência, a eficácia e </w:t>
      </w:r>
      <w:r w:rsidRPr="00980360">
        <w:rPr>
          <w:b/>
          <w:sz w:val="48"/>
          <w:szCs w:val="48"/>
        </w:rPr>
        <w:t xml:space="preserve">o escrutínio da legalidade dos seus </w:t>
      </w:r>
      <w:proofErr w:type="spellStart"/>
      <w:r w:rsidRPr="00980360">
        <w:rPr>
          <w:b/>
          <w:sz w:val="48"/>
          <w:szCs w:val="48"/>
        </w:rPr>
        <w:t>actos</w:t>
      </w:r>
      <w:proofErr w:type="spellEnd"/>
      <w:r w:rsidRPr="00980360">
        <w:rPr>
          <w:b/>
          <w:sz w:val="48"/>
          <w:szCs w:val="48"/>
        </w:rPr>
        <w:t xml:space="preserve"> ou das consequências das suas omissões.</w:t>
      </w:r>
    </w:p>
    <w:p w:rsidR="007F7671" w:rsidRDefault="00AC1F12" w:rsidP="00980360">
      <w:pPr>
        <w:jc w:val="both"/>
        <w:rPr>
          <w:b/>
          <w:sz w:val="48"/>
          <w:szCs w:val="48"/>
        </w:rPr>
      </w:pPr>
      <w:r w:rsidRPr="00980360">
        <w:rPr>
          <w:b/>
          <w:sz w:val="48"/>
          <w:szCs w:val="48"/>
        </w:rPr>
        <w:lastRenderedPageBreak/>
        <w:t xml:space="preserve">Nos últimos dois anos alertei pedagogicamente para a necessidade de se </w:t>
      </w:r>
      <w:r w:rsidR="00CE14EB" w:rsidRPr="00980360">
        <w:rPr>
          <w:b/>
          <w:sz w:val="48"/>
          <w:szCs w:val="48"/>
        </w:rPr>
        <w:t>iniciar</w:t>
      </w:r>
      <w:r w:rsidR="007F7671" w:rsidRPr="00980360">
        <w:rPr>
          <w:b/>
          <w:sz w:val="48"/>
          <w:szCs w:val="48"/>
        </w:rPr>
        <w:t xml:space="preserve">, através de uma cultura de cooperação e de diálogo construtivo, </w:t>
      </w:r>
      <w:r w:rsidRPr="00980360">
        <w:rPr>
          <w:b/>
          <w:sz w:val="48"/>
          <w:szCs w:val="48"/>
        </w:rPr>
        <w:t xml:space="preserve">uma reforma estrutural no sector </w:t>
      </w:r>
      <w:r w:rsidR="007F7671" w:rsidRPr="00980360">
        <w:rPr>
          <w:b/>
          <w:sz w:val="48"/>
          <w:szCs w:val="48"/>
        </w:rPr>
        <w:t xml:space="preserve">que responda às exigências dos cidadãos e que possibilite uma verdadeira mudança no </w:t>
      </w:r>
      <w:proofErr w:type="spellStart"/>
      <w:r w:rsidR="007F7671" w:rsidRPr="00980360">
        <w:rPr>
          <w:b/>
          <w:sz w:val="48"/>
          <w:szCs w:val="48"/>
        </w:rPr>
        <w:t>actual</w:t>
      </w:r>
      <w:proofErr w:type="spellEnd"/>
      <w:r w:rsidR="007F7671" w:rsidRPr="00980360">
        <w:rPr>
          <w:b/>
          <w:sz w:val="48"/>
          <w:szCs w:val="48"/>
        </w:rPr>
        <w:t xml:space="preserve"> estado da justiça.</w:t>
      </w:r>
    </w:p>
    <w:p w:rsidR="00980360" w:rsidRPr="00980360" w:rsidRDefault="00980360" w:rsidP="00980360">
      <w:pPr>
        <w:jc w:val="both"/>
        <w:rPr>
          <w:b/>
          <w:sz w:val="48"/>
          <w:szCs w:val="48"/>
        </w:rPr>
      </w:pPr>
    </w:p>
    <w:p w:rsidR="007F7671" w:rsidRDefault="007F7671" w:rsidP="00980360">
      <w:pPr>
        <w:jc w:val="both"/>
        <w:rPr>
          <w:b/>
          <w:sz w:val="48"/>
          <w:szCs w:val="48"/>
        </w:rPr>
      </w:pPr>
      <w:r w:rsidRPr="00980360">
        <w:rPr>
          <w:b/>
          <w:sz w:val="48"/>
          <w:szCs w:val="48"/>
        </w:rPr>
        <w:t xml:space="preserve">Afirmava no ano passado e é bom recordá-lo hoje ser “possível com os nossos parceiros e com os instrumentos aos nosso dispor nas organizações internacionais de que fazemos parte, nomeadamente no âmbito da CPLP, iniciar um processo reformista, quer no plano institucional quer na modernização do quadro legal que coloque ao serviço dos operadores judiciários as condições e os </w:t>
      </w:r>
      <w:r w:rsidRPr="00980360">
        <w:rPr>
          <w:b/>
          <w:sz w:val="48"/>
          <w:szCs w:val="48"/>
        </w:rPr>
        <w:lastRenderedPageBreak/>
        <w:t>instrumentos necessários para aumentar a sua eficácia no combate à criminalidade”</w:t>
      </w:r>
      <w:r w:rsidR="00980360">
        <w:rPr>
          <w:b/>
          <w:sz w:val="48"/>
          <w:szCs w:val="48"/>
        </w:rPr>
        <w:t>.</w:t>
      </w:r>
    </w:p>
    <w:p w:rsidR="00980360" w:rsidRPr="00980360" w:rsidRDefault="00980360" w:rsidP="00980360">
      <w:pPr>
        <w:jc w:val="both"/>
        <w:rPr>
          <w:b/>
          <w:sz w:val="48"/>
          <w:szCs w:val="48"/>
        </w:rPr>
      </w:pPr>
    </w:p>
    <w:p w:rsidR="007F7671" w:rsidRDefault="000C6983" w:rsidP="00980360">
      <w:pPr>
        <w:jc w:val="both"/>
        <w:rPr>
          <w:b/>
          <w:sz w:val="48"/>
          <w:szCs w:val="48"/>
        </w:rPr>
      </w:pPr>
      <w:r w:rsidRPr="00980360">
        <w:rPr>
          <w:b/>
          <w:sz w:val="48"/>
          <w:szCs w:val="48"/>
        </w:rPr>
        <w:t>Tal como então</w:t>
      </w:r>
      <w:r w:rsidR="00CE14EB" w:rsidRPr="00980360">
        <w:rPr>
          <w:b/>
          <w:sz w:val="48"/>
          <w:szCs w:val="48"/>
        </w:rPr>
        <w:t>,</w:t>
      </w:r>
      <w:r w:rsidRPr="00980360">
        <w:rPr>
          <w:b/>
          <w:sz w:val="48"/>
          <w:szCs w:val="48"/>
        </w:rPr>
        <w:t xml:space="preserve"> hoje é possível afirmar de novo que São Tomé e Príncipe precisa</w:t>
      </w:r>
      <w:r w:rsidR="005C1521" w:rsidRPr="00980360">
        <w:rPr>
          <w:b/>
          <w:sz w:val="48"/>
          <w:szCs w:val="48"/>
        </w:rPr>
        <w:t>,</w:t>
      </w:r>
      <w:r w:rsidRPr="00980360">
        <w:rPr>
          <w:b/>
          <w:sz w:val="48"/>
          <w:szCs w:val="48"/>
        </w:rPr>
        <w:t xml:space="preserve"> mais do que nunca</w:t>
      </w:r>
      <w:r w:rsidR="005C1521" w:rsidRPr="00980360">
        <w:rPr>
          <w:b/>
          <w:sz w:val="48"/>
          <w:szCs w:val="48"/>
        </w:rPr>
        <w:t>,</w:t>
      </w:r>
      <w:r w:rsidRPr="00980360">
        <w:rPr>
          <w:b/>
          <w:sz w:val="48"/>
          <w:szCs w:val="48"/>
        </w:rPr>
        <w:t xml:space="preserve"> de um sistema judiciário ao serviço do seu desenvolvimento económico</w:t>
      </w:r>
      <w:r w:rsidR="00CE14EB" w:rsidRPr="00980360">
        <w:rPr>
          <w:b/>
          <w:sz w:val="48"/>
          <w:szCs w:val="48"/>
        </w:rPr>
        <w:t>, credível e transparente,</w:t>
      </w:r>
      <w:r w:rsidRPr="00980360">
        <w:rPr>
          <w:b/>
          <w:sz w:val="48"/>
          <w:szCs w:val="48"/>
        </w:rPr>
        <w:t xml:space="preserve"> e que transmita confiança aos cidadãos e agentes económicos nacionais e estrangeiros.</w:t>
      </w:r>
    </w:p>
    <w:p w:rsidR="00980360" w:rsidRPr="00980360" w:rsidRDefault="00980360" w:rsidP="00980360">
      <w:pPr>
        <w:jc w:val="both"/>
        <w:rPr>
          <w:b/>
          <w:sz w:val="48"/>
          <w:szCs w:val="48"/>
        </w:rPr>
      </w:pPr>
    </w:p>
    <w:p w:rsidR="005C1521" w:rsidRPr="00980360" w:rsidRDefault="005C1521" w:rsidP="00980360">
      <w:pPr>
        <w:jc w:val="both"/>
        <w:rPr>
          <w:b/>
          <w:sz w:val="48"/>
          <w:szCs w:val="48"/>
        </w:rPr>
      </w:pPr>
      <w:r w:rsidRPr="00980360">
        <w:rPr>
          <w:b/>
          <w:sz w:val="48"/>
          <w:szCs w:val="48"/>
        </w:rPr>
        <w:t xml:space="preserve">Esse sistema judiciário que o país reclama só é possível </w:t>
      </w:r>
      <w:r w:rsidR="00CE14EB" w:rsidRPr="00980360">
        <w:rPr>
          <w:b/>
          <w:sz w:val="48"/>
          <w:szCs w:val="48"/>
        </w:rPr>
        <w:t xml:space="preserve">concretizá-lo, como tenho afirmado, </w:t>
      </w:r>
      <w:r w:rsidRPr="00980360">
        <w:rPr>
          <w:b/>
          <w:sz w:val="48"/>
          <w:szCs w:val="48"/>
        </w:rPr>
        <w:t>através de uma reforma estrutural e profunda que não pode continuar a ser permanentemente adiada com recurso aos mais diversos alibis</w:t>
      </w:r>
      <w:r w:rsidR="00980360">
        <w:rPr>
          <w:b/>
          <w:sz w:val="48"/>
          <w:szCs w:val="48"/>
        </w:rPr>
        <w:t>.</w:t>
      </w:r>
    </w:p>
    <w:p w:rsidR="000C6983" w:rsidRDefault="00CE14EB" w:rsidP="00980360">
      <w:pPr>
        <w:jc w:val="both"/>
        <w:rPr>
          <w:b/>
          <w:sz w:val="48"/>
          <w:szCs w:val="48"/>
        </w:rPr>
      </w:pPr>
      <w:r w:rsidRPr="00980360">
        <w:rPr>
          <w:b/>
          <w:sz w:val="48"/>
          <w:szCs w:val="48"/>
        </w:rPr>
        <w:lastRenderedPageBreak/>
        <w:t>Trata-se de</w:t>
      </w:r>
      <w:r w:rsidR="005C1521" w:rsidRPr="00980360">
        <w:rPr>
          <w:b/>
          <w:sz w:val="48"/>
          <w:szCs w:val="48"/>
        </w:rPr>
        <w:t xml:space="preserve"> uma questão crucial para o desenvolvimento do país e</w:t>
      </w:r>
      <w:r w:rsidRPr="00980360">
        <w:rPr>
          <w:b/>
          <w:sz w:val="48"/>
          <w:szCs w:val="48"/>
        </w:rPr>
        <w:t>,</w:t>
      </w:r>
      <w:r w:rsidR="005C1521" w:rsidRPr="00980360">
        <w:rPr>
          <w:b/>
          <w:sz w:val="48"/>
          <w:szCs w:val="48"/>
        </w:rPr>
        <w:t xml:space="preserve"> como </w:t>
      </w:r>
      <w:r w:rsidR="005630BB" w:rsidRPr="00980360">
        <w:rPr>
          <w:b/>
          <w:sz w:val="48"/>
          <w:szCs w:val="48"/>
        </w:rPr>
        <w:t>a experiência dos</w:t>
      </w:r>
      <w:r w:rsidRPr="00980360">
        <w:rPr>
          <w:b/>
          <w:sz w:val="48"/>
          <w:szCs w:val="48"/>
        </w:rPr>
        <w:t xml:space="preserve"> últimos anos te</w:t>
      </w:r>
      <w:r w:rsidR="005C1521" w:rsidRPr="00980360">
        <w:rPr>
          <w:b/>
          <w:sz w:val="48"/>
          <w:szCs w:val="48"/>
        </w:rPr>
        <w:t>m demonstrado</w:t>
      </w:r>
      <w:r w:rsidRPr="00980360">
        <w:rPr>
          <w:b/>
          <w:sz w:val="48"/>
          <w:szCs w:val="48"/>
        </w:rPr>
        <w:t>,</w:t>
      </w:r>
      <w:r w:rsidR="005C1521" w:rsidRPr="00980360">
        <w:rPr>
          <w:b/>
          <w:sz w:val="48"/>
          <w:szCs w:val="48"/>
        </w:rPr>
        <w:t xml:space="preserve"> só será possível realizá-la através d</w:t>
      </w:r>
      <w:r w:rsidRPr="00980360">
        <w:rPr>
          <w:b/>
          <w:sz w:val="48"/>
          <w:szCs w:val="48"/>
        </w:rPr>
        <w:t xml:space="preserve">o diálogo e dos </w:t>
      </w:r>
      <w:r w:rsidR="005C1521" w:rsidRPr="00980360">
        <w:rPr>
          <w:b/>
          <w:sz w:val="48"/>
          <w:szCs w:val="48"/>
        </w:rPr>
        <w:t>mais amplos consensos possíveis em democracia.</w:t>
      </w:r>
    </w:p>
    <w:p w:rsidR="00980360" w:rsidRPr="00980360" w:rsidRDefault="00980360" w:rsidP="00980360">
      <w:pPr>
        <w:jc w:val="both"/>
        <w:rPr>
          <w:b/>
          <w:sz w:val="48"/>
          <w:szCs w:val="48"/>
        </w:rPr>
      </w:pPr>
    </w:p>
    <w:p w:rsidR="00680E1E" w:rsidRDefault="00CE14EB" w:rsidP="00980360">
      <w:pPr>
        <w:jc w:val="both"/>
        <w:rPr>
          <w:b/>
          <w:sz w:val="48"/>
          <w:szCs w:val="48"/>
        </w:rPr>
      </w:pPr>
      <w:r w:rsidRPr="00980360">
        <w:rPr>
          <w:b/>
          <w:sz w:val="48"/>
          <w:szCs w:val="48"/>
        </w:rPr>
        <w:t>No que respeita ao poder político e</w:t>
      </w:r>
      <w:r w:rsidR="005630BB" w:rsidRPr="00980360">
        <w:rPr>
          <w:b/>
          <w:sz w:val="48"/>
          <w:szCs w:val="48"/>
        </w:rPr>
        <w:t xml:space="preserve">sta é uma responsabilidade que não é exclusiva </w:t>
      </w:r>
      <w:r w:rsidRPr="00980360">
        <w:rPr>
          <w:b/>
          <w:sz w:val="48"/>
          <w:szCs w:val="48"/>
        </w:rPr>
        <w:t>de</w:t>
      </w:r>
      <w:r w:rsidR="005630BB" w:rsidRPr="00980360">
        <w:rPr>
          <w:b/>
          <w:sz w:val="48"/>
          <w:szCs w:val="48"/>
        </w:rPr>
        <w:t xml:space="preserve"> quem exerce o poder. </w:t>
      </w:r>
    </w:p>
    <w:p w:rsidR="00980360" w:rsidRPr="00980360" w:rsidRDefault="00980360" w:rsidP="00980360">
      <w:pPr>
        <w:jc w:val="both"/>
        <w:rPr>
          <w:b/>
          <w:sz w:val="48"/>
          <w:szCs w:val="48"/>
        </w:rPr>
      </w:pPr>
    </w:p>
    <w:p w:rsidR="007F7671" w:rsidRDefault="005630BB" w:rsidP="00980360">
      <w:pPr>
        <w:jc w:val="both"/>
        <w:rPr>
          <w:b/>
          <w:sz w:val="48"/>
          <w:szCs w:val="48"/>
        </w:rPr>
      </w:pPr>
      <w:r w:rsidRPr="00980360">
        <w:rPr>
          <w:b/>
          <w:sz w:val="48"/>
          <w:szCs w:val="48"/>
        </w:rPr>
        <w:t>É uma responsabilidade de quem está no governo e na oposição porque neste domínio</w:t>
      </w:r>
      <w:r w:rsidR="00680E1E" w:rsidRPr="00980360">
        <w:rPr>
          <w:b/>
          <w:sz w:val="48"/>
          <w:szCs w:val="48"/>
        </w:rPr>
        <w:t>,</w:t>
      </w:r>
      <w:r w:rsidRPr="00980360">
        <w:rPr>
          <w:b/>
          <w:sz w:val="48"/>
          <w:szCs w:val="48"/>
        </w:rPr>
        <w:t xml:space="preserve"> tão estruturante para o desenvolvimento do </w:t>
      </w:r>
      <w:r w:rsidR="00680E1E" w:rsidRPr="00980360">
        <w:rPr>
          <w:b/>
          <w:sz w:val="48"/>
          <w:szCs w:val="48"/>
        </w:rPr>
        <w:t>país, é</w:t>
      </w:r>
      <w:r w:rsidRPr="00980360">
        <w:rPr>
          <w:b/>
          <w:sz w:val="48"/>
          <w:szCs w:val="48"/>
        </w:rPr>
        <w:t xml:space="preserve"> necessário um compromisso que ultrapasse os ciclos eleitorais e os interesses conjunturais e que</w:t>
      </w:r>
      <w:r w:rsidR="00551F44" w:rsidRPr="00980360">
        <w:rPr>
          <w:b/>
          <w:sz w:val="48"/>
          <w:szCs w:val="48"/>
        </w:rPr>
        <w:t>,</w:t>
      </w:r>
      <w:r w:rsidRPr="00980360">
        <w:rPr>
          <w:b/>
          <w:sz w:val="48"/>
          <w:szCs w:val="48"/>
        </w:rPr>
        <w:t xml:space="preserve"> dessa forma</w:t>
      </w:r>
      <w:r w:rsidR="00551F44" w:rsidRPr="00980360">
        <w:rPr>
          <w:b/>
          <w:sz w:val="48"/>
          <w:szCs w:val="48"/>
        </w:rPr>
        <w:t>,</w:t>
      </w:r>
      <w:r w:rsidRPr="00980360">
        <w:rPr>
          <w:b/>
          <w:sz w:val="48"/>
          <w:szCs w:val="48"/>
        </w:rPr>
        <w:t xml:space="preserve"> permita </w:t>
      </w:r>
      <w:r w:rsidR="00680E1E" w:rsidRPr="00980360">
        <w:rPr>
          <w:b/>
          <w:sz w:val="48"/>
          <w:szCs w:val="48"/>
        </w:rPr>
        <w:t xml:space="preserve">vencer </w:t>
      </w:r>
      <w:r w:rsidRPr="00980360">
        <w:rPr>
          <w:b/>
          <w:sz w:val="48"/>
          <w:szCs w:val="48"/>
        </w:rPr>
        <w:t xml:space="preserve">as resistências e os obstáculos </w:t>
      </w:r>
      <w:r w:rsidR="00551F44" w:rsidRPr="00980360">
        <w:rPr>
          <w:b/>
          <w:sz w:val="48"/>
          <w:szCs w:val="48"/>
        </w:rPr>
        <w:t xml:space="preserve">que têm </w:t>
      </w:r>
      <w:r w:rsidR="00551F44" w:rsidRPr="00980360">
        <w:rPr>
          <w:b/>
          <w:sz w:val="48"/>
          <w:szCs w:val="48"/>
        </w:rPr>
        <w:lastRenderedPageBreak/>
        <w:t xml:space="preserve">adiado </w:t>
      </w:r>
      <w:r w:rsidRPr="00980360">
        <w:rPr>
          <w:b/>
          <w:sz w:val="48"/>
          <w:szCs w:val="48"/>
        </w:rPr>
        <w:t>a tão reclamada reforma da justiça.</w:t>
      </w:r>
    </w:p>
    <w:p w:rsidR="00980360" w:rsidRPr="00980360" w:rsidRDefault="00980360" w:rsidP="00980360">
      <w:pPr>
        <w:jc w:val="both"/>
        <w:rPr>
          <w:b/>
          <w:sz w:val="48"/>
          <w:szCs w:val="48"/>
        </w:rPr>
      </w:pPr>
    </w:p>
    <w:p w:rsidR="00551F44" w:rsidRDefault="00680E1E" w:rsidP="00980360">
      <w:pPr>
        <w:jc w:val="both"/>
        <w:rPr>
          <w:b/>
          <w:sz w:val="48"/>
          <w:szCs w:val="48"/>
        </w:rPr>
      </w:pPr>
      <w:r w:rsidRPr="00980360">
        <w:rPr>
          <w:b/>
          <w:sz w:val="48"/>
          <w:szCs w:val="48"/>
        </w:rPr>
        <w:t xml:space="preserve">Estou firmemente convicto que </w:t>
      </w:r>
      <w:r w:rsidR="00551F44" w:rsidRPr="00980360">
        <w:rPr>
          <w:b/>
          <w:sz w:val="48"/>
          <w:szCs w:val="48"/>
        </w:rPr>
        <w:t>só dessa forma será possível</w:t>
      </w:r>
      <w:r w:rsidR="005630BB" w:rsidRPr="00980360">
        <w:rPr>
          <w:b/>
          <w:sz w:val="48"/>
          <w:szCs w:val="48"/>
        </w:rPr>
        <w:t xml:space="preserve"> realizar uma verdadeira mudança no sector da justiça</w:t>
      </w:r>
      <w:r w:rsidRPr="00980360">
        <w:rPr>
          <w:b/>
          <w:sz w:val="48"/>
          <w:szCs w:val="48"/>
        </w:rPr>
        <w:t>,</w:t>
      </w:r>
      <w:r w:rsidR="005630BB" w:rsidRPr="00980360">
        <w:rPr>
          <w:b/>
          <w:sz w:val="48"/>
          <w:szCs w:val="48"/>
        </w:rPr>
        <w:t xml:space="preserve"> nesta ou na próxima legislatura</w:t>
      </w:r>
      <w:r w:rsidR="00551F44" w:rsidRPr="00980360">
        <w:rPr>
          <w:b/>
          <w:sz w:val="48"/>
          <w:szCs w:val="48"/>
        </w:rPr>
        <w:t>.</w:t>
      </w:r>
    </w:p>
    <w:p w:rsidR="00980360" w:rsidRPr="00980360" w:rsidRDefault="00980360" w:rsidP="00980360">
      <w:pPr>
        <w:jc w:val="both"/>
        <w:rPr>
          <w:b/>
          <w:sz w:val="48"/>
          <w:szCs w:val="48"/>
        </w:rPr>
      </w:pPr>
    </w:p>
    <w:p w:rsidR="005630BB" w:rsidRPr="00980360" w:rsidRDefault="00551F44" w:rsidP="00980360">
      <w:pPr>
        <w:jc w:val="both"/>
        <w:rPr>
          <w:b/>
          <w:sz w:val="48"/>
          <w:szCs w:val="48"/>
        </w:rPr>
      </w:pPr>
      <w:r w:rsidRPr="00980360">
        <w:rPr>
          <w:b/>
          <w:sz w:val="48"/>
          <w:szCs w:val="48"/>
        </w:rPr>
        <w:t>O</w:t>
      </w:r>
      <w:r w:rsidR="00680E1E" w:rsidRPr="00980360">
        <w:rPr>
          <w:b/>
          <w:sz w:val="48"/>
          <w:szCs w:val="48"/>
        </w:rPr>
        <w:t xml:space="preserve"> interesse nacional exige </w:t>
      </w:r>
      <w:r w:rsidRPr="00980360">
        <w:rPr>
          <w:b/>
          <w:sz w:val="48"/>
          <w:szCs w:val="48"/>
        </w:rPr>
        <w:t xml:space="preserve">assim </w:t>
      </w:r>
      <w:r w:rsidR="00680E1E" w:rsidRPr="00980360">
        <w:rPr>
          <w:b/>
          <w:sz w:val="48"/>
          <w:szCs w:val="48"/>
        </w:rPr>
        <w:t xml:space="preserve">que </w:t>
      </w:r>
      <w:r w:rsidRPr="00980360">
        <w:rPr>
          <w:b/>
          <w:sz w:val="48"/>
          <w:szCs w:val="48"/>
        </w:rPr>
        <w:t xml:space="preserve">este compromisso para reformar a justiça </w:t>
      </w:r>
      <w:r w:rsidR="00680E1E" w:rsidRPr="00980360">
        <w:rPr>
          <w:b/>
          <w:sz w:val="48"/>
          <w:szCs w:val="48"/>
        </w:rPr>
        <w:t>seja tido em conta</w:t>
      </w:r>
      <w:r w:rsidRPr="00980360">
        <w:rPr>
          <w:b/>
          <w:sz w:val="48"/>
          <w:szCs w:val="48"/>
        </w:rPr>
        <w:t>, através do debate de ideias e de soluções,</w:t>
      </w:r>
      <w:r w:rsidR="00680E1E" w:rsidRPr="00980360">
        <w:rPr>
          <w:b/>
          <w:sz w:val="48"/>
          <w:szCs w:val="48"/>
        </w:rPr>
        <w:t xml:space="preserve"> nas eleições que o país vai realizar este ano.</w:t>
      </w:r>
    </w:p>
    <w:p w:rsidR="00C95E00" w:rsidRPr="00980360" w:rsidRDefault="00C95E00" w:rsidP="00980360">
      <w:pPr>
        <w:jc w:val="both"/>
        <w:rPr>
          <w:b/>
          <w:sz w:val="48"/>
          <w:szCs w:val="48"/>
        </w:rPr>
      </w:pPr>
    </w:p>
    <w:p w:rsidR="005E5739" w:rsidRPr="00980360" w:rsidRDefault="005E5739" w:rsidP="00980360">
      <w:pPr>
        <w:jc w:val="both"/>
        <w:rPr>
          <w:b/>
          <w:sz w:val="48"/>
          <w:szCs w:val="48"/>
        </w:rPr>
      </w:pPr>
    </w:p>
    <w:p w:rsidR="002B5694" w:rsidRPr="00980360" w:rsidRDefault="00680E1E" w:rsidP="00980360">
      <w:pPr>
        <w:jc w:val="both"/>
        <w:rPr>
          <w:b/>
          <w:sz w:val="48"/>
          <w:szCs w:val="48"/>
        </w:rPr>
      </w:pPr>
      <w:r w:rsidRPr="00980360">
        <w:rPr>
          <w:b/>
          <w:sz w:val="48"/>
          <w:szCs w:val="48"/>
        </w:rPr>
        <w:t>Excelências</w:t>
      </w:r>
    </w:p>
    <w:p w:rsidR="00680E1E" w:rsidRPr="00980360" w:rsidRDefault="00680E1E" w:rsidP="00980360">
      <w:pPr>
        <w:jc w:val="both"/>
        <w:rPr>
          <w:b/>
          <w:sz w:val="48"/>
          <w:szCs w:val="48"/>
        </w:rPr>
      </w:pPr>
      <w:r w:rsidRPr="00980360">
        <w:rPr>
          <w:b/>
          <w:sz w:val="48"/>
          <w:szCs w:val="48"/>
        </w:rPr>
        <w:t>Senhoras e Senhores</w:t>
      </w:r>
    </w:p>
    <w:p w:rsidR="00064852" w:rsidRDefault="00680E1E" w:rsidP="00980360">
      <w:pPr>
        <w:jc w:val="both"/>
        <w:rPr>
          <w:b/>
          <w:sz w:val="48"/>
          <w:szCs w:val="48"/>
        </w:rPr>
      </w:pPr>
      <w:r w:rsidRPr="00980360">
        <w:rPr>
          <w:b/>
          <w:sz w:val="48"/>
          <w:szCs w:val="48"/>
        </w:rPr>
        <w:lastRenderedPageBreak/>
        <w:t>Ao terminar esta</w:t>
      </w:r>
      <w:r w:rsidR="00064852" w:rsidRPr="00980360">
        <w:rPr>
          <w:b/>
          <w:sz w:val="48"/>
          <w:szCs w:val="48"/>
        </w:rPr>
        <w:t xml:space="preserve"> minha intervenção</w:t>
      </w:r>
      <w:r w:rsidRPr="00980360">
        <w:rPr>
          <w:b/>
          <w:sz w:val="48"/>
          <w:szCs w:val="48"/>
        </w:rPr>
        <w:t xml:space="preserve"> quero dirigir uma saudação especial a</w:t>
      </w:r>
      <w:r w:rsidR="00064852" w:rsidRPr="00980360">
        <w:rPr>
          <w:b/>
          <w:sz w:val="48"/>
          <w:szCs w:val="48"/>
        </w:rPr>
        <w:t xml:space="preserve"> todos os operadores judiciários, Juízes magistrados do Ministério Público, Advogados, Solicitadores, Oficiais de Justiça e demais funcionários </w:t>
      </w:r>
      <w:r w:rsidR="00551088" w:rsidRPr="00980360">
        <w:rPr>
          <w:b/>
          <w:sz w:val="48"/>
          <w:szCs w:val="48"/>
        </w:rPr>
        <w:t>que diariamente</w:t>
      </w:r>
      <w:r w:rsidR="008F1571" w:rsidRPr="00980360">
        <w:rPr>
          <w:b/>
          <w:sz w:val="48"/>
          <w:szCs w:val="48"/>
        </w:rPr>
        <w:t xml:space="preserve"> </w:t>
      </w:r>
      <w:r w:rsidR="00551088" w:rsidRPr="00980360">
        <w:rPr>
          <w:b/>
          <w:sz w:val="48"/>
          <w:szCs w:val="48"/>
        </w:rPr>
        <w:t>se dedicam a este sector de primordial importância para o país.</w:t>
      </w:r>
    </w:p>
    <w:p w:rsidR="00980360" w:rsidRPr="00980360" w:rsidRDefault="00980360" w:rsidP="00980360">
      <w:pPr>
        <w:jc w:val="both"/>
        <w:rPr>
          <w:b/>
          <w:sz w:val="48"/>
          <w:szCs w:val="48"/>
        </w:rPr>
      </w:pPr>
    </w:p>
    <w:p w:rsidR="001B440A" w:rsidRDefault="00942ACB" w:rsidP="00980360">
      <w:pPr>
        <w:jc w:val="both"/>
        <w:rPr>
          <w:b/>
          <w:sz w:val="48"/>
          <w:szCs w:val="48"/>
        </w:rPr>
      </w:pPr>
      <w:r w:rsidRPr="00980360">
        <w:rPr>
          <w:b/>
          <w:sz w:val="48"/>
          <w:szCs w:val="48"/>
        </w:rPr>
        <w:t>Neste início do n</w:t>
      </w:r>
      <w:r w:rsidR="00E92DA8" w:rsidRPr="00980360">
        <w:rPr>
          <w:b/>
          <w:sz w:val="48"/>
          <w:szCs w:val="48"/>
        </w:rPr>
        <w:t>ovo ano judicial não poderia deixar de sublinhar a importância das funções que desempenham em circunstâncias muitas vezes difíceis</w:t>
      </w:r>
      <w:r w:rsidR="001B440A" w:rsidRPr="00980360">
        <w:rPr>
          <w:b/>
          <w:sz w:val="48"/>
          <w:szCs w:val="48"/>
        </w:rPr>
        <w:t xml:space="preserve"> e longe do que seria desejável.</w:t>
      </w:r>
    </w:p>
    <w:p w:rsidR="00980360" w:rsidRPr="00980360" w:rsidRDefault="00980360" w:rsidP="00980360">
      <w:pPr>
        <w:jc w:val="both"/>
        <w:rPr>
          <w:b/>
          <w:sz w:val="48"/>
          <w:szCs w:val="48"/>
        </w:rPr>
      </w:pPr>
    </w:p>
    <w:p w:rsidR="00680E1E" w:rsidRDefault="00680E1E" w:rsidP="00980360">
      <w:pPr>
        <w:jc w:val="both"/>
        <w:rPr>
          <w:b/>
          <w:sz w:val="48"/>
          <w:szCs w:val="48"/>
        </w:rPr>
      </w:pPr>
      <w:r w:rsidRPr="00980360">
        <w:rPr>
          <w:b/>
          <w:sz w:val="48"/>
          <w:szCs w:val="48"/>
        </w:rPr>
        <w:t>Quero apelar ao vosso sentido de responsabilidade e desejar</w:t>
      </w:r>
      <w:r w:rsidR="00551F44" w:rsidRPr="00980360">
        <w:rPr>
          <w:b/>
          <w:sz w:val="48"/>
          <w:szCs w:val="48"/>
        </w:rPr>
        <w:t>-vos</w:t>
      </w:r>
      <w:r w:rsidRPr="00980360">
        <w:rPr>
          <w:b/>
          <w:sz w:val="48"/>
          <w:szCs w:val="48"/>
        </w:rPr>
        <w:t xml:space="preserve"> bom trabalho e sucesso no desempenho da </w:t>
      </w:r>
      <w:r w:rsidRPr="00980360">
        <w:rPr>
          <w:b/>
          <w:sz w:val="48"/>
          <w:szCs w:val="48"/>
        </w:rPr>
        <w:lastRenderedPageBreak/>
        <w:t>vossa missão porque o vosso sucesso será também o sucesso do país.</w:t>
      </w:r>
    </w:p>
    <w:p w:rsidR="00980360" w:rsidRPr="00980360" w:rsidRDefault="00980360" w:rsidP="00980360">
      <w:pPr>
        <w:jc w:val="both"/>
        <w:rPr>
          <w:b/>
          <w:sz w:val="48"/>
          <w:szCs w:val="48"/>
        </w:rPr>
      </w:pPr>
    </w:p>
    <w:p w:rsidR="00680E1E" w:rsidRPr="00980360" w:rsidRDefault="00680E1E" w:rsidP="00980360">
      <w:pPr>
        <w:jc w:val="both"/>
        <w:rPr>
          <w:b/>
          <w:sz w:val="48"/>
          <w:szCs w:val="48"/>
        </w:rPr>
      </w:pPr>
      <w:r w:rsidRPr="00980360">
        <w:rPr>
          <w:b/>
          <w:sz w:val="48"/>
          <w:szCs w:val="48"/>
        </w:rPr>
        <w:t>Muito obrigado pela vossa atenção</w:t>
      </w:r>
    </w:p>
    <w:bookmarkEnd w:id="0"/>
    <w:p w:rsidR="00457378" w:rsidRDefault="00457378"/>
    <w:p w:rsidR="00551088" w:rsidRDefault="00551088"/>
    <w:p w:rsidR="00551088" w:rsidRDefault="00551088"/>
    <w:sectPr w:rsidR="00551088" w:rsidSect="00CF0534">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94E" w:rsidRDefault="0096694E" w:rsidP="00703EC6">
      <w:pPr>
        <w:spacing w:after="0" w:line="240" w:lineRule="auto"/>
      </w:pPr>
      <w:r>
        <w:separator/>
      </w:r>
    </w:p>
  </w:endnote>
  <w:endnote w:type="continuationSeparator" w:id="0">
    <w:p w:rsidR="0096694E" w:rsidRDefault="0096694E" w:rsidP="0070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94E" w:rsidRDefault="0096694E" w:rsidP="00703EC6">
      <w:pPr>
        <w:spacing w:after="0" w:line="240" w:lineRule="auto"/>
      </w:pPr>
      <w:r>
        <w:separator/>
      </w:r>
    </w:p>
  </w:footnote>
  <w:footnote w:type="continuationSeparator" w:id="0">
    <w:p w:rsidR="0096694E" w:rsidRDefault="0096694E" w:rsidP="00703E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431"/>
      <w:docPartObj>
        <w:docPartGallery w:val="Page Numbers (Top of Page)"/>
        <w:docPartUnique/>
      </w:docPartObj>
    </w:sdtPr>
    <w:sdtContent>
      <w:p w:rsidR="00703EC6" w:rsidRDefault="007B1DA1">
        <w:pPr>
          <w:pStyle w:val="Cabealho"/>
        </w:pPr>
        <w:r>
          <w:fldChar w:fldCharType="begin"/>
        </w:r>
        <w:r w:rsidR="002B68D8">
          <w:instrText xml:space="preserve"> PAGE   \* MERGEFORMAT </w:instrText>
        </w:r>
        <w:r>
          <w:fldChar w:fldCharType="separate"/>
        </w:r>
        <w:r w:rsidR="002045A0">
          <w:rPr>
            <w:noProof/>
          </w:rPr>
          <w:t>1</w:t>
        </w:r>
        <w:r>
          <w:rPr>
            <w:noProof/>
          </w:rPr>
          <w:fldChar w:fldCharType="end"/>
        </w:r>
      </w:p>
    </w:sdtContent>
  </w:sdt>
  <w:p w:rsidR="00703EC6" w:rsidRDefault="00703EC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64852"/>
    <w:rsid w:val="00025632"/>
    <w:rsid w:val="00064852"/>
    <w:rsid w:val="000C6983"/>
    <w:rsid w:val="001B440A"/>
    <w:rsid w:val="002045A0"/>
    <w:rsid w:val="002B5694"/>
    <w:rsid w:val="002B68D8"/>
    <w:rsid w:val="00391084"/>
    <w:rsid w:val="003F6DA0"/>
    <w:rsid w:val="00441794"/>
    <w:rsid w:val="00457378"/>
    <w:rsid w:val="00481B6D"/>
    <w:rsid w:val="004B6275"/>
    <w:rsid w:val="00544974"/>
    <w:rsid w:val="00551088"/>
    <w:rsid w:val="00551F44"/>
    <w:rsid w:val="005630BB"/>
    <w:rsid w:val="005C1521"/>
    <w:rsid w:val="005D5A15"/>
    <w:rsid w:val="005E5739"/>
    <w:rsid w:val="006035ED"/>
    <w:rsid w:val="00645519"/>
    <w:rsid w:val="00680E1E"/>
    <w:rsid w:val="006B65C3"/>
    <w:rsid w:val="00701D99"/>
    <w:rsid w:val="00703EC6"/>
    <w:rsid w:val="00733A7C"/>
    <w:rsid w:val="007B1DA1"/>
    <w:rsid w:val="007C4526"/>
    <w:rsid w:val="007F6343"/>
    <w:rsid w:val="007F7671"/>
    <w:rsid w:val="007F7BC7"/>
    <w:rsid w:val="008701C0"/>
    <w:rsid w:val="008F1571"/>
    <w:rsid w:val="00942ACB"/>
    <w:rsid w:val="0096694E"/>
    <w:rsid w:val="00980360"/>
    <w:rsid w:val="00AC1F12"/>
    <w:rsid w:val="00AC606F"/>
    <w:rsid w:val="00AD0112"/>
    <w:rsid w:val="00AD27C6"/>
    <w:rsid w:val="00AE3CAE"/>
    <w:rsid w:val="00B71425"/>
    <w:rsid w:val="00C94741"/>
    <w:rsid w:val="00C95E00"/>
    <w:rsid w:val="00CE14EB"/>
    <w:rsid w:val="00CF0534"/>
    <w:rsid w:val="00CF1253"/>
    <w:rsid w:val="00D774B9"/>
    <w:rsid w:val="00E85BFB"/>
    <w:rsid w:val="00E92DA8"/>
    <w:rsid w:val="00F43C3F"/>
    <w:rsid w:val="00FC751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343"/>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03EC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03EC6"/>
  </w:style>
  <w:style w:type="paragraph" w:styleId="Rodap">
    <w:name w:val="footer"/>
    <w:basedOn w:val="Normal"/>
    <w:link w:val="RodapCarcter"/>
    <w:uiPriority w:val="99"/>
    <w:semiHidden/>
    <w:unhideWhenUsed/>
    <w:rsid w:val="00703EC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70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03EC6"/>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703EC6"/>
  </w:style>
  <w:style w:type="paragraph" w:styleId="Rodap">
    <w:name w:val="footer"/>
    <w:basedOn w:val="Normal"/>
    <w:link w:val="RodapCarcter"/>
    <w:uiPriority w:val="99"/>
    <w:semiHidden/>
    <w:unhideWhenUsed/>
    <w:rsid w:val="00703EC6"/>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703E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1321</Words>
  <Characters>7137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ABEL</cp:lastModifiedBy>
  <cp:revision>2</cp:revision>
  <cp:lastPrinted>2014-05-08T11:30:00Z</cp:lastPrinted>
  <dcterms:created xsi:type="dcterms:W3CDTF">2014-05-11T22:33:00Z</dcterms:created>
  <dcterms:modified xsi:type="dcterms:W3CDTF">2014-05-11T22:33:00Z</dcterms:modified>
</cp:coreProperties>
</file>