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F0" w:rsidRDefault="00A51EF0" w:rsidP="00A51EF0">
      <w:pPr>
        <w:jc w:val="center"/>
      </w:pPr>
      <w:r>
        <w:rPr>
          <w:noProof/>
          <w:lang w:eastAsia="pt-PT"/>
        </w:rPr>
        <w:drawing>
          <wp:inline distT="0" distB="0" distL="0" distR="0">
            <wp:extent cx="828675" cy="742950"/>
            <wp:effectExtent l="0" t="0" r="9525" b="0"/>
            <wp:docPr id="1" name="Imagem 1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F0" w:rsidRDefault="00A51EF0" w:rsidP="00A51EF0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Presidência da República </w:t>
      </w:r>
    </w:p>
    <w:p w:rsidR="00A51EF0" w:rsidRDefault="00A51EF0" w:rsidP="00A51EF0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Casa Civil</w:t>
      </w:r>
    </w:p>
    <w:p w:rsidR="00A51EF0" w:rsidRDefault="00A51EF0" w:rsidP="00A51EF0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Assessoria para a Comunicação Social e Imagem</w:t>
      </w:r>
    </w:p>
    <w:p w:rsidR="00A51EF0" w:rsidRDefault="00A51EF0" w:rsidP="00A51EF0">
      <w:pPr>
        <w:jc w:val="center"/>
        <w:rPr>
          <w:b/>
          <w:sz w:val="28"/>
          <w:szCs w:val="28"/>
          <w:u w:val="single"/>
        </w:rPr>
      </w:pPr>
    </w:p>
    <w:p w:rsidR="00A51EF0" w:rsidRDefault="00A51EF0" w:rsidP="00A51E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Mensagem de Ano Novo de Sua Excelência o Presidente da República, Dr. Manuel Pinto da Costa</w:t>
      </w:r>
    </w:p>
    <w:p w:rsidR="00A51EF0" w:rsidRDefault="00A51EF0" w:rsidP="00A51EF0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1/01/2016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bookmarkStart w:id="0" w:name="_GoBack"/>
      <w:bookmarkEnd w:id="0"/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Caros compatriotas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Concidadãos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Ao entrarmos em 2016 quero começar por desejar a todos os Santomenses um feliz e próspero ano novo. 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Votos que quero também enviar à diáspora que por esse mundo fora contribuí diariamente para dignificar o nome do país, aos membros do corpo diplomático e organizações internacionais acreditadas em São Tomé e Príncipe aos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estrangeirosresidentes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e aos que nos visitam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A passagem do velho para o novo ano é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,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para a maioria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,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um momento de festa que nem todos, pelas mais variadas razões, nomeadamente por questões de saúde, por exemplo, não podem celebrar como desejariam. 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Para os que se encontram nesta situação quero dirigir uma palavra especial de conforto fazendo votos que possam o mais rapidamente possível ultrapassar as dificuldades que estão a viver.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lastRenderedPageBreak/>
        <w:t>A entrada num novo ano é um momento especial e que tradicionalmente é celebrado em todo o mundo.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É também o culminar de uma época festiva iniciada com o Natal marcada por valores que traduzem o melhor da natureza humana como a fraternidade, partilha, altruísmo, união e a solidariedade.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São valores que espero possam manter-se presentes e mesmo reforçados ao longo de 2016 em benefício de todos e sobretudo dos mais carenciados e desfavorecidos na nossa sociedade.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>Mas a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passagem de ano representa também um virar de página e é por isso que popularmente se costuma dizer ano novo, vida nova.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É uma ocasião em que cada um, com esperança e renovada confiança, estabelece novos objectivos e espera poder concluir os que, por este ou por aquele motivo, não puderam ser concretizados no ano anterior.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É este espírito, de esperança e confiança n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a projecção do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futuro, simbolicamente marca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nten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esta data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,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que gostaria de ver reproduzido colectivamente em relação ao país que somos e que queremos ser.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São Tomé e Príncipe, apesar dos progressos alcançados nos mais variados domínios desde a independência continua a ter desafios enormes pela frente, entre os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quais, aquele que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o seu maior desígnio nacional que é o de vencer a pobreza.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O flagelo da pobreza não é de agora e tão pouco se resolve de um dia para o outro.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lastRenderedPageBreak/>
        <w:t xml:space="preserve">Mas é preciso não esquecer e sublinhar que o tempo será sempre demais para os que esperam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e desesperam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por uma vida digna e lutam diariamente para assegurar condições mínimas de sobrevivência.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O combate à pobreza é pois um desígnio de uma exigência permanente e constante no respeito p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elo superior interesse nacional,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sobretudo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,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por parte daqueles que exercem cargos públicos através dos quais se concretizam as funções do Estado.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À crise económica internacional que persiste veio juntar-se uma conjuntura adversa nos países da região decorrente da queda dos preços do petróleo.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As consequências negativas desta situação para a economia de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São Tomé e Príncipe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fortemente dependente da ajuda externa para o seu desenvolvimento são evidentes.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A existência de um quadro desta natureza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exig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e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ainda mais responsabilidade, cooperação, diálogo em todos os domínios, nomeadamenteao nível da chamada diplomacia económica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crucial para a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atracção de investimento estrangeiro.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>Para responder a esta crise é fundamental a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concertação de acções para atrair e não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afastar potenciais investidores e o investimento indispensável ao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crescimento da nossa economia, sem o qual não é possível criar riqueza para melhorar as condições de vida do povo.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O reforço da complementaridade e interdependência entre órgãos de soberania que caracterizam o nosso modelo constitucional é, porventura,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hoje,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mais do que nunca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,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necessário para que o país possa ultrapassar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com sucesso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esta conjuntura externa tão desfavorável.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>Não podemos andar para trás e, para que tal não aconteça, é primordial ter presente esta realidade que não pode nem deve ser escondida.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>Q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uan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to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maiores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forem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as dificuldades, maiores são os desafios, mais se torna necessário o contributo de todos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tendo em vista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alcançar </w:t>
      </w:r>
      <w:proofErr w:type="spellStart"/>
      <w:r>
        <w:rPr>
          <w:rFonts w:asciiTheme="minorHAnsi" w:hAnsiTheme="minorHAnsi" w:cs="Helvetica"/>
          <w:b/>
          <w:color w:val="141823"/>
          <w:sz w:val="32"/>
          <w:szCs w:val="32"/>
        </w:rPr>
        <w:t>o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objectivo</w:t>
      </w:r>
      <w:proofErr w:type="spellEnd"/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comum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e que nos une como povo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que é o progresso do país,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mesmo que, naturalmente, existam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divergências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 de posições perante os problemas que a situação coloca. 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O contraditório é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vital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em democracia e não compromete a estabilidade política. 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Antes pelo contrário, o confronto de ideias e de projectos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, em sede própria,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potencia ainda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 mais o valor instrumental d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a estabilidade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como alavanca para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o desenvolvimento de São Tomé e Príncipe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e para a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concretização das reformas estruturais que o país carece.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É no debate livre e sem constrangimentos, no diálogo aberto às diferenças, na promoção do mérito, no reconhecimento da competê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ncia, na promoção do empreendedorismo,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que é possível encontrar as melhores soluções para os problemas concretos das pesso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as e, dessa forma, colocar o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país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a seguir em frente no caminho do progresso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A promoção do mérito é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mesmo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uma condição essencial para construir um país competitivo neste mundo globalizado e deve ser uma ferramenta essencial em </w:t>
      </w:r>
      <w:proofErr w:type="gramStart"/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todos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as áreas</w:t>
      </w:r>
      <w:proofErr w:type="gramEnd"/>
      <w:r>
        <w:rPr>
          <w:rFonts w:asciiTheme="minorHAnsi" w:hAnsiTheme="minorHAnsi" w:cs="Helvetica"/>
          <w:b/>
          <w:color w:val="141823"/>
          <w:sz w:val="32"/>
          <w:szCs w:val="32"/>
        </w:rPr>
        <w:t>, públicas ou privada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s, da vida nacional.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lastRenderedPageBreak/>
        <w:t>Compatriotas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2016 </w:t>
      </w:r>
      <w:proofErr w:type="gramStart"/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é</w:t>
      </w:r>
      <w:proofErr w:type="gramEnd"/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um ano em que vão realizar-se eleições. 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O povo vai escolher, através do voto, o Presidente da República.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É um </w:t>
      </w:r>
      <w:proofErr w:type="spellStart"/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acto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eleitoral</w:t>
      </w:r>
      <w:proofErr w:type="spellEnd"/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 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da maior importância para o futuro do país. 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>Estou convicto que as eleições serão, mais uma vez, um momento de afirmação e projecção de São Tomé e Príncipe no mundo.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O povo santomense saberá, de novo, dar um exemplo de cidadania, de civismo, de participação e de maturidade do regime democrático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o</w:t>
      </w:r>
      <w:r w:rsidRPr="00FE5296">
        <w:rPr>
          <w:rFonts w:asciiTheme="minorHAnsi" w:hAnsiTheme="minorHAnsi" w:cs="Helvetica"/>
          <w:b/>
          <w:color w:val="141823"/>
          <w:sz w:val="32"/>
          <w:szCs w:val="32"/>
        </w:rPr>
        <w:t xml:space="preserve"> que é já uma imagem de marca de prestígio do país que temos de continuar a promover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t>.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>Como afirmei várias vezes ao longo do meu mandato a imagem externa de São Tomé e Príncipe enquanto país foi, é e continuará a ser uma questão crucial para o desenvolvimento do país.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A projecção das mais valias que temos, apesar dos obstáculos inerentes à nossa condição insular e exiguidade geográfica, é um factor chave para obter os apoios necessários para </w:t>
      </w:r>
      <w:proofErr w:type="gramStart"/>
      <w:r>
        <w:rPr>
          <w:rFonts w:asciiTheme="minorHAnsi" w:hAnsiTheme="minorHAnsi" w:cs="Helvetica"/>
          <w:b/>
          <w:color w:val="141823"/>
          <w:sz w:val="32"/>
          <w:szCs w:val="32"/>
        </w:rPr>
        <w:t>ultrapassar  as</w:t>
      </w:r>
      <w:proofErr w:type="gramEnd"/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 questões estruturais que dificultam o progresso </w:t>
      </w:r>
      <w:proofErr w:type="spellStart"/>
      <w:r>
        <w:rPr>
          <w:rFonts w:asciiTheme="minorHAnsi" w:hAnsiTheme="minorHAnsi" w:cs="Helvetica"/>
          <w:b/>
          <w:color w:val="141823"/>
          <w:sz w:val="32"/>
          <w:szCs w:val="32"/>
        </w:rPr>
        <w:t>duradoro</w:t>
      </w:r>
      <w:proofErr w:type="spellEnd"/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 e com passos seguros rumo ao desenvolvimento sustentado e sustentável.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>Compatriotas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Seria vazia de conteúdo a esperança que vos quero transmitir neste primeiro dia do ano se não me referisse às dificuldades </w:t>
      </w:r>
      <w:r>
        <w:rPr>
          <w:rFonts w:asciiTheme="minorHAnsi" w:hAnsiTheme="minorHAnsi" w:cs="Helvetica"/>
          <w:b/>
          <w:color w:val="141823"/>
          <w:sz w:val="32"/>
          <w:szCs w:val="32"/>
        </w:rPr>
        <w:lastRenderedPageBreak/>
        <w:t>que muitos, eu diria mesmo demasiados concidadãos, vivem no seu dia-a-dia.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A falta de saídas profissionais para os jovens e as dificuldades no acesso ao primeiro emprego, a elevada taxa de desemprego em geral, as carências na saúde, as desigualdades sociais e de oportunidades, o problema dos idosos e da sua assistência, a debilidade do tecido empresarial nacional, a emigração à procura de melhores condições de vida são aspectos de uma realidade conhecida por todos e que, em circunstância alguma, devem ser </w:t>
      </w:r>
      <w:proofErr w:type="gramStart"/>
      <w:r>
        <w:rPr>
          <w:rFonts w:asciiTheme="minorHAnsi" w:hAnsiTheme="minorHAnsi" w:cs="Helvetica"/>
          <w:b/>
          <w:color w:val="141823"/>
          <w:sz w:val="32"/>
          <w:szCs w:val="32"/>
        </w:rPr>
        <w:t>omitidos</w:t>
      </w:r>
      <w:proofErr w:type="gramEnd"/>
      <w:r>
        <w:rPr>
          <w:rFonts w:asciiTheme="minorHAnsi" w:hAnsiTheme="minorHAnsi" w:cs="Helvetica"/>
          <w:b/>
          <w:color w:val="141823"/>
          <w:sz w:val="32"/>
          <w:szCs w:val="32"/>
        </w:rPr>
        <w:t xml:space="preserve">. 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>Esta é uma realidade que devemos olhar de frente, assumindo-a com responsabilidades e tendo em vista a necessária mobilização das energias da nação no sentido de a transformar para melhor.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  <w:r>
        <w:rPr>
          <w:rFonts w:asciiTheme="minorHAnsi" w:hAnsiTheme="minorHAnsi" w:cs="Helvetica"/>
          <w:b/>
          <w:color w:val="141823"/>
          <w:sz w:val="32"/>
          <w:szCs w:val="32"/>
        </w:rPr>
        <w:t>A esperança de que vos falo hoje funda-se no acreditar nas capacidades de cada um e de todos enquanto povo com uma identidade própria para vencer a inércia e o desânimo e, assim, superar as dificuldades que persistem.</w:t>
      </w:r>
    </w:p>
    <w:p w:rsidR="004F6E69" w:rsidRDefault="004F6E69" w:rsidP="004F6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141823"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Concluindo como comecei </w:t>
      </w:r>
      <w:proofErr w:type="gramStart"/>
      <w:r>
        <w:rPr>
          <w:rFonts w:asciiTheme="minorHAnsi" w:hAnsiTheme="minorHAnsi"/>
          <w:b/>
          <w:sz w:val="32"/>
          <w:szCs w:val="32"/>
        </w:rPr>
        <w:t xml:space="preserve">quero </w:t>
      </w:r>
      <w:r w:rsidRPr="00FE5296">
        <w:rPr>
          <w:rFonts w:asciiTheme="minorHAnsi" w:hAnsiTheme="minorHAnsi"/>
          <w:b/>
          <w:sz w:val="32"/>
          <w:szCs w:val="32"/>
        </w:rPr>
        <w:t xml:space="preserve"> reitera</w:t>
      </w:r>
      <w:r>
        <w:rPr>
          <w:rFonts w:asciiTheme="minorHAnsi" w:hAnsiTheme="minorHAnsi"/>
          <w:b/>
          <w:sz w:val="32"/>
          <w:szCs w:val="32"/>
        </w:rPr>
        <w:t>r</w:t>
      </w:r>
      <w:proofErr w:type="gramEnd"/>
      <w:r w:rsidRPr="00FE5296">
        <w:rPr>
          <w:rFonts w:asciiTheme="minorHAnsi" w:hAnsiTheme="minorHAnsi"/>
          <w:b/>
          <w:sz w:val="32"/>
          <w:szCs w:val="32"/>
        </w:rPr>
        <w:t xml:space="preserve">  o desejo que 2016 seja um bom ano </w:t>
      </w:r>
      <w:r>
        <w:rPr>
          <w:rFonts w:asciiTheme="minorHAnsi" w:hAnsiTheme="minorHAnsi"/>
          <w:b/>
          <w:sz w:val="32"/>
          <w:szCs w:val="32"/>
        </w:rPr>
        <w:t xml:space="preserve"> que corresponda às melhores expectativas </w:t>
      </w:r>
      <w:r w:rsidRPr="00FE5296">
        <w:rPr>
          <w:rFonts w:asciiTheme="minorHAnsi" w:hAnsiTheme="minorHAnsi"/>
          <w:b/>
          <w:sz w:val="32"/>
          <w:szCs w:val="32"/>
        </w:rPr>
        <w:t>do ponto de vista pessoal e colectivo.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FE5296">
        <w:rPr>
          <w:rFonts w:asciiTheme="minorHAnsi" w:hAnsiTheme="minorHAnsi"/>
          <w:b/>
          <w:sz w:val="32"/>
          <w:szCs w:val="32"/>
        </w:rPr>
        <w:t>Um ano em que possamos, com unidade, disciplina e trabalho renovar a confiança no futuro com mais progresso, justiça social e liberdade.</w:t>
      </w:r>
    </w:p>
    <w:p w:rsidR="004F6E69" w:rsidRPr="00FE5296" w:rsidRDefault="004F6E69" w:rsidP="004F6E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</w:p>
    <w:p w:rsidR="00F67883" w:rsidRDefault="00E30D30"/>
    <w:sectPr w:rsidR="00F67883" w:rsidSect="00A51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E69"/>
    <w:rsid w:val="00104625"/>
    <w:rsid w:val="004F6E69"/>
    <w:rsid w:val="006873DB"/>
    <w:rsid w:val="00A51EF0"/>
    <w:rsid w:val="00A51F0C"/>
    <w:rsid w:val="00E3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Moura</dc:creator>
  <cp:lastModifiedBy>Abel</cp:lastModifiedBy>
  <cp:revision>2</cp:revision>
  <dcterms:created xsi:type="dcterms:W3CDTF">2016-01-04T19:31:00Z</dcterms:created>
  <dcterms:modified xsi:type="dcterms:W3CDTF">2016-01-04T19:31:00Z</dcterms:modified>
</cp:coreProperties>
</file>