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4D" w:rsidRDefault="00AB0F4C" w:rsidP="00AB0F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Ao Presidente do </w:t>
      </w:r>
      <w:r w:rsidR="002B0C4D">
        <w:rPr>
          <w:rFonts w:ascii="Times New Roman" w:hAnsi="Times New Roman" w:cs="Times New Roman"/>
          <w:sz w:val="24"/>
          <w:szCs w:val="24"/>
        </w:rPr>
        <w:t>Conselho Superior</w:t>
      </w:r>
      <w:r w:rsidR="007A047E">
        <w:rPr>
          <w:rFonts w:ascii="Times New Roman" w:hAnsi="Times New Roman" w:cs="Times New Roman"/>
          <w:sz w:val="24"/>
          <w:szCs w:val="24"/>
        </w:rPr>
        <w:t xml:space="preserve"> da Magistratura</w:t>
      </w:r>
      <w:bookmarkStart w:id="0" w:name="_GoBack"/>
      <w:bookmarkEnd w:id="0"/>
      <w:r w:rsidR="002B0C4D">
        <w:rPr>
          <w:rFonts w:ascii="Times New Roman" w:hAnsi="Times New Roman" w:cs="Times New Roman"/>
          <w:sz w:val="24"/>
          <w:szCs w:val="24"/>
        </w:rPr>
        <w:t xml:space="preserve"> do Ministério Público</w:t>
      </w:r>
    </w:p>
    <w:p w:rsidR="00CB5836" w:rsidRPr="009F2A47" w:rsidRDefault="00885FAE" w:rsidP="00282C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 São Tomé e Príncipe</w:t>
      </w:r>
    </w:p>
    <w:p w:rsidR="00CB5836" w:rsidRPr="002B0C4D" w:rsidRDefault="006D60C6" w:rsidP="00282C1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B0C4D">
        <w:rPr>
          <w:rFonts w:ascii="Times New Roman" w:hAnsi="Times New Roman" w:cs="Times New Roman"/>
          <w:sz w:val="24"/>
          <w:szCs w:val="24"/>
          <w:u w:val="single"/>
        </w:rPr>
        <w:t xml:space="preserve">São Tomé </w:t>
      </w:r>
    </w:p>
    <w:p w:rsidR="00CB5836" w:rsidRPr="009F2A47" w:rsidRDefault="00CB5836" w:rsidP="009F2A47">
      <w:pPr>
        <w:rPr>
          <w:rFonts w:ascii="Times New Roman" w:hAnsi="Times New Roman" w:cs="Times New Roman"/>
          <w:sz w:val="24"/>
          <w:szCs w:val="24"/>
        </w:rPr>
      </w:pPr>
    </w:p>
    <w:p w:rsidR="00282C1F" w:rsidRDefault="00282C1F" w:rsidP="009F2A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A5D" w:rsidRDefault="00CB5836" w:rsidP="009F2A47">
      <w:pPr>
        <w:jc w:val="both"/>
        <w:rPr>
          <w:rFonts w:ascii="Times New Roman" w:hAnsi="Times New Roman" w:cs="Times New Roman"/>
          <w:sz w:val="24"/>
          <w:szCs w:val="24"/>
        </w:rPr>
      </w:pPr>
      <w:r w:rsidRPr="00E23A5D">
        <w:rPr>
          <w:rFonts w:ascii="Times New Roman" w:hAnsi="Times New Roman" w:cs="Times New Roman"/>
          <w:b/>
          <w:sz w:val="24"/>
          <w:szCs w:val="24"/>
        </w:rPr>
        <w:t>LEOPOLDO MACHADO MARQUES</w:t>
      </w:r>
      <w:r w:rsidRPr="009F2A47">
        <w:rPr>
          <w:rFonts w:ascii="Times New Roman" w:hAnsi="Times New Roman" w:cs="Times New Roman"/>
          <w:sz w:val="24"/>
          <w:szCs w:val="24"/>
        </w:rPr>
        <w:t xml:space="preserve">, candidato ao Concurso para Recrutamento de um Procurador Adjunto de 3.ª Classe para a procuradoria da Região Autónoma de Príncipe e melhor identificado </w:t>
      </w:r>
      <w:r w:rsidR="00282C1F">
        <w:rPr>
          <w:rFonts w:ascii="Times New Roman" w:hAnsi="Times New Roman" w:cs="Times New Roman"/>
          <w:sz w:val="24"/>
          <w:szCs w:val="24"/>
        </w:rPr>
        <w:t>no referido processo</w:t>
      </w:r>
      <w:r w:rsidRPr="009F2A47">
        <w:rPr>
          <w:rFonts w:ascii="Times New Roman" w:hAnsi="Times New Roman" w:cs="Times New Roman"/>
          <w:sz w:val="24"/>
          <w:szCs w:val="24"/>
        </w:rPr>
        <w:t xml:space="preserve">, inconformado com </w:t>
      </w:r>
      <w:r w:rsidR="00282C1F">
        <w:rPr>
          <w:rFonts w:ascii="Times New Roman" w:hAnsi="Times New Roman" w:cs="Times New Roman"/>
          <w:sz w:val="24"/>
          <w:szCs w:val="24"/>
        </w:rPr>
        <w:t>o resultado da deliberação nº 07/</w:t>
      </w:r>
      <w:r w:rsidR="001D3949">
        <w:rPr>
          <w:rFonts w:ascii="Times New Roman" w:hAnsi="Times New Roman" w:cs="Times New Roman"/>
          <w:sz w:val="24"/>
          <w:szCs w:val="24"/>
        </w:rPr>
        <w:t>2016 do</w:t>
      </w:r>
      <w:r w:rsidR="00282C1F">
        <w:rPr>
          <w:rFonts w:ascii="Times New Roman" w:hAnsi="Times New Roman" w:cs="Times New Roman"/>
          <w:sz w:val="24"/>
          <w:szCs w:val="24"/>
        </w:rPr>
        <w:t xml:space="preserve"> venerado Conselho Superior </w:t>
      </w:r>
      <w:r w:rsidR="0091039E">
        <w:rPr>
          <w:rFonts w:ascii="Times New Roman" w:hAnsi="Times New Roman" w:cs="Times New Roman"/>
          <w:sz w:val="24"/>
          <w:szCs w:val="24"/>
        </w:rPr>
        <w:t xml:space="preserve">da Magistratura do Ministério </w:t>
      </w:r>
      <w:r w:rsidR="00282C1F">
        <w:rPr>
          <w:rFonts w:ascii="Times New Roman" w:hAnsi="Times New Roman" w:cs="Times New Roman"/>
          <w:sz w:val="24"/>
          <w:szCs w:val="24"/>
        </w:rPr>
        <w:t>Publico</w:t>
      </w:r>
      <w:r w:rsidR="0091039E">
        <w:rPr>
          <w:rFonts w:ascii="Times New Roman" w:hAnsi="Times New Roman" w:cs="Times New Roman"/>
          <w:sz w:val="24"/>
          <w:szCs w:val="24"/>
        </w:rPr>
        <w:t xml:space="preserve">, </w:t>
      </w:r>
      <w:r w:rsidR="00282C1F">
        <w:rPr>
          <w:rFonts w:ascii="Times New Roman" w:hAnsi="Times New Roman" w:cs="Times New Roman"/>
          <w:sz w:val="24"/>
          <w:szCs w:val="24"/>
        </w:rPr>
        <w:t>publicada</w:t>
      </w:r>
      <w:r w:rsidR="0091039E">
        <w:rPr>
          <w:rFonts w:ascii="Times New Roman" w:hAnsi="Times New Roman" w:cs="Times New Roman"/>
          <w:sz w:val="24"/>
          <w:szCs w:val="24"/>
        </w:rPr>
        <w:t xml:space="preserve"> no </w:t>
      </w:r>
      <w:r w:rsidR="001D3949">
        <w:rPr>
          <w:rFonts w:ascii="Times New Roman" w:hAnsi="Times New Roman" w:cs="Times New Roman"/>
          <w:sz w:val="24"/>
          <w:szCs w:val="24"/>
        </w:rPr>
        <w:t>dia 21</w:t>
      </w:r>
      <w:r w:rsidR="00282C1F">
        <w:rPr>
          <w:rFonts w:ascii="Times New Roman" w:hAnsi="Times New Roman" w:cs="Times New Roman"/>
          <w:sz w:val="24"/>
          <w:szCs w:val="24"/>
        </w:rPr>
        <w:t>/07/2016</w:t>
      </w:r>
      <w:r w:rsidRPr="009F2A47">
        <w:rPr>
          <w:rFonts w:ascii="Times New Roman" w:hAnsi="Times New Roman" w:cs="Times New Roman"/>
          <w:sz w:val="24"/>
          <w:szCs w:val="24"/>
        </w:rPr>
        <w:t xml:space="preserve">, vem </w:t>
      </w:r>
      <w:r w:rsidR="00885FAE">
        <w:rPr>
          <w:rFonts w:ascii="Times New Roman" w:hAnsi="Times New Roman" w:cs="Times New Roman"/>
          <w:sz w:val="24"/>
          <w:szCs w:val="24"/>
        </w:rPr>
        <w:t>propor e fazer seguir</w:t>
      </w:r>
    </w:p>
    <w:p w:rsidR="00E23A5D" w:rsidRDefault="00885FAE" w:rsidP="0088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RECURSO CONTENCIOSO DE ANULAÇÃO DOS RESULTADOS E CLASSIFICAÇÃO</w:t>
      </w:r>
    </w:p>
    <w:p w:rsidR="00885FAE" w:rsidRPr="00E23A5D" w:rsidRDefault="00885FAE" w:rsidP="0088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>Concurso para Recrutamento de um Procurador Adjunto de 3.ª Classe para a procuradoria da Região Autónoma de Príncipe</w:t>
      </w:r>
    </w:p>
    <w:p w:rsidR="00885FAE" w:rsidRDefault="00885FAE" w:rsidP="00885F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Promovido pelo Ministério Público e pelo Conselho Superior da Magistratura do Ministério Público</w:t>
      </w:r>
    </w:p>
    <w:p w:rsidR="00CB5836" w:rsidRPr="009F2A47" w:rsidRDefault="001D3949" w:rsidP="009F2A47">
      <w:p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>Com</w:t>
      </w:r>
      <w:r w:rsidR="00CB5836" w:rsidRPr="009F2A47">
        <w:rPr>
          <w:rFonts w:ascii="Times New Roman" w:hAnsi="Times New Roman" w:cs="Times New Roman"/>
          <w:sz w:val="24"/>
          <w:szCs w:val="24"/>
        </w:rPr>
        <w:t xml:space="preserve"> os seguintes </w:t>
      </w:r>
      <w:r w:rsidR="0091039E">
        <w:rPr>
          <w:rFonts w:ascii="Times New Roman" w:hAnsi="Times New Roman" w:cs="Times New Roman"/>
          <w:sz w:val="24"/>
          <w:szCs w:val="24"/>
        </w:rPr>
        <w:t xml:space="preserve">factos e </w:t>
      </w:r>
      <w:r w:rsidR="00CB5836" w:rsidRPr="009F2A47">
        <w:rPr>
          <w:rFonts w:ascii="Times New Roman" w:hAnsi="Times New Roman" w:cs="Times New Roman"/>
          <w:sz w:val="24"/>
          <w:szCs w:val="24"/>
        </w:rPr>
        <w:t>fundamentos</w:t>
      </w:r>
      <w:r w:rsidR="005B1537">
        <w:rPr>
          <w:rFonts w:ascii="Times New Roman" w:hAnsi="Times New Roman" w:cs="Times New Roman"/>
          <w:sz w:val="24"/>
          <w:szCs w:val="24"/>
        </w:rPr>
        <w:t>jurídicos</w:t>
      </w:r>
      <w:r w:rsidR="00CB5836" w:rsidRPr="009F2A47">
        <w:rPr>
          <w:rFonts w:ascii="Times New Roman" w:hAnsi="Times New Roman" w:cs="Times New Roman"/>
          <w:sz w:val="24"/>
          <w:szCs w:val="24"/>
        </w:rPr>
        <w:t>:</w:t>
      </w:r>
    </w:p>
    <w:p w:rsidR="00CB5836" w:rsidRPr="009F2A47" w:rsidRDefault="00CB5836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O Ministério Público é uma instituição que tem por finalidade garantir o direito à igualdade e a igualdade perante o Direito, bem como o rigoroso cumprimento das leis à luz dos princípios democráticos.</w:t>
      </w:r>
    </w:p>
    <w:p w:rsidR="007C131F" w:rsidRPr="009F2A47" w:rsidRDefault="007C131F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Qualquer candidato que pretende concorrer para vaga de um concurso público no Ministério Público não espera nada mais do que a transparência máxima, o cumprimento estrito da lei. </w:t>
      </w:r>
    </w:p>
    <w:p w:rsidR="007C131F" w:rsidRPr="009F2A47" w:rsidRDefault="007C131F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verdade, não baste </w:t>
      </w:r>
      <w:r w:rsidR="005B1537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conceptualizar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Ministério Público como consta no parágrafo anterior, é necessário o </w:t>
      </w:r>
      <w:r w:rsidR="001D3949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praticá-lo (..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como diz o velho </w:t>
      </w:r>
      <w:r w:rsidR="005B1537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provérbio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português </w:t>
      </w:r>
      <w:r w:rsidRPr="009F2A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 mulher do </w:t>
      </w:r>
      <w:r w:rsidR="005B1537" w:rsidRPr="009F2A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César</w:t>
      </w:r>
      <w:r w:rsidRPr="009F2A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não bastar parecer honesta, tem de ser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C131F" w:rsidRPr="009F2A47" w:rsidRDefault="007C131F" w:rsidP="009F2A47">
      <w:p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Pr="009F2A47">
        <w:rPr>
          <w:rFonts w:ascii="Times New Roman" w:hAnsi="Times New Roman" w:cs="Times New Roman"/>
          <w:sz w:val="24"/>
          <w:szCs w:val="24"/>
        </w:rPr>
        <w:t>Concurso para Recrutamento de um Procurador Adjunto de 3.ª Classe para a procuradoria da Região Autónoma de Príncipe foi um processo longo e tanto quanto moroso, desde a abertura do concurso até a publicação da classificação final e a publicação das notas.</w:t>
      </w:r>
    </w:p>
    <w:p w:rsidR="007D6EE4" w:rsidRPr="009F2A47" w:rsidRDefault="007C131F" w:rsidP="009F2A47">
      <w:p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 xml:space="preserve">Ao longo deste processo houve várias irregularidades </w:t>
      </w:r>
      <w:r w:rsidR="007D6EE4" w:rsidRPr="009F2A47">
        <w:rPr>
          <w:rFonts w:ascii="Times New Roman" w:hAnsi="Times New Roman" w:cs="Times New Roman"/>
          <w:sz w:val="24"/>
          <w:szCs w:val="24"/>
        </w:rPr>
        <w:t xml:space="preserve">que atingiam </w:t>
      </w:r>
      <w:r w:rsidR="005B1537" w:rsidRPr="009F2A47">
        <w:rPr>
          <w:rFonts w:ascii="Times New Roman" w:hAnsi="Times New Roman" w:cs="Times New Roman"/>
          <w:sz w:val="24"/>
          <w:szCs w:val="24"/>
        </w:rPr>
        <w:t>directamente</w:t>
      </w:r>
      <w:r w:rsidR="007D6EE4" w:rsidRPr="009F2A47">
        <w:rPr>
          <w:rFonts w:ascii="Times New Roman" w:hAnsi="Times New Roman" w:cs="Times New Roman"/>
          <w:sz w:val="24"/>
          <w:szCs w:val="24"/>
        </w:rPr>
        <w:t xml:space="preserve"> ao requerente/candidato, que </w:t>
      </w:r>
      <w:r w:rsidR="0091039E">
        <w:rPr>
          <w:rFonts w:ascii="Times New Roman" w:hAnsi="Times New Roman" w:cs="Times New Roman"/>
          <w:sz w:val="24"/>
          <w:szCs w:val="24"/>
        </w:rPr>
        <w:t>passo a</w:t>
      </w:r>
      <w:r w:rsidR="007D6EE4" w:rsidRPr="009F2A47">
        <w:rPr>
          <w:rFonts w:ascii="Times New Roman" w:hAnsi="Times New Roman" w:cs="Times New Roman"/>
          <w:sz w:val="24"/>
          <w:szCs w:val="24"/>
        </w:rPr>
        <w:t xml:space="preserve"> citá-las:</w:t>
      </w:r>
    </w:p>
    <w:p w:rsidR="007D6EE4" w:rsidRPr="009F2A47" w:rsidRDefault="007D6EE4" w:rsidP="009F2A4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lastRenderedPageBreak/>
        <w:t>Aquando da abertura das candidaturas, verificou-se que o requerente/candidato, e mais dois candidatos não haviam reconhecido as assinaturas dos requerimentos assim como a não autenticação das fotocópias. Decidiram que os mesmos deveriam corrigir as omissões no prazo de 10 dias.</w:t>
      </w:r>
    </w:p>
    <w:p w:rsidR="007D6EE4" w:rsidRPr="009F2A47" w:rsidRDefault="007D6EE4" w:rsidP="009F2A47">
      <w:p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 xml:space="preserve">Analisando o regulamento do concurso foi omisso a exigência do reconhecimento da assinatura do requerimento assim como autenticação das </w:t>
      </w:r>
      <w:r w:rsidR="001D3949" w:rsidRPr="009F2A47">
        <w:rPr>
          <w:rFonts w:ascii="Times New Roman" w:hAnsi="Times New Roman" w:cs="Times New Roman"/>
          <w:sz w:val="24"/>
          <w:szCs w:val="24"/>
        </w:rPr>
        <w:t>fotocópias</w:t>
      </w:r>
      <w:r w:rsidRPr="009F2A47">
        <w:rPr>
          <w:rFonts w:ascii="Times New Roman" w:hAnsi="Times New Roman" w:cs="Times New Roman"/>
          <w:sz w:val="24"/>
          <w:szCs w:val="24"/>
        </w:rPr>
        <w:t>.</w:t>
      </w:r>
    </w:p>
    <w:p w:rsidR="007D6EE4" w:rsidRPr="009F2A47" w:rsidRDefault="007D6EE4" w:rsidP="009F2A47">
      <w:p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 xml:space="preserve">Nunca o Ministério Público chegou a comunicar o requerente/candidato da necessidade de reconhecer a assinatura do requerimento assim como autenticação </w:t>
      </w:r>
      <w:r w:rsidR="00E83E51" w:rsidRPr="009F2A47">
        <w:rPr>
          <w:rFonts w:ascii="Times New Roman" w:hAnsi="Times New Roman" w:cs="Times New Roman"/>
          <w:sz w:val="24"/>
          <w:szCs w:val="24"/>
        </w:rPr>
        <w:t>dos documentos.</w:t>
      </w:r>
    </w:p>
    <w:p w:rsidR="007D6EE4" w:rsidRPr="009F2A47" w:rsidRDefault="007D6EE4" w:rsidP="009F2A47">
      <w:p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>O requerente/candidato, tomou conhecimento por interm</w:t>
      </w:r>
      <w:r w:rsidR="00E83E51" w:rsidRPr="009F2A47">
        <w:rPr>
          <w:rFonts w:ascii="Times New Roman" w:hAnsi="Times New Roman" w:cs="Times New Roman"/>
          <w:sz w:val="24"/>
          <w:szCs w:val="24"/>
        </w:rPr>
        <w:t>édio de um</w:t>
      </w:r>
      <w:r w:rsidR="001D3949">
        <w:rPr>
          <w:rFonts w:ascii="Times New Roman" w:hAnsi="Times New Roman" w:cs="Times New Roman"/>
          <w:sz w:val="24"/>
          <w:szCs w:val="24"/>
        </w:rPr>
        <w:t>terceiro, de outro</w:t>
      </w:r>
      <w:r w:rsidR="0091039E">
        <w:rPr>
          <w:rFonts w:ascii="Times New Roman" w:hAnsi="Times New Roman" w:cs="Times New Roman"/>
          <w:sz w:val="24"/>
          <w:szCs w:val="24"/>
        </w:rPr>
        <w:t xml:space="preserve"> modo teria sido impossível corrigir essa omissão o que poderia provocar a sua automática exclusão como candidato</w:t>
      </w:r>
      <w:r w:rsidR="00E83E51" w:rsidRPr="009F2A47">
        <w:rPr>
          <w:rFonts w:ascii="Times New Roman" w:hAnsi="Times New Roman" w:cs="Times New Roman"/>
          <w:sz w:val="24"/>
          <w:szCs w:val="24"/>
        </w:rPr>
        <w:t>.</w:t>
      </w:r>
    </w:p>
    <w:p w:rsidR="00E83E51" w:rsidRPr="009F2A47" w:rsidRDefault="00E83E51" w:rsidP="009F2A4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>Durante a prova escrita, a examinadora em várias ocasiões, foi chamada por duas candidatas,</w:t>
      </w:r>
      <w:r w:rsidR="0091039E">
        <w:rPr>
          <w:rFonts w:ascii="Times New Roman" w:hAnsi="Times New Roman" w:cs="Times New Roman"/>
          <w:sz w:val="24"/>
          <w:szCs w:val="24"/>
        </w:rPr>
        <w:t xml:space="preserve"> para esclarecer </w:t>
      </w:r>
      <w:r w:rsidR="00B0434B">
        <w:rPr>
          <w:rFonts w:ascii="Times New Roman" w:hAnsi="Times New Roman" w:cs="Times New Roman"/>
          <w:sz w:val="24"/>
          <w:szCs w:val="24"/>
        </w:rPr>
        <w:t>dúvidas</w:t>
      </w:r>
      <w:r w:rsidR="0091039E">
        <w:rPr>
          <w:rFonts w:ascii="Times New Roman" w:hAnsi="Times New Roman" w:cs="Times New Roman"/>
          <w:sz w:val="24"/>
          <w:szCs w:val="24"/>
        </w:rPr>
        <w:t xml:space="preserve"> sobre o exame, tendo a examinadora acudido ao lugar das mesmas, </w:t>
      </w:r>
      <w:r w:rsidR="00B0434B">
        <w:rPr>
          <w:rFonts w:ascii="Times New Roman" w:hAnsi="Times New Roman" w:cs="Times New Roman"/>
          <w:sz w:val="24"/>
          <w:szCs w:val="24"/>
        </w:rPr>
        <w:t xml:space="preserve">considerando uma acção inadequada e que </w:t>
      </w:r>
      <w:r w:rsidR="001D3949">
        <w:rPr>
          <w:rFonts w:ascii="Times New Roman" w:hAnsi="Times New Roman" w:cs="Times New Roman"/>
          <w:sz w:val="24"/>
          <w:szCs w:val="24"/>
        </w:rPr>
        <w:t>violava a</w:t>
      </w:r>
      <w:r w:rsidR="00B0434B">
        <w:rPr>
          <w:rFonts w:ascii="Times New Roman" w:hAnsi="Times New Roman" w:cs="Times New Roman"/>
          <w:sz w:val="24"/>
          <w:szCs w:val="24"/>
        </w:rPr>
        <w:t xml:space="preserve"> imparcialidade no acto do exame</w:t>
      </w:r>
      <w:r w:rsidRPr="009F2A47">
        <w:rPr>
          <w:rFonts w:ascii="Times New Roman" w:hAnsi="Times New Roman" w:cs="Times New Roman"/>
          <w:sz w:val="24"/>
          <w:szCs w:val="24"/>
        </w:rPr>
        <w:t xml:space="preserve"> o requerente/candidato protest</w:t>
      </w:r>
      <w:r w:rsidR="00B0434B">
        <w:rPr>
          <w:rFonts w:ascii="Times New Roman" w:hAnsi="Times New Roman" w:cs="Times New Roman"/>
          <w:sz w:val="24"/>
          <w:szCs w:val="24"/>
        </w:rPr>
        <w:t>ou, mais não foi tomado em consideração</w:t>
      </w:r>
      <w:r w:rsidRPr="009F2A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E51" w:rsidRPr="009F2A47" w:rsidRDefault="00E83E51" w:rsidP="009F2A47">
      <w:p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 xml:space="preserve">No fim da prova soube que </w:t>
      </w:r>
      <w:r w:rsidR="00B0434B">
        <w:rPr>
          <w:rFonts w:ascii="Times New Roman" w:hAnsi="Times New Roman" w:cs="Times New Roman"/>
          <w:sz w:val="24"/>
          <w:szCs w:val="24"/>
        </w:rPr>
        <w:t xml:space="preserve">as candidatas </w:t>
      </w:r>
      <w:r w:rsidR="00B0434B" w:rsidRPr="009F2A47">
        <w:rPr>
          <w:rFonts w:ascii="Times New Roman" w:hAnsi="Times New Roman" w:cs="Times New Roman"/>
          <w:sz w:val="24"/>
          <w:szCs w:val="24"/>
        </w:rPr>
        <w:t xml:space="preserve">que foram beneficiadas com dicas da </w:t>
      </w:r>
      <w:r w:rsidR="001D3949" w:rsidRPr="009F2A47">
        <w:rPr>
          <w:rFonts w:ascii="Times New Roman" w:hAnsi="Times New Roman" w:cs="Times New Roman"/>
          <w:sz w:val="24"/>
          <w:szCs w:val="24"/>
        </w:rPr>
        <w:t>examinadora</w:t>
      </w:r>
      <w:r w:rsidR="001D3949">
        <w:rPr>
          <w:rFonts w:ascii="Times New Roman" w:hAnsi="Times New Roman" w:cs="Times New Roman"/>
          <w:sz w:val="24"/>
          <w:szCs w:val="24"/>
        </w:rPr>
        <w:t xml:space="preserve"> incluída</w:t>
      </w:r>
      <w:r w:rsidR="00B0434B">
        <w:rPr>
          <w:rFonts w:ascii="Times New Roman" w:hAnsi="Times New Roman" w:cs="Times New Roman"/>
          <w:sz w:val="24"/>
          <w:szCs w:val="24"/>
        </w:rPr>
        <w:t xml:space="preserve"> a Sra. </w:t>
      </w:r>
      <w:r w:rsidR="00B0434B" w:rsidRPr="009F2A47">
        <w:rPr>
          <w:rFonts w:ascii="Times New Roman" w:hAnsi="Times New Roman" w:cs="Times New Roman"/>
          <w:sz w:val="24"/>
          <w:szCs w:val="24"/>
        </w:rPr>
        <w:t>Eurídice Yuri Mascarenhas</w:t>
      </w:r>
      <w:r w:rsidR="00B0434B">
        <w:rPr>
          <w:rFonts w:ascii="Times New Roman" w:hAnsi="Times New Roman" w:cs="Times New Roman"/>
          <w:sz w:val="24"/>
          <w:szCs w:val="24"/>
        </w:rPr>
        <w:t>,</w:t>
      </w:r>
      <w:r w:rsidRPr="009F2A47">
        <w:rPr>
          <w:rFonts w:ascii="Times New Roman" w:hAnsi="Times New Roman" w:cs="Times New Roman"/>
          <w:sz w:val="24"/>
          <w:szCs w:val="24"/>
        </w:rPr>
        <w:t xml:space="preserve">eram </w:t>
      </w:r>
      <w:r w:rsidR="001D3949" w:rsidRPr="009F2A47">
        <w:rPr>
          <w:rFonts w:ascii="Times New Roman" w:hAnsi="Times New Roman" w:cs="Times New Roman"/>
          <w:sz w:val="24"/>
          <w:szCs w:val="24"/>
        </w:rPr>
        <w:t>func</w:t>
      </w:r>
      <w:r w:rsidR="001D3949">
        <w:rPr>
          <w:rFonts w:ascii="Times New Roman" w:hAnsi="Times New Roman" w:cs="Times New Roman"/>
          <w:sz w:val="24"/>
          <w:szCs w:val="24"/>
        </w:rPr>
        <w:t>ionárias</w:t>
      </w:r>
      <w:r w:rsidR="00B0434B">
        <w:rPr>
          <w:rFonts w:ascii="Times New Roman" w:hAnsi="Times New Roman" w:cs="Times New Roman"/>
          <w:sz w:val="24"/>
          <w:szCs w:val="24"/>
        </w:rPr>
        <w:t xml:space="preserve"> do Ministério Público.</w:t>
      </w:r>
    </w:p>
    <w:p w:rsidR="007808EA" w:rsidRPr="009F2A47" w:rsidRDefault="00B0434B" w:rsidP="009F2A4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primeiro resultado da prova escrita foi publicado com o seguinte resultado:</w:t>
      </w:r>
    </w:p>
    <w:p w:rsidR="007808EA" w:rsidRPr="009F2A47" w:rsidRDefault="007808EA" w:rsidP="009F2A47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 xml:space="preserve">Leopoldo Machado Marques </w:t>
      </w:r>
      <w:r w:rsidRPr="009F2A47">
        <w:rPr>
          <w:rFonts w:ascii="Times New Roman" w:hAnsi="Times New Roman" w:cs="Times New Roman"/>
          <w:sz w:val="24"/>
          <w:szCs w:val="24"/>
        </w:rPr>
        <w:tab/>
      </w:r>
      <w:r w:rsidRPr="009F2A47">
        <w:rPr>
          <w:rFonts w:ascii="Times New Roman" w:hAnsi="Times New Roman" w:cs="Times New Roman"/>
          <w:sz w:val="24"/>
          <w:szCs w:val="24"/>
        </w:rPr>
        <w:tab/>
      </w:r>
      <w:r w:rsidR="00C51640">
        <w:rPr>
          <w:rFonts w:ascii="Times New Roman" w:hAnsi="Times New Roman" w:cs="Times New Roman"/>
          <w:sz w:val="24"/>
          <w:szCs w:val="24"/>
        </w:rPr>
        <w:tab/>
      </w:r>
      <w:r w:rsidRPr="009F2A47">
        <w:rPr>
          <w:rFonts w:ascii="Times New Roman" w:hAnsi="Times New Roman" w:cs="Times New Roman"/>
          <w:sz w:val="24"/>
          <w:szCs w:val="24"/>
        </w:rPr>
        <w:t>13</w:t>
      </w:r>
    </w:p>
    <w:p w:rsidR="007808EA" w:rsidRPr="009F2A47" w:rsidRDefault="007808EA" w:rsidP="009F2A47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>Eurídice Yuri Mascarenhas</w:t>
      </w:r>
      <w:r w:rsidRPr="009F2A47">
        <w:rPr>
          <w:rFonts w:ascii="Times New Roman" w:hAnsi="Times New Roman" w:cs="Times New Roman"/>
          <w:sz w:val="24"/>
          <w:szCs w:val="24"/>
        </w:rPr>
        <w:tab/>
      </w:r>
      <w:r w:rsidRPr="009F2A47">
        <w:rPr>
          <w:rFonts w:ascii="Times New Roman" w:hAnsi="Times New Roman" w:cs="Times New Roman"/>
          <w:sz w:val="24"/>
          <w:szCs w:val="24"/>
        </w:rPr>
        <w:tab/>
      </w:r>
      <w:r w:rsidRPr="009F2A47">
        <w:rPr>
          <w:rFonts w:ascii="Times New Roman" w:hAnsi="Times New Roman" w:cs="Times New Roman"/>
          <w:sz w:val="24"/>
          <w:szCs w:val="24"/>
        </w:rPr>
        <w:tab/>
        <w:t>12</w:t>
      </w:r>
    </w:p>
    <w:p w:rsidR="007808EA" w:rsidRPr="009F2A47" w:rsidRDefault="007808EA" w:rsidP="009F2A47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>Flávio Pinto</w:t>
      </w:r>
      <w:r w:rsidRPr="009F2A47">
        <w:rPr>
          <w:rFonts w:ascii="Times New Roman" w:hAnsi="Times New Roman" w:cs="Times New Roman"/>
          <w:sz w:val="24"/>
          <w:szCs w:val="24"/>
        </w:rPr>
        <w:tab/>
      </w:r>
      <w:r w:rsidRPr="009F2A47">
        <w:rPr>
          <w:rFonts w:ascii="Times New Roman" w:hAnsi="Times New Roman" w:cs="Times New Roman"/>
          <w:sz w:val="24"/>
          <w:szCs w:val="24"/>
        </w:rPr>
        <w:tab/>
      </w:r>
      <w:r w:rsidRPr="009F2A47">
        <w:rPr>
          <w:rFonts w:ascii="Times New Roman" w:hAnsi="Times New Roman" w:cs="Times New Roman"/>
          <w:sz w:val="24"/>
          <w:szCs w:val="24"/>
        </w:rPr>
        <w:tab/>
      </w:r>
      <w:r w:rsidRPr="009F2A47">
        <w:rPr>
          <w:rFonts w:ascii="Times New Roman" w:hAnsi="Times New Roman" w:cs="Times New Roman"/>
          <w:sz w:val="24"/>
          <w:szCs w:val="24"/>
        </w:rPr>
        <w:tab/>
      </w:r>
      <w:r w:rsidRPr="009F2A47">
        <w:rPr>
          <w:rFonts w:ascii="Times New Roman" w:hAnsi="Times New Roman" w:cs="Times New Roman"/>
          <w:sz w:val="24"/>
          <w:szCs w:val="24"/>
        </w:rPr>
        <w:tab/>
        <w:t>10</w:t>
      </w:r>
    </w:p>
    <w:p w:rsidR="007808EA" w:rsidRPr="009F2A47" w:rsidRDefault="007808EA" w:rsidP="009F2A47">
      <w:p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>Aos interessados foram-lhes dados a oportunidade de reclamar</w:t>
      </w:r>
      <w:r w:rsidR="005B1537">
        <w:rPr>
          <w:rFonts w:ascii="Times New Roman" w:hAnsi="Times New Roman" w:cs="Times New Roman"/>
          <w:sz w:val="24"/>
          <w:szCs w:val="24"/>
        </w:rPr>
        <w:t xml:space="preserve"> (</w:t>
      </w:r>
      <w:r w:rsidR="003647DB">
        <w:rPr>
          <w:rFonts w:ascii="Times New Roman" w:hAnsi="Times New Roman" w:cs="Times New Roman"/>
          <w:sz w:val="24"/>
          <w:szCs w:val="24"/>
        </w:rPr>
        <w:t>e não temos conhecimento</w:t>
      </w:r>
      <w:r w:rsidR="00B0434B">
        <w:rPr>
          <w:rFonts w:ascii="Times New Roman" w:hAnsi="Times New Roman" w:cs="Times New Roman"/>
          <w:sz w:val="24"/>
          <w:szCs w:val="24"/>
        </w:rPr>
        <w:t xml:space="preserve"> de impugnação alguma)</w:t>
      </w:r>
      <w:r w:rsidRPr="009F2A4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83E51" w:rsidRPr="009F2A47" w:rsidRDefault="00E83E51" w:rsidP="009F2A4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 xml:space="preserve">Na véspera da prova oral, o Ministério Público telefonou o procurador do requerente/candidato (telm. 9903084), informando que no dia seguinte, </w:t>
      </w:r>
      <w:r w:rsidR="007808EA" w:rsidRPr="009F2A47">
        <w:rPr>
          <w:rFonts w:ascii="Times New Roman" w:hAnsi="Times New Roman" w:cs="Times New Roman"/>
          <w:sz w:val="24"/>
          <w:szCs w:val="24"/>
        </w:rPr>
        <w:t xml:space="preserve">as 8:30 h da manhã, </w:t>
      </w:r>
      <w:r w:rsidRPr="009F2A47">
        <w:rPr>
          <w:rFonts w:ascii="Times New Roman" w:hAnsi="Times New Roman" w:cs="Times New Roman"/>
          <w:sz w:val="24"/>
          <w:szCs w:val="24"/>
        </w:rPr>
        <w:t>deveria levar consigo a Certidão Militar e o Atestado Médico.</w:t>
      </w:r>
    </w:p>
    <w:p w:rsidR="009F24CF" w:rsidRDefault="00B0434B" w:rsidP="00B043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Consideramos atípico, mais o </w:t>
      </w:r>
      <w:r w:rsidR="005B1537">
        <w:rPr>
          <w:rFonts w:ascii="Times New Roman" w:hAnsi="Times New Roman" w:cs="Times New Roman"/>
          <w:sz w:val="24"/>
          <w:szCs w:val="24"/>
        </w:rPr>
        <w:t>venerado Conselho julgará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1537">
        <w:rPr>
          <w:rFonts w:ascii="Times New Roman" w:hAnsi="Times New Roman" w:cs="Times New Roman"/>
          <w:sz w:val="24"/>
          <w:szCs w:val="24"/>
        </w:rPr>
        <w:t>….?</w:t>
      </w:r>
      <w:r>
        <w:rPr>
          <w:rFonts w:ascii="Times New Roman" w:hAnsi="Times New Roman" w:cs="Times New Roman"/>
          <w:sz w:val="24"/>
          <w:szCs w:val="24"/>
        </w:rPr>
        <w:t>p</w:t>
      </w:r>
      <w:r w:rsidR="00E83E51" w:rsidRPr="009F2A47">
        <w:rPr>
          <w:rFonts w:ascii="Times New Roman" w:hAnsi="Times New Roman" w:cs="Times New Roman"/>
          <w:sz w:val="24"/>
          <w:szCs w:val="24"/>
        </w:rPr>
        <w:t xml:space="preserve">or que razão numa altura em que o Concurso caminhava para a fase final, vinham solicitar estes documentos que não constavam </w:t>
      </w:r>
      <w:r>
        <w:rPr>
          <w:rFonts w:ascii="Times New Roman" w:hAnsi="Times New Roman" w:cs="Times New Roman"/>
          <w:sz w:val="24"/>
          <w:szCs w:val="24"/>
        </w:rPr>
        <w:t xml:space="preserve">inicialmente </w:t>
      </w:r>
      <w:r w:rsidR="00E83E51" w:rsidRPr="009F2A47">
        <w:rPr>
          <w:rFonts w:ascii="Times New Roman" w:hAnsi="Times New Roman" w:cs="Times New Roman"/>
          <w:sz w:val="24"/>
          <w:szCs w:val="24"/>
        </w:rPr>
        <w:t>no</w:t>
      </w:r>
      <w:r w:rsidR="009F24CF">
        <w:rPr>
          <w:rFonts w:ascii="Times New Roman" w:hAnsi="Times New Roman" w:cs="Times New Roman"/>
          <w:sz w:val="24"/>
          <w:szCs w:val="24"/>
        </w:rPr>
        <w:t xml:space="preserve"> regulamento do Concurso</w:t>
      </w:r>
      <w:r w:rsidR="005B1537">
        <w:rPr>
          <w:rFonts w:ascii="Times New Roman" w:hAnsi="Times New Roman" w:cs="Times New Roman"/>
          <w:sz w:val="24"/>
          <w:szCs w:val="24"/>
        </w:rPr>
        <w:t>?</w:t>
      </w:r>
    </w:p>
    <w:p w:rsidR="00E83E51" w:rsidRPr="009F2A47" w:rsidRDefault="00E83E51" w:rsidP="009F2A47">
      <w:p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 xml:space="preserve"> A pergunta que se impõe é a seguinte: e se o requerente/candidato não tivesse a possibilidade em faze-lo?</w:t>
      </w:r>
    </w:p>
    <w:p w:rsidR="00B53130" w:rsidRPr="009F2A47" w:rsidRDefault="007808EA" w:rsidP="009F2A4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>No dia da prova oral foi-lhe informado que o Senhor Dr. António Raposo foi substituído pelo Senhor Dr. Urbino Nascimento e que a prova seria gravad</w:t>
      </w:r>
      <w:r w:rsidR="00B0434B">
        <w:rPr>
          <w:rFonts w:ascii="Times New Roman" w:hAnsi="Times New Roman" w:cs="Times New Roman"/>
          <w:sz w:val="24"/>
          <w:szCs w:val="24"/>
        </w:rPr>
        <w:t>a</w:t>
      </w:r>
      <w:r w:rsidRPr="009F2A47">
        <w:rPr>
          <w:rFonts w:ascii="Times New Roman" w:hAnsi="Times New Roman" w:cs="Times New Roman"/>
          <w:sz w:val="24"/>
          <w:szCs w:val="24"/>
        </w:rPr>
        <w:t>.</w:t>
      </w:r>
    </w:p>
    <w:p w:rsidR="00B53130" w:rsidRPr="009F2A47" w:rsidRDefault="00B53130" w:rsidP="009F2A47">
      <w:p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lastRenderedPageBreak/>
        <w:t>O requerente/candidato encontrava-se doente com ocorrência na urgência e clinica, e para se apresentar naquela manhã teve que levar umas horas antes 1 litro de soro para se por em pé.</w:t>
      </w:r>
    </w:p>
    <w:p w:rsidR="00E83E51" w:rsidRPr="009F2A47" w:rsidRDefault="003647DB" w:rsidP="009F2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minhaperspetiva</w:t>
      </w:r>
      <w:r w:rsidR="00B0434B">
        <w:rPr>
          <w:rFonts w:ascii="Times New Roman" w:hAnsi="Times New Roman" w:cs="Times New Roman"/>
          <w:sz w:val="24"/>
          <w:szCs w:val="24"/>
        </w:rPr>
        <w:t xml:space="preserve"> a </w:t>
      </w:r>
      <w:r w:rsidR="00B53130" w:rsidRPr="009F2A47">
        <w:rPr>
          <w:rFonts w:ascii="Times New Roman" w:hAnsi="Times New Roman" w:cs="Times New Roman"/>
          <w:sz w:val="24"/>
          <w:szCs w:val="24"/>
        </w:rPr>
        <w:t>prova ocorreu a perfeição</w:t>
      </w:r>
      <w:r w:rsidR="009D0EA6" w:rsidRPr="009F2A47">
        <w:rPr>
          <w:rFonts w:ascii="Times New Roman" w:hAnsi="Times New Roman" w:cs="Times New Roman"/>
          <w:sz w:val="24"/>
          <w:szCs w:val="24"/>
        </w:rPr>
        <w:t xml:space="preserve">tendo em conta a </w:t>
      </w:r>
      <w:r w:rsidR="009D0EA6">
        <w:rPr>
          <w:rFonts w:ascii="Times New Roman" w:hAnsi="Times New Roman" w:cs="Times New Roman"/>
          <w:sz w:val="24"/>
          <w:szCs w:val="24"/>
        </w:rPr>
        <w:t>minha</w:t>
      </w:r>
      <w:r w:rsidR="009D0EA6" w:rsidRPr="009F2A47">
        <w:rPr>
          <w:rFonts w:ascii="Times New Roman" w:hAnsi="Times New Roman" w:cs="Times New Roman"/>
          <w:sz w:val="24"/>
          <w:szCs w:val="24"/>
        </w:rPr>
        <w:t xml:space="preserve"> capacidade e experiencia profissional enquanto advogado</w:t>
      </w:r>
      <w:r w:rsidR="009D0EA6">
        <w:rPr>
          <w:rFonts w:ascii="Times New Roman" w:hAnsi="Times New Roman" w:cs="Times New Roman"/>
          <w:sz w:val="24"/>
          <w:szCs w:val="24"/>
        </w:rPr>
        <w:t xml:space="preserve">, </w:t>
      </w:r>
      <w:r w:rsidR="00B0434B">
        <w:rPr>
          <w:rFonts w:ascii="Times New Roman" w:hAnsi="Times New Roman" w:cs="Times New Roman"/>
          <w:sz w:val="24"/>
          <w:szCs w:val="24"/>
        </w:rPr>
        <w:t xml:space="preserve">apesar da incidência ocorrida </w:t>
      </w:r>
      <w:r w:rsidR="009D0EA6">
        <w:rPr>
          <w:rFonts w:ascii="Times New Roman" w:hAnsi="Times New Roman" w:cs="Times New Roman"/>
          <w:sz w:val="24"/>
          <w:szCs w:val="24"/>
        </w:rPr>
        <w:t xml:space="preserve">na questão colocada </w:t>
      </w:r>
      <w:r>
        <w:rPr>
          <w:rFonts w:ascii="Times New Roman" w:hAnsi="Times New Roman" w:cs="Times New Roman"/>
          <w:sz w:val="24"/>
          <w:szCs w:val="24"/>
        </w:rPr>
        <w:t xml:space="preserve">pelo </w:t>
      </w:r>
      <w:r w:rsidRPr="009F2A47">
        <w:rPr>
          <w:rFonts w:ascii="Times New Roman" w:hAnsi="Times New Roman" w:cs="Times New Roman"/>
          <w:sz w:val="24"/>
          <w:szCs w:val="24"/>
        </w:rPr>
        <w:t>Senhor</w:t>
      </w:r>
      <w:r w:rsidR="009D0EA6" w:rsidRPr="009F2A47">
        <w:rPr>
          <w:rFonts w:ascii="Times New Roman" w:hAnsi="Times New Roman" w:cs="Times New Roman"/>
          <w:sz w:val="24"/>
          <w:szCs w:val="24"/>
        </w:rPr>
        <w:t xml:space="preserve"> Procurador Dr. Urbino Nascimento</w:t>
      </w:r>
      <w:r w:rsidR="00B53130" w:rsidRPr="009F2A47">
        <w:rPr>
          <w:rFonts w:ascii="Times New Roman" w:hAnsi="Times New Roman" w:cs="Times New Roman"/>
          <w:sz w:val="24"/>
          <w:szCs w:val="24"/>
        </w:rPr>
        <w:t>, que passa a relatar:</w:t>
      </w:r>
    </w:p>
    <w:p w:rsidR="00B53130" w:rsidRPr="009F2A47" w:rsidRDefault="00B53130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Jurado </w:t>
      </w:r>
      <w:r w:rsidR="009D0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examinador 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Senhor Procurador Urbino</w:t>
      </w:r>
      <w:r w:rsidR="009D0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Nascimento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colocou uma questão: </w:t>
      </w:r>
      <w:r w:rsidRPr="009F2A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uma mãe dirigiu-se ao M.P., apresentou uma queixa que a sua filha </w:t>
      </w:r>
      <w:r w:rsidRPr="009D0EA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de 16 anos</w:t>
      </w:r>
      <w:r w:rsidRPr="009F2A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teve relações sexuais com o namorado maior de idade. Quid Iuris?</w:t>
      </w:r>
    </w:p>
    <w:p w:rsidR="00B53130" w:rsidRPr="009F2A47" w:rsidRDefault="00B53130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21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 requerente/candidato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, respondeu</w:t>
      </w:r>
      <w:r w:rsidR="00364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- </w:t>
      </w:r>
      <w:r w:rsidR="003647DB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abriria um processo para averiguar.</w:t>
      </w:r>
    </w:p>
    <w:p w:rsidR="00B53130" w:rsidRPr="009F2A47" w:rsidRDefault="009D0EA6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21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 Sr. Procurador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questionou novamente</w:t>
      </w:r>
      <w:r w:rsidR="003647DB">
        <w:rPr>
          <w:rFonts w:ascii="Times New Roman" w:hAnsi="Times New Roman" w:cs="Times New Roman"/>
          <w:sz w:val="24"/>
          <w:szCs w:val="24"/>
          <w:shd w:val="clear" w:color="auto" w:fill="FFFFFF"/>
        </w:rPr>
        <w:t>: -</w:t>
      </w:r>
      <w:r w:rsidR="00B53130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Qual era o crime?</w:t>
      </w:r>
    </w:p>
    <w:p w:rsidR="00B53130" w:rsidRPr="009F2A47" w:rsidRDefault="007821FE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 </w:t>
      </w:r>
      <w:r w:rsidR="009D0EA6" w:rsidRPr="007821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Requerente/candidato</w:t>
      </w:r>
      <w:r w:rsidR="009D0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respondeu </w:t>
      </w:r>
      <w:r w:rsidR="00B53130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Actos sexuais com </w:t>
      </w:r>
      <w:r w:rsidR="003647DB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adolescente.</w:t>
      </w:r>
    </w:p>
    <w:p w:rsidR="00B53130" w:rsidRPr="009F2A47" w:rsidRDefault="007821FE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 </w:t>
      </w:r>
      <w:r w:rsidR="009D0EA6" w:rsidRPr="007821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Sr. Procurador</w:t>
      </w:r>
      <w:r w:rsidR="00364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647DB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-Porquê?</w:t>
      </w:r>
    </w:p>
    <w:p w:rsidR="00B53130" w:rsidRPr="009F2A47" w:rsidRDefault="007821FE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 </w:t>
      </w:r>
      <w:r w:rsidR="009D0EA6" w:rsidRPr="007821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Requerente/</w:t>
      </w:r>
      <w:r w:rsidR="003647DB" w:rsidRPr="007821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candidato</w:t>
      </w:r>
      <w:r w:rsidR="003647D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53130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Diz o artigo 177.º do C.P. – </w:t>
      </w:r>
      <w:r w:rsidR="009D0EA6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B53130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Quem, sendo maior, tiver cópula, coito anal, ou coito oral com </w:t>
      </w:r>
      <w:r w:rsidR="00B53130" w:rsidRPr="009D0E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menor entre 14e 16 anos</w:t>
      </w:r>
      <w:r w:rsidR="00B53130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abusando da sua inexperiência é punido com pena de prisão até 3 anos ou </w:t>
      </w:r>
      <w:r w:rsidR="009D0EA6">
        <w:rPr>
          <w:rFonts w:ascii="Times New Roman" w:hAnsi="Times New Roman" w:cs="Times New Roman"/>
          <w:sz w:val="24"/>
          <w:szCs w:val="24"/>
          <w:shd w:val="clear" w:color="auto" w:fill="FFFFFF"/>
        </w:rPr>
        <w:t>com pena de multa até 300 dias”</w:t>
      </w:r>
      <w:r w:rsidR="00B53130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53130" w:rsidRDefault="007821FE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21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 </w:t>
      </w:r>
      <w:r w:rsidR="009D0EA6" w:rsidRPr="007821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Sr. Procurador</w:t>
      </w:r>
      <w:r w:rsidR="003647DB">
        <w:rPr>
          <w:rFonts w:ascii="Times New Roman" w:hAnsi="Times New Roman" w:cs="Times New Roman"/>
          <w:sz w:val="24"/>
          <w:szCs w:val="24"/>
          <w:shd w:val="clear" w:color="auto" w:fill="FFFFFF"/>
        </w:rPr>
        <w:t>: -</w:t>
      </w:r>
      <w:r w:rsidR="00B53130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Não está </w:t>
      </w:r>
      <w:r w:rsidR="001E1C63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correcta</w:t>
      </w:r>
      <w:r w:rsidR="00B53130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 Dr. Deveria arquivar o processo, porque a filha já tinha 16 anos. </w:t>
      </w:r>
    </w:p>
    <w:p w:rsidR="001E1C63" w:rsidRDefault="001E1C63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21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 requerente/candidato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disse-lhe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stupefacto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64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647DB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penso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</w:t>
      </w:r>
      <w:r w:rsidR="003647DB">
        <w:rPr>
          <w:rFonts w:ascii="Times New Roman" w:hAnsi="Times New Roman" w:cs="Times New Roman"/>
          <w:sz w:val="24"/>
          <w:szCs w:val="24"/>
          <w:shd w:val="clear" w:color="auto" w:fill="FFFFFF"/>
        </w:rPr>
        <w:t>não</w:t>
      </w:r>
      <w:r w:rsidR="003647DB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364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filha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já tinha </w:t>
      </w:r>
      <w:r w:rsidR="003647DB">
        <w:rPr>
          <w:rFonts w:ascii="Times New Roman" w:hAnsi="Times New Roman" w:cs="Times New Roman"/>
          <w:sz w:val="24"/>
          <w:szCs w:val="24"/>
          <w:shd w:val="clear" w:color="auto" w:fill="FFFFFF"/>
        </w:rPr>
        <w:t>16 anos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continuará tendo </w:t>
      </w:r>
      <w:r w:rsidR="003647DB">
        <w:rPr>
          <w:rFonts w:ascii="Times New Roman" w:hAnsi="Times New Roman" w:cs="Times New Roman"/>
          <w:sz w:val="24"/>
          <w:szCs w:val="24"/>
          <w:shd w:val="clear" w:color="auto" w:fill="FFFFFF"/>
        </w:rPr>
        <w:t>até cumprir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 17 (12 meses após seu 16º aniversario) por tanto estará </w:t>
      </w:r>
      <w:r w:rsidR="0045095E">
        <w:rPr>
          <w:rFonts w:ascii="Times New Roman" w:hAnsi="Times New Roman" w:cs="Times New Roman"/>
          <w:sz w:val="24"/>
          <w:szCs w:val="24"/>
          <w:shd w:val="clear" w:color="auto" w:fill="FFFFFF"/>
        </w:rPr>
        <w:t>amparada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âmbito do referido artigo 177ºCP. </w:t>
      </w:r>
    </w:p>
    <w:p w:rsidR="007C131F" w:rsidRPr="009F2A47" w:rsidRDefault="00B53130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requerente </w:t>
      </w:r>
      <w:r w:rsidR="001E1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acha que 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perdeu </w:t>
      </w:r>
      <w:r w:rsidR="005B1537">
        <w:rPr>
          <w:rFonts w:ascii="Times New Roman" w:hAnsi="Times New Roman" w:cs="Times New Roman"/>
          <w:sz w:val="24"/>
          <w:szCs w:val="24"/>
          <w:shd w:val="clear" w:color="auto" w:fill="FFFFFF"/>
        </w:rPr>
        <w:t>pontuações</w:t>
      </w:r>
      <w:r w:rsidR="001E1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nesta pequena </w:t>
      </w:r>
      <w:r w:rsidR="005B1537">
        <w:rPr>
          <w:rFonts w:ascii="Times New Roman" w:hAnsi="Times New Roman" w:cs="Times New Roman"/>
          <w:sz w:val="24"/>
          <w:szCs w:val="24"/>
          <w:shd w:val="clear" w:color="auto" w:fill="FFFFFF"/>
        </w:rPr>
        <w:t>discussão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pelo fato que </w:t>
      </w:r>
      <w:r w:rsidR="001E1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procurador Urbino ter uma </w:t>
      </w:r>
      <w:r w:rsidR="005B1537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percepção</w:t>
      </w:r>
      <w:r w:rsidR="00353710">
        <w:rPr>
          <w:rFonts w:ascii="Times New Roman" w:hAnsi="Times New Roman" w:cs="Times New Roman"/>
          <w:sz w:val="24"/>
          <w:szCs w:val="24"/>
          <w:shd w:val="clear" w:color="auto" w:fill="FFFFFF"/>
        </w:rPr>
        <w:t>a nosso</w:t>
      </w:r>
      <w:r w:rsidR="005B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entender, 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errada do português. Tratava-se de Português e não interpretação jurídica.</w:t>
      </w:r>
      <w:r w:rsidR="001E1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A5BD8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A prova oral foi gravada</w:t>
      </w:r>
      <w:r w:rsidR="001E1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pelo que deixo designado </w:t>
      </w:r>
      <w:r w:rsidR="00353710">
        <w:rPr>
          <w:rFonts w:ascii="Times New Roman" w:hAnsi="Times New Roman" w:cs="Times New Roman"/>
          <w:sz w:val="24"/>
          <w:szCs w:val="24"/>
          <w:shd w:val="clear" w:color="auto" w:fill="FFFFFF"/>
        </w:rPr>
        <w:t>a efeitos de</w:t>
      </w:r>
      <w:r w:rsidR="00F06B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prova </w:t>
      </w:r>
      <w:r w:rsidR="00353710">
        <w:rPr>
          <w:rFonts w:ascii="Times New Roman" w:hAnsi="Times New Roman" w:cs="Times New Roman"/>
          <w:sz w:val="24"/>
          <w:szCs w:val="24"/>
          <w:shd w:val="clear" w:color="auto" w:fill="FFFFFF"/>
        </w:rPr>
        <w:t>os arquivos</w:t>
      </w:r>
      <w:r w:rsidR="00F06B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 w:rsidR="005B1537">
        <w:rPr>
          <w:rFonts w:ascii="Times New Roman" w:hAnsi="Times New Roman" w:cs="Times New Roman"/>
          <w:sz w:val="24"/>
          <w:szCs w:val="24"/>
          <w:shd w:val="clear" w:color="auto" w:fill="FFFFFF"/>
        </w:rPr>
        <w:t>Ministério</w:t>
      </w:r>
      <w:r w:rsidR="00F06B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Publico para a reprodução integra</w:t>
      </w:r>
      <w:r w:rsidR="005B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prova</w:t>
      </w:r>
      <w:r w:rsidR="00F06B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nos presentes</w:t>
      </w:r>
      <w:r w:rsidR="005B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autos)</w:t>
      </w:r>
    </w:p>
    <w:p w:rsidR="00E6257D" w:rsidRDefault="005B1537" w:rsidP="009F2A4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Após </w:t>
      </w:r>
      <w:r w:rsidR="00353710">
        <w:rPr>
          <w:rFonts w:ascii="Times New Roman" w:hAnsi="Times New Roman" w:cs="Times New Roman"/>
          <w:sz w:val="24"/>
          <w:szCs w:val="24"/>
          <w:shd w:val="clear" w:color="auto" w:fill="FFFFFF"/>
        </w:rPr>
        <w:t>a realização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prova oral u</w:t>
      </w:r>
      <w:r w:rsidR="001A5BD8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 elemento do Júri deu um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1A5BD8" w:rsidRPr="009F2A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show off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r w:rsidR="001A5BD8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publicamente dizendo que na prova oral para o concurso para a vaga de procurador adjunto, não houve aprovação. (…)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que houve </w:t>
      </w:r>
      <w:r w:rsidR="001A5BD8" w:rsidRPr="00E6257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uma candidata</w:t>
      </w:r>
      <w:r w:rsidR="001A5BD8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até chorou. </w:t>
      </w:r>
      <w:r w:rsidR="00E62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Analisando os factos veremos que nesta fase existia apenas uma candidata (feminino) </w:t>
      </w:r>
      <w:r w:rsidR="00353710">
        <w:rPr>
          <w:rFonts w:ascii="Times New Roman" w:hAnsi="Times New Roman" w:cs="Times New Roman"/>
          <w:sz w:val="24"/>
          <w:szCs w:val="24"/>
          <w:shd w:val="clear" w:color="auto" w:fill="FFFFFF"/>
        </w:rPr>
        <w:t>e se</w:t>
      </w:r>
      <w:r w:rsidR="00E62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chegou a chorar na prova é um indicio de que não respondera </w:t>
      </w:r>
      <w:r w:rsidR="00353710">
        <w:rPr>
          <w:rFonts w:ascii="Times New Roman" w:hAnsi="Times New Roman" w:cs="Times New Roman"/>
          <w:sz w:val="24"/>
          <w:szCs w:val="24"/>
          <w:shd w:val="clear" w:color="auto" w:fill="FFFFFF"/>
        </w:rPr>
        <w:t>bem as</w:t>
      </w:r>
      <w:r w:rsidR="00E62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perguntas formuladas, como então superou a </w:t>
      </w:r>
      <w:r w:rsidR="00353710">
        <w:rPr>
          <w:rFonts w:ascii="Times New Roman" w:hAnsi="Times New Roman" w:cs="Times New Roman"/>
          <w:sz w:val="24"/>
          <w:szCs w:val="24"/>
          <w:shd w:val="clear" w:color="auto" w:fill="FFFFFF"/>
        </w:rPr>
        <w:t>minha nota</w:t>
      </w:r>
      <w:r w:rsidR="00E62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final?</w:t>
      </w:r>
    </w:p>
    <w:p w:rsidR="001A5BD8" w:rsidRDefault="005B1537" w:rsidP="00E6257D">
      <w:pPr>
        <w:pStyle w:val="PargrafodaLis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Esta manifestação foi realizada numa sala de aulas onde um dos </w:t>
      </w:r>
      <w:r w:rsidR="00353710">
        <w:rPr>
          <w:rFonts w:ascii="Times New Roman" w:hAnsi="Times New Roman" w:cs="Times New Roman"/>
          <w:sz w:val="24"/>
          <w:szCs w:val="24"/>
          <w:shd w:val="clear" w:color="auto" w:fill="FFFFFF"/>
        </w:rPr>
        <w:t>Júris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  professor(a) e a tomei conhecimento por um terceiro  o </w:t>
      </w:r>
      <w:r w:rsidR="007A08E6">
        <w:rPr>
          <w:rFonts w:ascii="Times New Roman" w:hAnsi="Times New Roman" w:cs="Times New Roman"/>
          <w:sz w:val="24"/>
          <w:szCs w:val="24"/>
          <w:shd w:val="clear" w:color="auto" w:fill="FFFFFF"/>
        </w:rPr>
        <w:t>Sr.Eudório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Marques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Coelho</w:t>
      </w:r>
      <w:r w:rsidR="00E62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residente no Bairro de Quilombo, S</w:t>
      </w:r>
      <w:r w:rsidR="007A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ão </w:t>
      </w:r>
      <w:r w:rsidR="00E6257D">
        <w:rPr>
          <w:rFonts w:ascii="Times New Roman" w:hAnsi="Times New Roman" w:cs="Times New Roman"/>
          <w:sz w:val="24"/>
          <w:szCs w:val="24"/>
          <w:shd w:val="clear" w:color="auto" w:fill="FFFFFF"/>
        </w:rPr>
        <w:t>Tomé (a  efeitos  de prova deixo solicitado se considerar pertinente o venerado conselho a declaração testemunhal do mesmo).</w:t>
      </w:r>
    </w:p>
    <w:p w:rsidR="00E6257D" w:rsidRPr="009F2A47" w:rsidRDefault="00E6257D" w:rsidP="00E6257D">
      <w:pPr>
        <w:pStyle w:val="PargrafodaLis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5BD8" w:rsidRPr="009F2A47" w:rsidRDefault="001A5BD8" w:rsidP="009F2A4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requerente/candidato entende que não se verificou </w:t>
      </w:r>
      <w:r w:rsidR="00677155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a entrevista profissional, como consta no regulamento</w:t>
      </w:r>
    </w:p>
    <w:p w:rsidR="00677155" w:rsidRPr="009F2A47" w:rsidRDefault="00677155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No início foi-lhe feito umas perguntas mas são perguntas normas que as vezes júri faça ao candidato para deixá-lo a vontade. Será entrevista profissional?</w:t>
      </w:r>
    </w:p>
    <w:p w:rsidR="00677155" w:rsidRPr="009F2A47" w:rsidRDefault="00677155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O requerente/candidato foi a prova oral e não a entrevista profissional e se a intenção fosse esta o candidato deveria ter tomado conhecimento antecipadamente.</w:t>
      </w:r>
      <w:r w:rsidR="007A08E6">
        <w:rPr>
          <w:rFonts w:ascii="Times New Roman" w:hAnsi="Times New Roman" w:cs="Times New Roman"/>
          <w:sz w:val="24"/>
          <w:szCs w:val="24"/>
          <w:shd w:val="clear" w:color="auto" w:fill="FFFFFF"/>
        </w:rPr>
        <w:t>Por este</w:t>
      </w:r>
      <w:r w:rsidR="00E62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motivo consideramos não se cumpriu na integra os </w:t>
      </w:r>
      <w:r w:rsidR="007A08E6">
        <w:rPr>
          <w:rFonts w:ascii="Times New Roman" w:hAnsi="Times New Roman" w:cs="Times New Roman"/>
          <w:sz w:val="24"/>
          <w:szCs w:val="24"/>
          <w:shd w:val="clear" w:color="auto" w:fill="FFFFFF"/>
        </w:rPr>
        <w:t>termos do</w:t>
      </w:r>
      <w:r w:rsidR="00E62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concurso o que da </w:t>
      </w:r>
      <w:r w:rsidR="007A08E6">
        <w:rPr>
          <w:rFonts w:ascii="Times New Roman" w:hAnsi="Times New Roman" w:cs="Times New Roman"/>
          <w:sz w:val="24"/>
          <w:szCs w:val="24"/>
          <w:shd w:val="clear" w:color="auto" w:fill="FFFFFF"/>
        </w:rPr>
        <w:t>lugar igualmente</w:t>
      </w:r>
      <w:r w:rsidR="00E62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nulidade requerida.</w:t>
      </w:r>
    </w:p>
    <w:p w:rsidR="00A12564" w:rsidRPr="009F2A47" w:rsidRDefault="00A12564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partir da prova oral o Concurso por </w:t>
      </w:r>
      <w:r w:rsidR="0045095E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intermédio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júri mergulhou-se num secretismo puro: não foram divulgadas as notas atribuídas às avaliações curriculares, não foram divulgadas os resultados das notas orais, e como chegaram a</w:t>
      </w:r>
      <w:r w:rsidR="00E6257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45095E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classificaç</w:t>
      </w:r>
      <w:r w:rsidR="0045095E">
        <w:rPr>
          <w:rFonts w:ascii="Times New Roman" w:hAnsi="Times New Roman" w:cs="Times New Roman"/>
          <w:sz w:val="24"/>
          <w:szCs w:val="24"/>
          <w:shd w:val="clear" w:color="auto" w:fill="FFFFFF"/>
        </w:rPr>
        <w:t>ões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finais.</w:t>
      </w:r>
    </w:p>
    <w:p w:rsidR="001A5BD8" w:rsidRDefault="00A12564" w:rsidP="009F2A4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Júri levou </w:t>
      </w:r>
      <w:r w:rsidR="00677155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60 dias para que fosse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677155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homologados o</w:t>
      </w:r>
      <w:r w:rsidR="002C69B8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77155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resultados, sem que as notas fossem public</w:t>
      </w:r>
      <w:r w:rsidR="002C69B8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adas para que os interessados pu</w:t>
      </w:r>
      <w:r w:rsidR="00677155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dess</w:t>
      </w:r>
      <w:r w:rsidR="002C69B8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em reclamar.</w:t>
      </w:r>
    </w:p>
    <w:p w:rsidR="00E6257D" w:rsidRDefault="007A08E6" w:rsidP="00E6257D">
      <w:pPr>
        <w:pStyle w:val="PargrafodaLis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 resultados</w:t>
      </w:r>
      <w:r w:rsidR="00E62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homologados são os seguintes:</w:t>
      </w:r>
    </w:p>
    <w:p w:rsidR="00C51640" w:rsidRPr="009F2A47" w:rsidRDefault="00C51640" w:rsidP="00C51640">
      <w:pPr>
        <w:pStyle w:val="PargrafodaLis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69B8" w:rsidRPr="009F2A47" w:rsidRDefault="002C69B8" w:rsidP="009F2A47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>Eurídice Yuri Mascarenhas</w:t>
      </w:r>
      <w:r w:rsidRPr="009F2A47">
        <w:rPr>
          <w:rFonts w:ascii="Times New Roman" w:hAnsi="Times New Roman" w:cs="Times New Roman"/>
          <w:sz w:val="24"/>
          <w:szCs w:val="24"/>
        </w:rPr>
        <w:tab/>
      </w:r>
      <w:r w:rsidRPr="009F2A47">
        <w:rPr>
          <w:rFonts w:ascii="Times New Roman" w:hAnsi="Times New Roman" w:cs="Times New Roman"/>
          <w:sz w:val="24"/>
          <w:szCs w:val="24"/>
        </w:rPr>
        <w:tab/>
      </w:r>
      <w:r w:rsidRPr="009F2A47">
        <w:rPr>
          <w:rFonts w:ascii="Times New Roman" w:hAnsi="Times New Roman" w:cs="Times New Roman"/>
          <w:sz w:val="24"/>
          <w:szCs w:val="24"/>
        </w:rPr>
        <w:tab/>
      </w:r>
      <w:r w:rsidR="00C51640">
        <w:rPr>
          <w:rFonts w:ascii="Times New Roman" w:hAnsi="Times New Roman" w:cs="Times New Roman"/>
          <w:sz w:val="24"/>
          <w:szCs w:val="24"/>
        </w:rPr>
        <w:tab/>
      </w:r>
      <w:r w:rsidRPr="009F2A47">
        <w:rPr>
          <w:rFonts w:ascii="Times New Roman" w:hAnsi="Times New Roman" w:cs="Times New Roman"/>
          <w:sz w:val="24"/>
          <w:szCs w:val="24"/>
        </w:rPr>
        <w:t>13</w:t>
      </w:r>
    </w:p>
    <w:p w:rsidR="002C69B8" w:rsidRPr="009F2A47" w:rsidRDefault="002C69B8" w:rsidP="009F2A47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 xml:space="preserve">Leopoldo Machado Marques </w:t>
      </w:r>
      <w:r w:rsidRPr="009F2A47">
        <w:rPr>
          <w:rFonts w:ascii="Times New Roman" w:hAnsi="Times New Roman" w:cs="Times New Roman"/>
          <w:sz w:val="24"/>
          <w:szCs w:val="24"/>
        </w:rPr>
        <w:tab/>
      </w:r>
      <w:r w:rsidRPr="009F2A47">
        <w:rPr>
          <w:rFonts w:ascii="Times New Roman" w:hAnsi="Times New Roman" w:cs="Times New Roman"/>
          <w:sz w:val="24"/>
          <w:szCs w:val="24"/>
        </w:rPr>
        <w:tab/>
      </w:r>
      <w:r w:rsidRPr="009F2A47">
        <w:rPr>
          <w:rFonts w:ascii="Times New Roman" w:hAnsi="Times New Roman" w:cs="Times New Roman"/>
          <w:sz w:val="24"/>
          <w:szCs w:val="24"/>
        </w:rPr>
        <w:tab/>
        <w:t>12</w:t>
      </w:r>
    </w:p>
    <w:p w:rsidR="002C69B8" w:rsidRPr="009F2A47" w:rsidRDefault="002C69B8" w:rsidP="009F2A47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>Flávio Pinto</w:t>
      </w:r>
      <w:r w:rsidRPr="009F2A47">
        <w:rPr>
          <w:rFonts w:ascii="Times New Roman" w:hAnsi="Times New Roman" w:cs="Times New Roman"/>
          <w:sz w:val="24"/>
          <w:szCs w:val="24"/>
        </w:rPr>
        <w:tab/>
      </w:r>
      <w:r w:rsidRPr="009F2A47">
        <w:rPr>
          <w:rFonts w:ascii="Times New Roman" w:hAnsi="Times New Roman" w:cs="Times New Roman"/>
          <w:sz w:val="24"/>
          <w:szCs w:val="24"/>
        </w:rPr>
        <w:tab/>
      </w:r>
      <w:r w:rsidRPr="009F2A47">
        <w:rPr>
          <w:rFonts w:ascii="Times New Roman" w:hAnsi="Times New Roman" w:cs="Times New Roman"/>
          <w:sz w:val="24"/>
          <w:szCs w:val="24"/>
        </w:rPr>
        <w:tab/>
      </w:r>
      <w:r w:rsidRPr="009F2A47">
        <w:rPr>
          <w:rFonts w:ascii="Times New Roman" w:hAnsi="Times New Roman" w:cs="Times New Roman"/>
          <w:sz w:val="24"/>
          <w:szCs w:val="24"/>
        </w:rPr>
        <w:tab/>
      </w:r>
      <w:r w:rsidRPr="009F2A47">
        <w:rPr>
          <w:rFonts w:ascii="Times New Roman" w:hAnsi="Times New Roman" w:cs="Times New Roman"/>
          <w:sz w:val="24"/>
          <w:szCs w:val="24"/>
        </w:rPr>
        <w:tab/>
      </w:r>
      <w:r w:rsidRPr="009F2A47">
        <w:rPr>
          <w:rFonts w:ascii="Times New Roman" w:hAnsi="Times New Roman" w:cs="Times New Roman"/>
          <w:sz w:val="24"/>
          <w:szCs w:val="24"/>
        </w:rPr>
        <w:tab/>
        <w:t>10</w:t>
      </w:r>
    </w:p>
    <w:p w:rsidR="0011635A" w:rsidRDefault="00E6257D" w:rsidP="009F2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Venerados membros do Conselho, analisem as pontuações acima referidas</w:t>
      </w:r>
      <w:r w:rsidR="001163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unicamente foi invertido as notas do primeiro e do segundo</w:t>
      </w:r>
      <w:r w:rsidR="0011635A">
        <w:rPr>
          <w:rFonts w:ascii="Times New Roman" w:hAnsi="Times New Roman" w:cs="Times New Roman"/>
          <w:sz w:val="24"/>
          <w:szCs w:val="24"/>
        </w:rPr>
        <w:t xml:space="preserve">, não entendemos </w:t>
      </w:r>
      <w:r w:rsidR="002975C0">
        <w:rPr>
          <w:rFonts w:ascii="Times New Roman" w:hAnsi="Times New Roman" w:cs="Times New Roman"/>
          <w:sz w:val="24"/>
          <w:szCs w:val="24"/>
        </w:rPr>
        <w:t>a aritmética utilizada</w:t>
      </w:r>
      <w:r w:rsidR="0011635A">
        <w:rPr>
          <w:rFonts w:ascii="Times New Roman" w:hAnsi="Times New Roman" w:cs="Times New Roman"/>
          <w:sz w:val="24"/>
          <w:szCs w:val="24"/>
        </w:rPr>
        <w:t xml:space="preserve"> para que somando a nota oral, a nota escrita e a classificação curricular dê o resultado homologado. (solicitamos como prova sejam apresentadas todas as notas para verificação)</w:t>
      </w:r>
    </w:p>
    <w:p w:rsidR="002C69B8" w:rsidRPr="009F2A47" w:rsidRDefault="002C69B8" w:rsidP="009F2A4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 xml:space="preserve">E as notas de Avaliação curricular? </w:t>
      </w:r>
      <w:r w:rsidR="002975C0">
        <w:rPr>
          <w:rFonts w:ascii="Times New Roman" w:hAnsi="Times New Roman" w:cs="Times New Roman"/>
          <w:sz w:val="24"/>
          <w:szCs w:val="24"/>
        </w:rPr>
        <w:t>E as</w:t>
      </w:r>
      <w:r w:rsidR="0011635A">
        <w:rPr>
          <w:rFonts w:ascii="Times New Roman" w:hAnsi="Times New Roman" w:cs="Times New Roman"/>
          <w:sz w:val="24"/>
          <w:szCs w:val="24"/>
        </w:rPr>
        <w:t xml:space="preserve"> notas da prova oral? </w:t>
      </w:r>
      <w:r w:rsidRPr="009F2A47">
        <w:rPr>
          <w:rFonts w:ascii="Times New Roman" w:hAnsi="Times New Roman" w:cs="Times New Roman"/>
          <w:sz w:val="24"/>
          <w:szCs w:val="24"/>
        </w:rPr>
        <w:t xml:space="preserve">Quais foram as notas atribuídas a cada candidato? E a fundamentação? O que diz a acta? </w:t>
      </w:r>
    </w:p>
    <w:p w:rsidR="002C69B8" w:rsidRPr="009F2A47" w:rsidRDefault="002975C0" w:rsidP="009F2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em</w:t>
      </w:r>
      <w:r w:rsidR="0011635A">
        <w:rPr>
          <w:rFonts w:ascii="Times New Roman" w:hAnsi="Times New Roman" w:cs="Times New Roman"/>
          <w:sz w:val="24"/>
          <w:szCs w:val="24"/>
        </w:rPr>
        <w:t xml:space="preserve"> conta </w:t>
      </w:r>
      <w:r>
        <w:rPr>
          <w:rFonts w:ascii="Times New Roman" w:hAnsi="Times New Roman" w:cs="Times New Roman"/>
          <w:sz w:val="24"/>
          <w:szCs w:val="24"/>
        </w:rPr>
        <w:t>a minha</w:t>
      </w:r>
      <w:r w:rsidR="00841B09">
        <w:rPr>
          <w:rFonts w:ascii="Times New Roman" w:hAnsi="Times New Roman" w:cs="Times New Roman"/>
          <w:sz w:val="24"/>
          <w:szCs w:val="24"/>
        </w:rPr>
        <w:t xml:space="preserve">extensa </w:t>
      </w:r>
      <w:r w:rsidR="0011635A">
        <w:rPr>
          <w:rFonts w:ascii="Times New Roman" w:hAnsi="Times New Roman" w:cs="Times New Roman"/>
          <w:sz w:val="24"/>
          <w:szCs w:val="24"/>
        </w:rPr>
        <w:t xml:space="preserve">formação académica e experiencia </w:t>
      </w:r>
      <w:r>
        <w:rPr>
          <w:rFonts w:ascii="Times New Roman" w:hAnsi="Times New Roman" w:cs="Times New Roman"/>
          <w:sz w:val="24"/>
          <w:szCs w:val="24"/>
        </w:rPr>
        <w:t>profissional como</w:t>
      </w:r>
      <w:r w:rsidR="00841B09">
        <w:rPr>
          <w:rFonts w:ascii="Times New Roman" w:hAnsi="Times New Roman" w:cs="Times New Roman"/>
          <w:sz w:val="24"/>
          <w:szCs w:val="24"/>
        </w:rPr>
        <w:t xml:space="preserve"> advogado tenho a total </w:t>
      </w:r>
      <w:r>
        <w:rPr>
          <w:rFonts w:ascii="Times New Roman" w:hAnsi="Times New Roman" w:cs="Times New Roman"/>
          <w:sz w:val="24"/>
          <w:szCs w:val="24"/>
        </w:rPr>
        <w:t>confiança de</w:t>
      </w:r>
      <w:r w:rsidR="00841B09">
        <w:rPr>
          <w:rFonts w:ascii="Times New Roman" w:hAnsi="Times New Roman" w:cs="Times New Roman"/>
          <w:sz w:val="24"/>
          <w:szCs w:val="24"/>
        </w:rPr>
        <w:t xml:space="preserve"> que o meu </w:t>
      </w:r>
      <w:r>
        <w:rPr>
          <w:rFonts w:ascii="Times New Roman" w:hAnsi="Times New Roman" w:cs="Times New Roman"/>
          <w:sz w:val="24"/>
          <w:szCs w:val="24"/>
        </w:rPr>
        <w:t>CV não</w:t>
      </w:r>
      <w:r w:rsidR="00841B09">
        <w:rPr>
          <w:rFonts w:ascii="Times New Roman" w:hAnsi="Times New Roman" w:cs="Times New Roman"/>
          <w:sz w:val="24"/>
          <w:szCs w:val="24"/>
        </w:rPr>
        <w:t xml:space="preserve"> obteria em caso algum </w:t>
      </w:r>
      <w:r>
        <w:rPr>
          <w:rFonts w:ascii="Times New Roman" w:hAnsi="Times New Roman" w:cs="Times New Roman"/>
          <w:sz w:val="24"/>
          <w:szCs w:val="24"/>
        </w:rPr>
        <w:t>uma classificação</w:t>
      </w:r>
      <w:r w:rsidR="00841B09">
        <w:rPr>
          <w:rFonts w:ascii="Times New Roman" w:hAnsi="Times New Roman" w:cs="Times New Roman"/>
          <w:sz w:val="24"/>
          <w:szCs w:val="24"/>
        </w:rPr>
        <w:t xml:space="preserve"> inferior aos outros concorrentes </w:t>
      </w:r>
      <w:r w:rsidR="002C69B8" w:rsidRPr="009F2A47">
        <w:rPr>
          <w:rFonts w:ascii="Times New Roman" w:hAnsi="Times New Roman" w:cs="Times New Roman"/>
          <w:sz w:val="24"/>
          <w:szCs w:val="24"/>
        </w:rPr>
        <w:t>para o cargo que concorre</w:t>
      </w:r>
      <w:r w:rsidR="00841B09">
        <w:rPr>
          <w:rFonts w:ascii="Times New Roman" w:hAnsi="Times New Roman" w:cs="Times New Roman"/>
          <w:sz w:val="24"/>
          <w:szCs w:val="24"/>
        </w:rPr>
        <w:t>mos</w:t>
      </w:r>
      <w:r w:rsidR="002C69B8" w:rsidRPr="009F2A47">
        <w:rPr>
          <w:rFonts w:ascii="Times New Roman" w:hAnsi="Times New Roman" w:cs="Times New Roman"/>
          <w:sz w:val="24"/>
          <w:szCs w:val="24"/>
        </w:rPr>
        <w:t>.</w:t>
      </w:r>
    </w:p>
    <w:p w:rsidR="002C69B8" w:rsidRPr="009F2A47" w:rsidRDefault="002C69B8" w:rsidP="009F2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9B8" w:rsidRPr="009F2A47" w:rsidRDefault="002C69B8" w:rsidP="009F2A47">
      <w:p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>Na data da homologação do concurso pelo conselho superior da Magistratura do Ministério Público, o requerente/candidato enco</w:t>
      </w:r>
      <w:r w:rsidR="00617230" w:rsidRPr="009F2A47">
        <w:rPr>
          <w:rFonts w:ascii="Times New Roman" w:hAnsi="Times New Roman" w:cs="Times New Roman"/>
          <w:sz w:val="24"/>
          <w:szCs w:val="24"/>
        </w:rPr>
        <w:t>n</w:t>
      </w:r>
      <w:r w:rsidRPr="009F2A47">
        <w:rPr>
          <w:rFonts w:ascii="Times New Roman" w:hAnsi="Times New Roman" w:cs="Times New Roman"/>
          <w:sz w:val="24"/>
          <w:szCs w:val="24"/>
        </w:rPr>
        <w:t xml:space="preserve">trava hospitalizado para a realização de uma cirurgia programada há já alguns meses para </w:t>
      </w:r>
      <w:r w:rsidR="0045095E" w:rsidRPr="009F2A47">
        <w:rPr>
          <w:rFonts w:ascii="Times New Roman" w:hAnsi="Times New Roman" w:cs="Times New Roman"/>
          <w:sz w:val="24"/>
          <w:szCs w:val="24"/>
        </w:rPr>
        <w:t>efectuar</w:t>
      </w:r>
      <w:r w:rsidRPr="009F2A47">
        <w:rPr>
          <w:rFonts w:ascii="Times New Roman" w:hAnsi="Times New Roman" w:cs="Times New Roman"/>
          <w:sz w:val="24"/>
          <w:szCs w:val="24"/>
        </w:rPr>
        <w:t xml:space="preserve"> uma nefrectomia</w:t>
      </w:r>
      <w:r w:rsidR="009F24CF">
        <w:rPr>
          <w:rFonts w:ascii="Times New Roman" w:hAnsi="Times New Roman" w:cs="Times New Roman"/>
          <w:sz w:val="24"/>
          <w:szCs w:val="24"/>
        </w:rPr>
        <w:t xml:space="preserve"> protesta juntar o comprovativo se justificar</w:t>
      </w:r>
      <w:r w:rsidR="00617230" w:rsidRPr="009F2A47">
        <w:rPr>
          <w:rFonts w:ascii="Times New Roman" w:hAnsi="Times New Roman" w:cs="Times New Roman"/>
          <w:sz w:val="24"/>
          <w:szCs w:val="24"/>
        </w:rPr>
        <w:t>.</w:t>
      </w:r>
    </w:p>
    <w:p w:rsidR="001A5BD8" w:rsidRPr="009F2A47" w:rsidRDefault="00617230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Contudo o Ministério público deveria fazer chegar ao requerente/candidato através do seu procura</w:t>
      </w:r>
      <w:r w:rsidR="00841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dor, cujo </w:t>
      </w:r>
      <w:r w:rsidR="002975C0">
        <w:rPr>
          <w:rFonts w:ascii="Times New Roman" w:hAnsi="Times New Roman" w:cs="Times New Roman"/>
          <w:sz w:val="24"/>
          <w:szCs w:val="24"/>
          <w:shd w:val="clear" w:color="auto" w:fill="FFFFFF"/>
        </w:rPr>
        <w:t>número</w:t>
      </w:r>
      <w:r w:rsidR="00841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telemóvel, consta no processo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, da publicação da nota e os motivos da exclusão.</w:t>
      </w:r>
    </w:p>
    <w:p w:rsidR="00617230" w:rsidRPr="009F2A47" w:rsidRDefault="00617230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Toda uma estratégia arquitetada para afastar o requerente/candidato para preencher a referida vaga, em benefício da Sra. Dra. Eurídice Yuri Mascarenhas.</w:t>
      </w:r>
    </w:p>
    <w:p w:rsidR="00617230" w:rsidRPr="009F2A47" w:rsidRDefault="00617230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A Sra. Dra. Eurídice Yuri Mascarenhas, é até momento de acordo com as informações recolhidas é Diretora do Gabinete do Senhor Procurador Geral da República;</w:t>
      </w:r>
    </w:p>
    <w:p w:rsidR="00617230" w:rsidRPr="009F2A47" w:rsidRDefault="00617230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C.V. do requerente/candidato de forma desapaixonadamente é muito superior a Sra. Dra. </w:t>
      </w:r>
      <w:r w:rsidR="002975C0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Eurídice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Yuri Mascarenhas;</w:t>
      </w:r>
    </w:p>
    <w:p w:rsidR="00617230" w:rsidRPr="009F2A47" w:rsidRDefault="00617230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Até a realização da prova oral a Sra. Dra. </w:t>
      </w:r>
      <w:r w:rsidR="002975C0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Eurídice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Yuri encontrava-se em 2.º lugar;</w:t>
      </w:r>
    </w:p>
    <w:p w:rsidR="00617230" w:rsidRPr="009F2A47" w:rsidRDefault="00617230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É a candidata que de acordo com um elemento de júri chorou na prova oral.</w:t>
      </w:r>
    </w:p>
    <w:p w:rsidR="00617230" w:rsidRPr="009F2A47" w:rsidRDefault="00617230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Afinal é a Dra. </w:t>
      </w:r>
      <w:r w:rsidR="002975C0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Eurídice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Mascarenhas que foi classificada em 1.º lugar.</w:t>
      </w:r>
    </w:p>
    <w:p w:rsidR="00617230" w:rsidRPr="009F2A47" w:rsidRDefault="00C02FBB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O requerente/candidato foi discriminado compulsivamente, pelo júri do Concurso.</w:t>
      </w:r>
    </w:p>
    <w:p w:rsidR="00C02FBB" w:rsidRPr="009F2A47" w:rsidRDefault="00C02FBB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O júri ao ter este comportamento violou grosseiramente os preceitos basilares da nossa Constituição o direito de igualdade, igualdade de oportunidade, o direito de não ser discriminado, o direito ao trabalho.</w:t>
      </w:r>
    </w:p>
    <w:p w:rsidR="00C02FBB" w:rsidRPr="009F2A47" w:rsidRDefault="00C02FBB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O requerente/candidato ao se candidatar motivo pelo qual tinha a necessidade de um emprego, o que lhe permitiria ter um nível de vida suficiente, para assegurar lhe e a sua família a saúde e o bem-estar.</w:t>
      </w:r>
    </w:p>
    <w:p w:rsidR="00CB5836" w:rsidRPr="009F2A47" w:rsidRDefault="00CB5836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Artigo 212.º dos Estatutos de função pública, prevê a Publicação da lista de classificação final, após a homologação da acta a que se refere o n.º 1 do artigo anterior, a </w:t>
      </w:r>
      <w:r w:rsidRPr="00841B0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lista de classificação final deverá ser publicada nos termos estabelecidos no n.º 2 do artigo 206.º, no prazo máximo de cinco dias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5836" w:rsidRPr="009F2A47" w:rsidRDefault="00CB5836" w:rsidP="009F2A47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O n.º 2.do206.º diz que: Concluída a elaboração da lista, o júri promoverá: </w:t>
      </w:r>
    </w:p>
    <w:p w:rsidR="00CB5836" w:rsidRPr="009F2A47" w:rsidRDefault="00CB5836" w:rsidP="009F2A47">
      <w:p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b) A publicação no Diário da República, de um aviso informando os interessados do local ou locais onde podem consultar a lista, se o número de candidatos for inferior a 10, e a afixação da mesma data da publicação do referido aviso; </w:t>
      </w:r>
    </w:p>
    <w:p w:rsidR="00CB5836" w:rsidRPr="009F2A47" w:rsidRDefault="00CB5836" w:rsidP="009F2A47">
      <w:p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c) O envio aos candidatos referidos na alínea anterior, na data da publicação do aviso nela também mencionado e através de ofício registado, de fotocópia da lista, com indicação dos motivos determinantes da exclusão do concurso, quando for o caso disso; </w:t>
      </w:r>
    </w:p>
    <w:p w:rsidR="00CB5836" w:rsidRPr="009F2A47" w:rsidRDefault="00CB5836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Este procedimento não foi realizado, refere-se ao envio na data da publicação do aviso nela também mencionado e atravé</w:t>
      </w:r>
      <w:r w:rsidR="00A12564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s de ofício registado, de fotocó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pia da lista com a indicação dos motivos determinantes da exclusão do concurso, quando for ocaso disso.</w:t>
      </w:r>
    </w:p>
    <w:p w:rsidR="00802327" w:rsidRPr="009F2A47" w:rsidRDefault="00802327" w:rsidP="009F2A4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F2A4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 xml:space="preserve">Da Declaração Universal dos Direitos Humanos </w:t>
      </w:r>
    </w:p>
    <w:p w:rsidR="004C4119" w:rsidRPr="009F2A47" w:rsidRDefault="00802327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A Carta</w:t>
      </w:r>
      <w:r w:rsidR="00C11A50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 a base da luta universal contra a opressão e a discriminação, defende a igualdade e a dignidade das pessoas e reconhece que os direitos humanos e as liberdades fundamentais devem ser aplicados a cada cidadão do planeta.</w:t>
      </w:r>
    </w:p>
    <w:p w:rsidR="00C11A50" w:rsidRPr="009F2A47" w:rsidRDefault="00C11A50" w:rsidP="009F2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direitos humanos são os direitos essenciais a todos os seres humanos, sem que haja discriminação por raça, cor, </w:t>
      </w:r>
      <w:r w:rsidR="0045095E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género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idioma, nacionalidade ou por qualquer outro motivo (como religião e opinião política). Eles podem ser civis ou políticos, como o direito à vida, à igualdade perante a lei e à liberdade de expressão. Podem também ser </w:t>
      </w:r>
      <w:r w:rsidR="0045095E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económicos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, sociais e culturais, como o direito ao trabalho e à educação e coletivos, como o direito ao desenvolvimento. A garantia dos direitos humanos universais é feita por lei, na forma de tratados e de leis internacionais, por exemplo.</w:t>
      </w:r>
    </w:p>
    <w:p w:rsidR="00C11A50" w:rsidRPr="009F2A47" w:rsidRDefault="00C0044B" w:rsidP="009F2A47">
      <w:p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>São Tomé e Príncipe é signatário a DUDH no dia 16 de Setembro de 1975 e pela primeira vez é institucionalizado no XVI Governo o Ministério de Justiça e dos Direito Humanos</w:t>
      </w:r>
      <w:r w:rsidR="00B87EEF" w:rsidRPr="009F2A47">
        <w:rPr>
          <w:rFonts w:ascii="Times New Roman" w:hAnsi="Times New Roman" w:cs="Times New Roman"/>
          <w:sz w:val="24"/>
          <w:szCs w:val="24"/>
        </w:rPr>
        <w:t>, o requerente/candidato deverá ter em conta este fato</w:t>
      </w:r>
      <w:r w:rsidRPr="009F2A47">
        <w:rPr>
          <w:rFonts w:ascii="Times New Roman" w:hAnsi="Times New Roman" w:cs="Times New Roman"/>
          <w:sz w:val="24"/>
          <w:szCs w:val="24"/>
        </w:rPr>
        <w:t>.</w:t>
      </w:r>
    </w:p>
    <w:p w:rsidR="00C0044B" w:rsidRPr="009F2A47" w:rsidRDefault="00C0044B" w:rsidP="009F2A47">
      <w:p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>Tud</w:t>
      </w:r>
      <w:r w:rsidR="002F6EF0" w:rsidRPr="009F2A47">
        <w:rPr>
          <w:rFonts w:ascii="Times New Roman" w:hAnsi="Times New Roman" w:cs="Times New Roman"/>
          <w:sz w:val="24"/>
          <w:szCs w:val="24"/>
        </w:rPr>
        <w:t>o quanto foi exposto acima está</w:t>
      </w:r>
      <w:r w:rsidRPr="009F2A47">
        <w:rPr>
          <w:rFonts w:ascii="Times New Roman" w:hAnsi="Times New Roman" w:cs="Times New Roman"/>
          <w:sz w:val="24"/>
          <w:szCs w:val="24"/>
        </w:rPr>
        <w:t xml:space="preserve"> previsto no artigo 23.º</w:t>
      </w:r>
      <w:r w:rsidR="00D843BB" w:rsidRPr="009F2A47">
        <w:rPr>
          <w:rFonts w:ascii="Times New Roman" w:hAnsi="Times New Roman" w:cs="Times New Roman"/>
          <w:sz w:val="24"/>
          <w:szCs w:val="24"/>
        </w:rPr>
        <w:t xml:space="preserve"> n.º 1 . Toda a pessoa tem direito ao trabalho, à livre escolha do trabalho, as condições equitativas e satisfatórias de trabalho e a </w:t>
      </w:r>
      <w:r w:rsidR="00841B09" w:rsidRPr="009F2A47">
        <w:rPr>
          <w:rFonts w:ascii="Times New Roman" w:hAnsi="Times New Roman" w:cs="Times New Roman"/>
          <w:sz w:val="24"/>
          <w:szCs w:val="24"/>
        </w:rPr>
        <w:t>protecção</w:t>
      </w:r>
      <w:r w:rsidR="00D843BB" w:rsidRPr="009F2A47">
        <w:rPr>
          <w:rFonts w:ascii="Times New Roman" w:hAnsi="Times New Roman" w:cs="Times New Roman"/>
          <w:sz w:val="24"/>
          <w:szCs w:val="24"/>
        </w:rPr>
        <w:t xml:space="preserve"> contra o desemprego.</w:t>
      </w:r>
    </w:p>
    <w:p w:rsidR="00B61F58" w:rsidRPr="009F2A47" w:rsidRDefault="00B61F58" w:rsidP="009F2A47">
      <w:p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>Ao ser-</w:t>
      </w:r>
      <w:r w:rsidR="002F6EF0" w:rsidRPr="009F2A47">
        <w:rPr>
          <w:rFonts w:ascii="Times New Roman" w:hAnsi="Times New Roman" w:cs="Times New Roman"/>
          <w:sz w:val="24"/>
          <w:szCs w:val="24"/>
        </w:rPr>
        <w:t xml:space="preserve">lhe recusado o direito ao trabalho, explicitamente também é lhe recusado o direito a um nível de vida suficiente para lhe assegurar </w:t>
      </w:r>
      <w:r w:rsidRPr="009F2A47">
        <w:rPr>
          <w:rFonts w:ascii="Times New Roman" w:hAnsi="Times New Roman" w:cs="Times New Roman"/>
          <w:sz w:val="24"/>
          <w:szCs w:val="24"/>
        </w:rPr>
        <w:t>e a sua família a saúde e o bem-</w:t>
      </w:r>
      <w:r w:rsidR="002F6EF0" w:rsidRPr="009F2A47">
        <w:rPr>
          <w:rFonts w:ascii="Times New Roman" w:hAnsi="Times New Roman" w:cs="Times New Roman"/>
          <w:sz w:val="24"/>
          <w:szCs w:val="24"/>
        </w:rPr>
        <w:t>estar, principalmente quanto à alimentação, ao vestuário ao alojamento, à assistência médica e ainda quanto aos serviços sociais necessários</w:t>
      </w:r>
      <w:r w:rsidRPr="009F2A47">
        <w:rPr>
          <w:rFonts w:ascii="Times New Roman" w:hAnsi="Times New Roman" w:cs="Times New Roman"/>
          <w:sz w:val="24"/>
          <w:szCs w:val="24"/>
        </w:rPr>
        <w:t xml:space="preserve"> (…) com este comportamento, beneficiando uma candidata em detrimento do requerente nitidamente está a violar o artigo 25.º n.º 1 da DUDH.</w:t>
      </w:r>
    </w:p>
    <w:p w:rsidR="002F6EF0" w:rsidRPr="009F2A47" w:rsidRDefault="00B61F58" w:rsidP="009F2A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2A47">
        <w:rPr>
          <w:rFonts w:ascii="Times New Roman" w:hAnsi="Times New Roman" w:cs="Times New Roman"/>
          <w:b/>
          <w:sz w:val="24"/>
          <w:szCs w:val="24"/>
          <w:u w:val="single"/>
        </w:rPr>
        <w:t>Da Constituição da República Democrática de São Tomé e Príncipe</w:t>
      </w:r>
    </w:p>
    <w:p w:rsidR="00B61F58" w:rsidRPr="009F2A47" w:rsidRDefault="001979B1" w:rsidP="009F2A47">
      <w:p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>O artigo 15.º da Constituição prevê os Princípios de I</w:t>
      </w:r>
      <w:r w:rsidR="00B61F58" w:rsidRPr="009F2A47">
        <w:rPr>
          <w:rFonts w:ascii="Times New Roman" w:hAnsi="Times New Roman" w:cs="Times New Roman"/>
          <w:sz w:val="24"/>
          <w:szCs w:val="24"/>
        </w:rPr>
        <w:t>gualdade</w:t>
      </w:r>
      <w:r w:rsidRPr="009F2A47">
        <w:rPr>
          <w:rFonts w:ascii="Times New Roman" w:hAnsi="Times New Roman" w:cs="Times New Roman"/>
          <w:sz w:val="24"/>
          <w:szCs w:val="24"/>
        </w:rPr>
        <w:t xml:space="preserve"> – no seu n.º 1, diz que todos </w:t>
      </w:r>
      <w:r w:rsidR="00B61F58" w:rsidRPr="009F2A47">
        <w:rPr>
          <w:rFonts w:ascii="Times New Roman" w:hAnsi="Times New Roman" w:cs="Times New Roman"/>
          <w:sz w:val="24"/>
          <w:szCs w:val="24"/>
        </w:rPr>
        <w:t>os cidadãos são iguais perante a lei, gozam dos mesmos direitos e estão sujeitos aos mesmos deveres, sem distinção de origem social, raça, sexo, tendência política, crença religiosa ou convicção filosófica.</w:t>
      </w:r>
    </w:p>
    <w:p w:rsidR="001979B1" w:rsidRPr="009F2A47" w:rsidRDefault="008C6A15" w:rsidP="009F2A47">
      <w:pPr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>O direito a</w:t>
      </w:r>
      <w:r w:rsidR="001979B1" w:rsidRPr="009F2A47">
        <w:rPr>
          <w:rFonts w:ascii="Times New Roman" w:hAnsi="Times New Roman" w:cs="Times New Roman"/>
          <w:sz w:val="24"/>
          <w:szCs w:val="24"/>
        </w:rPr>
        <w:t xml:space="preserve"> igualdade de oportunidades constitui um princípio geral cujas duas grandes vertentes são a proibição da discriminação em razão da nacionalidade e a igualdade entre homens e mulheres. Trata-se de um princípio a aplicar em todos os domínios, nomeadamente na vida económica, social, cultural e familiar</w:t>
      </w:r>
    </w:p>
    <w:p w:rsidR="001979B1" w:rsidRPr="009F2A47" w:rsidRDefault="008C6A15" w:rsidP="009F2A47">
      <w:pPr>
        <w:pStyle w:val="NormalWeb"/>
        <w:shd w:val="clear" w:color="auto" w:fill="FFFFFF"/>
        <w:spacing w:before="0" w:beforeAutospacing="0" w:after="195" w:afterAutospacing="0" w:line="276" w:lineRule="auto"/>
        <w:jc w:val="both"/>
      </w:pPr>
      <w:r w:rsidRPr="009F2A47">
        <w:t>O requerente/</w:t>
      </w:r>
      <w:r w:rsidR="001979B1" w:rsidRPr="009F2A47">
        <w:t xml:space="preserve">candidato a emprego </w:t>
      </w:r>
      <w:r w:rsidRPr="009F2A47">
        <w:t xml:space="preserve">no Ministério Público </w:t>
      </w:r>
      <w:r w:rsidR="001979B1" w:rsidRPr="009F2A47">
        <w:t xml:space="preserve">tem direito a igualdade de oportunidades e de tratamento no que </w:t>
      </w:r>
      <w:r w:rsidRPr="009F2A47">
        <w:t>se refere ao acesso ao emprego, a</w:t>
      </w:r>
      <w:r w:rsidR="001979B1" w:rsidRPr="009F2A47">
        <w:t xml:space="preserve"> carreira profissionais e às condições de trabalho, não podendo ser privilegiado/a, beneficiado/a, prejudicado/a, privado/a de qualquer direito ou isento/a de qualquer dever em razão, nomeadamente, de ascendência, idade, sexo, orientação sexual, estado civil, situação </w:t>
      </w:r>
      <w:r w:rsidR="001979B1" w:rsidRPr="009F2A47">
        <w:lastRenderedPageBreak/>
        <w:t>familiar, situação económica, instrução, origem ou condição social, património genético, capacidade de trabalho reduzida, deficiência, doença crónica, nacionalidade, origem étnica ou raça, território de origem, língua, religião, convicções políticas ou ideológicas e filiação sindical, devendo o Estado promover a igualdade de acesso a tais direitos.</w:t>
      </w:r>
    </w:p>
    <w:p w:rsidR="001979B1" w:rsidRPr="009F2A47" w:rsidRDefault="008C6A15" w:rsidP="009F2A47">
      <w:pPr>
        <w:shd w:val="clear" w:color="auto" w:fill="FFFFFF"/>
        <w:spacing w:after="195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F2A47">
        <w:rPr>
          <w:rFonts w:ascii="Times New Roman" w:eastAsia="Times New Roman" w:hAnsi="Times New Roman" w:cs="Times New Roman"/>
          <w:sz w:val="24"/>
          <w:szCs w:val="24"/>
          <w:lang w:eastAsia="pt-PT"/>
        </w:rPr>
        <w:t>E</w:t>
      </w:r>
      <w:r w:rsidR="001979B1" w:rsidRPr="009F2A4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xiste discriminação </w:t>
      </w:r>
      <w:r w:rsidR="00841B09" w:rsidRPr="009F2A47">
        <w:rPr>
          <w:rFonts w:ascii="Times New Roman" w:eastAsia="Times New Roman" w:hAnsi="Times New Roman" w:cs="Times New Roman"/>
          <w:sz w:val="24"/>
          <w:szCs w:val="24"/>
          <w:lang w:eastAsia="pt-PT"/>
        </w:rPr>
        <w:t>directa</w:t>
      </w:r>
      <w:r w:rsidR="001979B1" w:rsidRPr="009F2A4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sempre que uma pessoa seja sujeita a tratamento menos favorável do que aquele que é, tenha sido, ou venha a ser dado a outra pessoa em situação comparável.</w:t>
      </w:r>
    </w:p>
    <w:p w:rsidR="001979B1" w:rsidRPr="009F2A47" w:rsidRDefault="008C6A15" w:rsidP="009F2A47">
      <w:pPr>
        <w:shd w:val="clear" w:color="auto" w:fill="FFFFFF"/>
        <w:spacing w:after="104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F2A4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Nenhuma entidade/instituição e muito pior o Ministério Público </w:t>
      </w:r>
      <w:r w:rsidR="001979B1" w:rsidRPr="009F2A4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não pode praticar qualquer discriminação, </w:t>
      </w:r>
      <w:r w:rsidR="0045095E" w:rsidRPr="009F2A47">
        <w:rPr>
          <w:rFonts w:ascii="Times New Roman" w:eastAsia="Times New Roman" w:hAnsi="Times New Roman" w:cs="Times New Roman"/>
          <w:sz w:val="24"/>
          <w:szCs w:val="24"/>
          <w:lang w:eastAsia="pt-PT"/>
        </w:rPr>
        <w:t>directa</w:t>
      </w:r>
      <w:r w:rsidR="001979B1" w:rsidRPr="009F2A4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ou </w:t>
      </w:r>
      <w:r w:rsidR="0045095E" w:rsidRPr="009F2A47">
        <w:rPr>
          <w:rFonts w:ascii="Times New Roman" w:eastAsia="Times New Roman" w:hAnsi="Times New Roman" w:cs="Times New Roman"/>
          <w:sz w:val="24"/>
          <w:szCs w:val="24"/>
          <w:lang w:eastAsia="pt-PT"/>
        </w:rPr>
        <w:t>indirecta</w:t>
      </w:r>
      <w:r w:rsidR="001979B1" w:rsidRPr="009F2A47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1979B1" w:rsidRPr="009F2A47" w:rsidRDefault="001979B1" w:rsidP="009F2A47">
      <w:pPr>
        <w:shd w:val="clear" w:color="auto" w:fill="FFFFFF"/>
        <w:spacing w:after="104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F2A47">
        <w:rPr>
          <w:rFonts w:ascii="Times New Roman" w:eastAsia="Times New Roman" w:hAnsi="Times New Roman" w:cs="Times New Roman"/>
          <w:sz w:val="24"/>
          <w:szCs w:val="24"/>
          <w:lang w:eastAsia="pt-PT"/>
        </w:rPr>
        <w:t>É inválido o ato de</w:t>
      </w:r>
      <w:r w:rsidR="00CB5836" w:rsidRPr="009F2A4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discriminação</w:t>
      </w:r>
      <w:r w:rsidRPr="009F2A4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prejudique o/a trabalhador/a em consequência de rejeição ou submissão a ato discriminatório.</w:t>
      </w:r>
    </w:p>
    <w:p w:rsidR="001979B1" w:rsidRPr="009F2A47" w:rsidRDefault="001979B1" w:rsidP="009F2A47">
      <w:pPr>
        <w:shd w:val="clear" w:color="auto" w:fill="FFFFFF"/>
        <w:spacing w:after="104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F2A4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Constitui discriminação a mera ordem ou instrução que tenha por finalidade prejudicar alguém em razão de um </w:t>
      </w:r>
      <w:r w:rsidR="0045095E" w:rsidRPr="009F2A47">
        <w:rPr>
          <w:rFonts w:ascii="Times New Roman" w:eastAsia="Times New Roman" w:hAnsi="Times New Roman" w:cs="Times New Roman"/>
          <w:sz w:val="24"/>
          <w:szCs w:val="24"/>
          <w:lang w:eastAsia="pt-PT"/>
        </w:rPr>
        <w:t>factor</w:t>
      </w:r>
      <w:r w:rsidRPr="009F2A4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discriminação.</w:t>
      </w:r>
    </w:p>
    <w:p w:rsidR="00CB5836" w:rsidRPr="009F2A47" w:rsidRDefault="00CB5836" w:rsidP="009F2A47">
      <w:pPr>
        <w:shd w:val="clear" w:color="auto" w:fill="FFFFFF"/>
        <w:spacing w:after="104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B5836" w:rsidRPr="009F2A47" w:rsidRDefault="00CB5836" w:rsidP="009F2A47">
      <w:pPr>
        <w:shd w:val="clear" w:color="auto" w:fill="FFFFFF"/>
        <w:spacing w:after="104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F2A4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Ainda </w:t>
      </w:r>
      <w:r w:rsidR="0045095E" w:rsidRPr="009F2A47">
        <w:rPr>
          <w:rFonts w:ascii="Times New Roman" w:eastAsia="Times New Roman" w:hAnsi="Times New Roman" w:cs="Times New Roman"/>
          <w:sz w:val="24"/>
          <w:szCs w:val="24"/>
          <w:lang w:eastAsia="pt-PT"/>
        </w:rPr>
        <w:t>reflectindo</w:t>
      </w:r>
      <w:r w:rsidRPr="009F2A4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sobre a Constituição de São Tomé e Príncipe, diz o artigo 42.º o n.º 1 prevê o direito ao trabalho e o n.º 3 Incumbe ao Estado assegurar a igualdade de oportunidades na escolha da profissão ou género de trabalho e condições para que não seja vedado ou limitado, em função do sexo, o acesso a quaisquer cargos, trabalho ou categorias profissionais.</w:t>
      </w:r>
    </w:p>
    <w:p w:rsidR="00C02FBB" w:rsidRPr="009F2A47" w:rsidRDefault="00C02FBB" w:rsidP="009F2A47">
      <w:pPr>
        <w:shd w:val="clear" w:color="auto" w:fill="FFFFFF"/>
        <w:spacing w:after="104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51640" w:rsidRDefault="00B87EEF" w:rsidP="00C51640">
      <w:pPr>
        <w:ind w:left="28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Nestes termos e demais do direi</w:t>
      </w:r>
      <w:r w:rsidR="00841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to, deve o presente </w:t>
      </w:r>
      <w:r w:rsidR="002975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recurso </w:t>
      </w:r>
      <w:r w:rsidR="002975C0"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ser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admitido e em consequência </w:t>
      </w:r>
    </w:p>
    <w:p w:rsidR="00B87EEF" w:rsidRPr="00C51640" w:rsidRDefault="00841B09" w:rsidP="00C51640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 base aos factos e argumentos apresentados a</w:t>
      </w:r>
      <w:r w:rsidR="00B87EEF" w:rsidRPr="00C51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nular todos os atos praticados </w:t>
      </w:r>
      <w:r w:rsidR="003A445C" w:rsidRPr="00C51640">
        <w:rPr>
          <w:rFonts w:ascii="Times New Roman" w:hAnsi="Times New Roman" w:cs="Times New Roman"/>
          <w:sz w:val="24"/>
          <w:szCs w:val="24"/>
          <w:shd w:val="clear" w:color="auto" w:fill="FFFFFF"/>
        </w:rPr>
        <w:t>pelos júris</w:t>
      </w:r>
      <w:r w:rsidR="00B87EEF" w:rsidRPr="00C51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partir da prova escrita ou em alternativa que seja anulado a homologação dos resultados do concurso pelo Conselho Superior da Magistratura.</w:t>
      </w:r>
    </w:p>
    <w:p w:rsidR="004A0DF7" w:rsidRPr="00C51640" w:rsidRDefault="003A445C" w:rsidP="00C51640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Anular todos</w:t>
      </w:r>
      <w:r w:rsidR="00341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 actos praticados p</w:t>
      </w:r>
      <w:r w:rsidR="004A0DF7" w:rsidRPr="00C51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</w:t>
      </w:r>
      <w:r w:rsidR="00341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violação </w:t>
      </w:r>
      <w:r w:rsidR="004A0DF7" w:rsidRPr="00C51640">
        <w:rPr>
          <w:rFonts w:ascii="Times New Roman" w:hAnsi="Times New Roman" w:cs="Times New Roman"/>
          <w:sz w:val="24"/>
          <w:szCs w:val="24"/>
          <w:shd w:val="clear" w:color="auto" w:fill="FFFFFF"/>
        </w:rPr>
        <w:t>grosseira</w:t>
      </w:r>
      <w:r w:rsidR="00341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="004A0DF7" w:rsidRPr="00C51640">
        <w:rPr>
          <w:rFonts w:ascii="Times New Roman" w:hAnsi="Times New Roman" w:cs="Times New Roman"/>
          <w:sz w:val="24"/>
          <w:szCs w:val="24"/>
          <w:shd w:val="clear" w:color="auto" w:fill="FFFFFF"/>
        </w:rPr>
        <w:t>os direitos fundamentais consagrados na Constituição nomeadamente princípios de igualdade (artigo 15.º), direito do trabalho (artigo 42.º), assim como o artigo 23.º da Declaração Universal dos Direito Humanos.</w:t>
      </w:r>
    </w:p>
    <w:p w:rsidR="004A0DF7" w:rsidRDefault="003A445C" w:rsidP="00C51640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Anular todos</w:t>
      </w:r>
      <w:r w:rsidR="00341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 actos praticados p</w:t>
      </w:r>
      <w:r w:rsidR="004A0DF7" w:rsidRPr="00C51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ter discriminado, prejudicado o requerente desde do inicio até ao fim em benefício de uma concorrente </w:t>
      </w:r>
      <w:r w:rsidR="0034108C" w:rsidRPr="00C51640">
        <w:rPr>
          <w:rFonts w:ascii="Times New Roman" w:hAnsi="Times New Roman" w:cs="Times New Roman"/>
          <w:sz w:val="24"/>
          <w:szCs w:val="24"/>
          <w:shd w:val="clear" w:color="auto" w:fill="FFFFFF"/>
        </w:rPr>
        <w:t>directa</w:t>
      </w:r>
      <w:r w:rsidR="004A0DF7" w:rsidRPr="00C516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108C" w:rsidRDefault="0034108C" w:rsidP="0034108C">
      <w:pPr>
        <w:pStyle w:val="PargrafodaLis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108C" w:rsidRDefault="003A445C" w:rsidP="0034108C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Anular todos</w:t>
      </w:r>
      <w:r w:rsidR="00341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 actos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praticados por não </w:t>
      </w:r>
      <w:r w:rsidRPr="00C51640">
        <w:rPr>
          <w:rFonts w:ascii="Times New Roman" w:hAnsi="Times New Roman" w:cs="Times New Roman"/>
          <w:sz w:val="24"/>
          <w:szCs w:val="24"/>
          <w:shd w:val="clear" w:color="auto" w:fill="FFFFFF"/>
        </w:rPr>
        <w:t>respeitar</w:t>
      </w:r>
      <w:r w:rsidR="00341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determinado n</w:t>
      </w:r>
      <w:r w:rsidR="0034108C" w:rsidRPr="00C51640">
        <w:rPr>
          <w:rFonts w:ascii="Times New Roman" w:hAnsi="Times New Roman" w:cs="Times New Roman"/>
          <w:sz w:val="24"/>
          <w:szCs w:val="24"/>
          <w:shd w:val="clear" w:color="auto" w:fill="FFFFFF"/>
        </w:rPr>
        <w:t>o artigo 212 do EFP que remete para alínea c) do n.º 2 do artigo 206.º do referido estatuto que obriga o</w:t>
      </w:r>
      <w:r w:rsidR="0034108C" w:rsidRPr="00C516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envio aos candidatos referidos na alínea anterior, na data da publicação do aviso nela também mencionado e através de ofício registado, de </w:t>
      </w:r>
      <w:r w:rsidR="0034108C" w:rsidRPr="00C516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fotocópia da lista, com indicação dos motivos determinantes da exclusão do concurso, quando for o caso disso;</w:t>
      </w:r>
    </w:p>
    <w:p w:rsidR="0034108C" w:rsidRPr="0034108C" w:rsidRDefault="0034108C" w:rsidP="0034108C">
      <w:pPr>
        <w:pStyle w:val="PargrafodaLista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4108C" w:rsidRPr="00C51640" w:rsidRDefault="0034108C" w:rsidP="0034108C">
      <w:pPr>
        <w:pStyle w:val="PargrafodaLista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2582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Solicitamos como provas a praticar em garantia da transparência e justiça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B87EEF" w:rsidRDefault="00B87EEF" w:rsidP="0034108C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B09">
        <w:rPr>
          <w:rFonts w:ascii="Times New Roman" w:hAnsi="Times New Roman" w:cs="Times New Roman"/>
          <w:sz w:val="24"/>
          <w:szCs w:val="24"/>
          <w:shd w:val="clear" w:color="auto" w:fill="FFFFFF"/>
        </w:rPr>
        <w:t>Que seja</w:t>
      </w:r>
      <w:r w:rsidR="0034108C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841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publicad</w:t>
      </w:r>
      <w:r w:rsidR="0034108C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Pr="00841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r w:rsidR="00341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se permita </w:t>
      </w:r>
      <w:r w:rsidRPr="00841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aos interessados a consulta de todas as atas do </w:t>
      </w:r>
      <w:r w:rsidR="003A445C">
        <w:rPr>
          <w:rFonts w:ascii="Times New Roman" w:hAnsi="Times New Roman" w:cs="Times New Roman"/>
          <w:sz w:val="24"/>
          <w:szCs w:val="24"/>
          <w:shd w:val="clear" w:color="auto" w:fill="FFFFFF"/>
        </w:rPr>
        <w:t>concurso, incluída a</w:t>
      </w:r>
      <w:r w:rsidR="00341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avaliação curricular, resultados da prova oral </w:t>
      </w:r>
    </w:p>
    <w:p w:rsidR="003042E4" w:rsidRDefault="003042E4" w:rsidP="0034108C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revista e </w:t>
      </w:r>
      <w:r w:rsidRPr="009F2A47">
        <w:rPr>
          <w:rFonts w:ascii="Times New Roman" w:hAnsi="Times New Roman" w:cs="Times New Roman"/>
          <w:sz w:val="24"/>
          <w:szCs w:val="24"/>
        </w:rPr>
        <w:t>reavalia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F2A47">
        <w:rPr>
          <w:rFonts w:ascii="Times New Roman" w:hAnsi="Times New Roman" w:cs="Times New Roman"/>
          <w:sz w:val="24"/>
          <w:szCs w:val="24"/>
        </w:rPr>
        <w:t xml:space="preserve"> as respostas dadas pelo requerente ao Procurador Dr. Urbino</w:t>
      </w:r>
      <w:r>
        <w:rPr>
          <w:rFonts w:ascii="Times New Roman" w:hAnsi="Times New Roman" w:cs="Times New Roman"/>
          <w:sz w:val="24"/>
          <w:szCs w:val="24"/>
        </w:rPr>
        <w:t xml:space="preserve"> na prova</w:t>
      </w:r>
      <w:r w:rsidR="005D5F68">
        <w:rPr>
          <w:rFonts w:ascii="Times New Roman" w:hAnsi="Times New Roman" w:cs="Times New Roman"/>
          <w:sz w:val="24"/>
          <w:szCs w:val="24"/>
        </w:rPr>
        <w:t xml:space="preserve"> oral </w:t>
      </w:r>
      <w:r w:rsidR="003A445C">
        <w:rPr>
          <w:rFonts w:ascii="Times New Roman" w:hAnsi="Times New Roman" w:cs="Times New Roman"/>
          <w:sz w:val="24"/>
          <w:szCs w:val="24"/>
        </w:rPr>
        <w:t>(</w:t>
      </w:r>
      <w:r w:rsidR="003A445C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r w:rsidR="005D5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permita a sua reprodução)</w:t>
      </w:r>
    </w:p>
    <w:p w:rsidR="00125826" w:rsidRDefault="00125826" w:rsidP="00125826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Que seja revista e </w:t>
      </w:r>
      <w:r w:rsidRPr="009F2A47">
        <w:rPr>
          <w:rFonts w:ascii="Times New Roman" w:hAnsi="Times New Roman" w:cs="Times New Roman"/>
          <w:sz w:val="24"/>
          <w:szCs w:val="24"/>
        </w:rPr>
        <w:t>avalia</w:t>
      </w:r>
      <w:r>
        <w:rPr>
          <w:rFonts w:ascii="Times New Roman" w:hAnsi="Times New Roman" w:cs="Times New Roman"/>
          <w:sz w:val="24"/>
          <w:szCs w:val="24"/>
        </w:rPr>
        <w:t>da a resposta dada</w:t>
      </w:r>
      <w:r w:rsidRPr="009F2A47">
        <w:rPr>
          <w:rFonts w:ascii="Times New Roman" w:hAnsi="Times New Roman" w:cs="Times New Roman"/>
          <w:sz w:val="24"/>
          <w:szCs w:val="24"/>
        </w:rPr>
        <w:t xml:space="preserve"> pel</w:t>
      </w:r>
      <w:r>
        <w:rPr>
          <w:rFonts w:ascii="Times New Roman" w:hAnsi="Times New Roman" w:cs="Times New Roman"/>
          <w:sz w:val="24"/>
          <w:szCs w:val="24"/>
        </w:rPr>
        <w:t xml:space="preserve">a concorrente /candidata </w:t>
      </w:r>
      <w:r w:rsidRPr="009F2A47">
        <w:rPr>
          <w:rFonts w:ascii="Times New Roman" w:hAnsi="Times New Roman" w:cs="Times New Roman"/>
          <w:sz w:val="24"/>
          <w:szCs w:val="24"/>
          <w:shd w:val="clear" w:color="auto" w:fill="FFFFFF"/>
        </w:rPr>
        <w:t>Sra. Dra. Eurídice Yuri Mascarenhas</w:t>
      </w:r>
      <w:r>
        <w:rPr>
          <w:rFonts w:ascii="Times New Roman" w:hAnsi="Times New Roman" w:cs="Times New Roman"/>
          <w:sz w:val="24"/>
          <w:szCs w:val="24"/>
        </w:rPr>
        <w:t xml:space="preserve">na prova oral </w:t>
      </w:r>
      <w:r w:rsidR="003A445C">
        <w:rPr>
          <w:rFonts w:ascii="Times New Roman" w:hAnsi="Times New Roman" w:cs="Times New Roman"/>
          <w:sz w:val="24"/>
          <w:szCs w:val="24"/>
        </w:rPr>
        <w:t>(</w:t>
      </w:r>
      <w:r w:rsidR="003A445C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permita a sua reprodução)</w:t>
      </w:r>
      <w:r>
        <w:rPr>
          <w:rFonts w:ascii="Times New Roman" w:hAnsi="Times New Roman" w:cs="Times New Roman"/>
          <w:sz w:val="24"/>
          <w:szCs w:val="24"/>
        </w:rPr>
        <w:t xml:space="preserve"> e comparada com a avaliação final da minha resposta. </w:t>
      </w:r>
    </w:p>
    <w:p w:rsidR="0034108C" w:rsidRDefault="0034108C" w:rsidP="0034108C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seja </w:t>
      </w:r>
      <w:r w:rsidR="00304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admitida a prova testemunhal do Sr. </w:t>
      </w:r>
      <w:r w:rsidR="003A445C">
        <w:rPr>
          <w:rFonts w:ascii="Times New Roman" w:hAnsi="Times New Roman" w:cs="Times New Roman"/>
          <w:sz w:val="24"/>
          <w:szCs w:val="24"/>
          <w:shd w:val="clear" w:color="auto" w:fill="FFFFFF"/>
        </w:rPr>
        <w:t>Eudório</w:t>
      </w:r>
      <w:r w:rsidR="00304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Marques Coelho </w:t>
      </w:r>
      <w:r w:rsidR="003A445C">
        <w:rPr>
          <w:rFonts w:ascii="Times New Roman" w:hAnsi="Times New Roman" w:cs="Times New Roman"/>
          <w:sz w:val="24"/>
          <w:szCs w:val="24"/>
          <w:shd w:val="clear" w:color="auto" w:fill="FFFFFF"/>
        </w:rPr>
        <w:t>em relação</w:t>
      </w:r>
      <w:r w:rsidR="00304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manifestações de um elemento do Júri comentando o resultado da prova oral.</w:t>
      </w:r>
    </w:p>
    <w:p w:rsidR="003042E4" w:rsidRPr="00841B09" w:rsidRDefault="003042E4" w:rsidP="005D5F68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1640" w:rsidRDefault="00C51640" w:rsidP="00C516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MAIS, REQUER a junção de todo o dossier do concurso ao processo</w:t>
      </w:r>
      <w:r w:rsidR="00C02FBB" w:rsidRPr="009F2A47">
        <w:rPr>
          <w:rFonts w:ascii="Times New Roman" w:hAnsi="Times New Roman" w:cs="Times New Roman"/>
          <w:sz w:val="24"/>
          <w:szCs w:val="24"/>
        </w:rPr>
        <w:t xml:space="preserve"> inclusive a </w:t>
      </w:r>
    </w:p>
    <w:p w:rsidR="00C02FBB" w:rsidRPr="009F2A47" w:rsidRDefault="00C02FBB" w:rsidP="00C5164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2A47">
        <w:rPr>
          <w:rFonts w:ascii="Times New Roman" w:hAnsi="Times New Roman" w:cs="Times New Roman"/>
          <w:sz w:val="24"/>
          <w:szCs w:val="24"/>
        </w:rPr>
        <w:t>gravação da prova oral.</w:t>
      </w:r>
    </w:p>
    <w:p w:rsidR="00CB5836" w:rsidRPr="009F2A47" w:rsidRDefault="00CB5836" w:rsidP="009F2A47">
      <w:pPr>
        <w:shd w:val="clear" w:color="auto" w:fill="FFFFFF"/>
        <w:spacing w:after="104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4A0DF7" w:rsidRDefault="004A0DF7" w:rsidP="009F2A47">
      <w:pPr>
        <w:shd w:val="clear" w:color="auto" w:fill="FFFFFF"/>
        <w:spacing w:after="104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F2A47">
        <w:rPr>
          <w:rFonts w:ascii="Times New Roman" w:eastAsia="Times New Roman" w:hAnsi="Times New Roman" w:cs="Times New Roman"/>
          <w:sz w:val="24"/>
          <w:szCs w:val="24"/>
          <w:lang w:eastAsia="pt-PT"/>
        </w:rPr>
        <w:t>Desta forma de faz a costumada justiça!</w:t>
      </w:r>
    </w:p>
    <w:p w:rsidR="005D5F68" w:rsidRDefault="005D5F68" w:rsidP="009F2A47">
      <w:pPr>
        <w:shd w:val="clear" w:color="auto" w:fill="FFFFFF"/>
        <w:spacing w:after="104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5D5F68" w:rsidRDefault="005D5F68" w:rsidP="009F2A47">
      <w:pPr>
        <w:shd w:val="clear" w:color="auto" w:fill="FFFFFF"/>
        <w:spacing w:after="104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</w:t>
      </w:r>
      <w:r w:rsidR="0045095E">
        <w:rPr>
          <w:rFonts w:ascii="Times New Roman" w:eastAsia="Times New Roman" w:hAnsi="Times New Roman" w:cs="Times New Roman"/>
          <w:sz w:val="24"/>
          <w:szCs w:val="24"/>
          <w:lang w:eastAsia="pt-PT"/>
        </w:rPr>
        <w:t>Requerente/Candidato</w:t>
      </w:r>
    </w:p>
    <w:p w:rsidR="005D5F68" w:rsidRDefault="005D5F68" w:rsidP="009F2A47">
      <w:pPr>
        <w:shd w:val="clear" w:color="auto" w:fill="FFFFFF"/>
        <w:spacing w:after="104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5D5F68" w:rsidRPr="009F2A47" w:rsidRDefault="005D5F68" w:rsidP="009F2A47">
      <w:pPr>
        <w:shd w:val="clear" w:color="auto" w:fill="FFFFFF"/>
        <w:spacing w:after="104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sectPr w:rsidR="005D5F68" w:rsidRPr="009F2A47" w:rsidSect="004C411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443" w:rsidRDefault="00402443" w:rsidP="00A61A4A">
      <w:pPr>
        <w:spacing w:after="0" w:line="240" w:lineRule="auto"/>
      </w:pPr>
      <w:r>
        <w:separator/>
      </w:r>
    </w:p>
  </w:endnote>
  <w:endnote w:type="continuationSeparator" w:id="1">
    <w:p w:rsidR="00402443" w:rsidRDefault="00402443" w:rsidP="00A6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4A" w:rsidRPr="00A61A4A" w:rsidRDefault="00A61A4A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A61A4A">
      <w:rPr>
        <w:rFonts w:asciiTheme="majorHAnsi" w:hAnsiTheme="majorHAnsi"/>
        <w:sz w:val="20"/>
        <w:szCs w:val="20"/>
      </w:rPr>
      <w:t>S. Tomé – Telm. 9903084 – Residente no B-º Quilombo</w:t>
    </w:r>
  </w:p>
  <w:p w:rsidR="00A61A4A" w:rsidRPr="00A61A4A" w:rsidRDefault="00A61A4A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A61A4A">
      <w:rPr>
        <w:rFonts w:asciiTheme="majorHAnsi" w:hAnsiTheme="majorHAnsi"/>
        <w:sz w:val="20"/>
        <w:szCs w:val="20"/>
      </w:rPr>
      <w:t xml:space="preserve">Portugal –Telm. 969113717/962878944 </w:t>
    </w:r>
    <w:r w:rsidR="005E5578" w:rsidRPr="00A61A4A">
      <w:rPr>
        <w:rFonts w:asciiTheme="majorHAnsi" w:hAnsiTheme="majorHAnsi"/>
        <w:sz w:val="20"/>
        <w:szCs w:val="20"/>
      </w:rPr>
      <w:t>- Rua</w:t>
    </w:r>
    <w:r w:rsidRPr="00A61A4A">
      <w:rPr>
        <w:rFonts w:asciiTheme="majorHAnsi" w:hAnsiTheme="majorHAnsi"/>
        <w:sz w:val="20"/>
        <w:szCs w:val="20"/>
      </w:rPr>
      <w:t xml:space="preserve"> 1.º de dezembro n.º 18 – 1.º Esq. 2625-683 Vialonga</w:t>
    </w:r>
  </w:p>
  <w:p w:rsidR="00A61A4A" w:rsidRDefault="00A61A4A" w:rsidP="00A61A4A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A61A4A">
      <w:rPr>
        <w:rFonts w:asciiTheme="majorHAnsi" w:hAnsiTheme="majorHAnsi"/>
        <w:sz w:val="20"/>
        <w:szCs w:val="20"/>
      </w:rPr>
      <w:t>Email. – lmmarques64@hotmail.com</w:t>
    </w:r>
    <w:r w:rsidRPr="00A61A4A">
      <w:rPr>
        <w:rFonts w:asciiTheme="majorHAnsi" w:hAnsiTheme="majorHAnsi"/>
        <w:sz w:val="20"/>
        <w:szCs w:val="20"/>
      </w:rPr>
      <w:ptab w:relativeTo="margin" w:alignment="right" w:leader="none"/>
    </w:r>
    <w:r w:rsidRPr="00A61A4A">
      <w:rPr>
        <w:rFonts w:asciiTheme="majorHAnsi" w:hAnsiTheme="majorHAnsi"/>
        <w:sz w:val="20"/>
        <w:szCs w:val="20"/>
      </w:rPr>
      <w:t>Página</w:t>
    </w:r>
    <w:r w:rsidR="00B97DEB" w:rsidRPr="00B97DEB">
      <w:fldChar w:fldCharType="begin"/>
    </w:r>
    <w:r w:rsidR="00E05648">
      <w:instrText xml:space="preserve"> PAGE   \* MERGEFORMAT </w:instrText>
    </w:r>
    <w:r w:rsidR="00B97DEB" w:rsidRPr="00B97DEB">
      <w:fldChar w:fldCharType="separate"/>
    </w:r>
    <w:r w:rsidR="00A54662" w:rsidRPr="00A54662">
      <w:rPr>
        <w:rFonts w:asciiTheme="majorHAnsi" w:hAnsiTheme="majorHAnsi"/>
        <w:noProof/>
      </w:rPr>
      <w:t>1</w:t>
    </w:r>
    <w:r w:rsidR="00B97DEB">
      <w:rPr>
        <w:rFonts w:asciiTheme="majorHAnsi" w:hAnsiTheme="majorHAnsi"/>
        <w:noProof/>
      </w:rPr>
      <w:fldChar w:fldCharType="end"/>
    </w:r>
  </w:p>
  <w:p w:rsidR="00A61A4A" w:rsidRDefault="00A61A4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443" w:rsidRDefault="00402443" w:rsidP="00A61A4A">
      <w:pPr>
        <w:spacing w:after="0" w:line="240" w:lineRule="auto"/>
      </w:pPr>
      <w:r>
        <w:separator/>
      </w:r>
    </w:p>
  </w:footnote>
  <w:footnote w:type="continuationSeparator" w:id="1">
    <w:p w:rsidR="00402443" w:rsidRDefault="00402443" w:rsidP="00A61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7FB"/>
    <w:multiLevelType w:val="hybridMultilevel"/>
    <w:tmpl w:val="1F464A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642EE"/>
    <w:multiLevelType w:val="multilevel"/>
    <w:tmpl w:val="DD94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E7A9A"/>
    <w:multiLevelType w:val="hybridMultilevel"/>
    <w:tmpl w:val="A822B58E"/>
    <w:lvl w:ilvl="0" w:tplc="DE9C9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C2230"/>
    <w:multiLevelType w:val="hybridMultilevel"/>
    <w:tmpl w:val="6910FE0A"/>
    <w:lvl w:ilvl="0" w:tplc="F88A8F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2E9141D"/>
    <w:multiLevelType w:val="hybridMultilevel"/>
    <w:tmpl w:val="AC3C2384"/>
    <w:lvl w:ilvl="0" w:tplc="B2F4D644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99A2EFA"/>
    <w:multiLevelType w:val="hybridMultilevel"/>
    <w:tmpl w:val="D6FAB37C"/>
    <w:lvl w:ilvl="0" w:tplc="1D8274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5173"/>
    <w:multiLevelType w:val="hybridMultilevel"/>
    <w:tmpl w:val="69009B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44AB6"/>
    <w:multiLevelType w:val="hybridMultilevel"/>
    <w:tmpl w:val="2ADEFB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A50"/>
    <w:rsid w:val="00070214"/>
    <w:rsid w:val="000E68B0"/>
    <w:rsid w:val="0011635A"/>
    <w:rsid w:val="00125826"/>
    <w:rsid w:val="00142544"/>
    <w:rsid w:val="001979B1"/>
    <w:rsid w:val="001A5BD8"/>
    <w:rsid w:val="001D3949"/>
    <w:rsid w:val="001E1C63"/>
    <w:rsid w:val="00282C1F"/>
    <w:rsid w:val="002975C0"/>
    <w:rsid w:val="002B0C4D"/>
    <w:rsid w:val="002C69B8"/>
    <w:rsid w:val="002F6EF0"/>
    <w:rsid w:val="003042E4"/>
    <w:rsid w:val="0034108C"/>
    <w:rsid w:val="00353710"/>
    <w:rsid w:val="003647DB"/>
    <w:rsid w:val="00387F9D"/>
    <w:rsid w:val="003A445C"/>
    <w:rsid w:val="00400E01"/>
    <w:rsid w:val="00402443"/>
    <w:rsid w:val="00426035"/>
    <w:rsid w:val="0045095E"/>
    <w:rsid w:val="004A0DF7"/>
    <w:rsid w:val="004A539C"/>
    <w:rsid w:val="004C4119"/>
    <w:rsid w:val="004E6697"/>
    <w:rsid w:val="004F4C64"/>
    <w:rsid w:val="005769E6"/>
    <w:rsid w:val="00584B47"/>
    <w:rsid w:val="005B1537"/>
    <w:rsid w:val="005D5F68"/>
    <w:rsid w:val="005E5578"/>
    <w:rsid w:val="00617230"/>
    <w:rsid w:val="00677155"/>
    <w:rsid w:val="006B21DB"/>
    <w:rsid w:val="006C3BEC"/>
    <w:rsid w:val="006D60C6"/>
    <w:rsid w:val="007808EA"/>
    <w:rsid w:val="007821FE"/>
    <w:rsid w:val="007A0011"/>
    <w:rsid w:val="007A047E"/>
    <w:rsid w:val="007A08E6"/>
    <w:rsid w:val="007C131F"/>
    <w:rsid w:val="007D6EE4"/>
    <w:rsid w:val="00802327"/>
    <w:rsid w:val="0080375B"/>
    <w:rsid w:val="008238A1"/>
    <w:rsid w:val="00841B09"/>
    <w:rsid w:val="00885FAE"/>
    <w:rsid w:val="008C6A15"/>
    <w:rsid w:val="009006DF"/>
    <w:rsid w:val="009008EC"/>
    <w:rsid w:val="0091039E"/>
    <w:rsid w:val="009B7DA9"/>
    <w:rsid w:val="009D0EA6"/>
    <w:rsid w:val="009F24CF"/>
    <w:rsid w:val="009F2A47"/>
    <w:rsid w:val="00A12564"/>
    <w:rsid w:val="00A54662"/>
    <w:rsid w:val="00A61A4A"/>
    <w:rsid w:val="00A827CB"/>
    <w:rsid w:val="00AB0F4C"/>
    <w:rsid w:val="00AE1903"/>
    <w:rsid w:val="00B02913"/>
    <w:rsid w:val="00B0434B"/>
    <w:rsid w:val="00B51541"/>
    <w:rsid w:val="00B53130"/>
    <w:rsid w:val="00B61F58"/>
    <w:rsid w:val="00B87EEF"/>
    <w:rsid w:val="00B97DEB"/>
    <w:rsid w:val="00C0044B"/>
    <w:rsid w:val="00C02FBB"/>
    <w:rsid w:val="00C11A50"/>
    <w:rsid w:val="00C51640"/>
    <w:rsid w:val="00CB5836"/>
    <w:rsid w:val="00CF5990"/>
    <w:rsid w:val="00D843BB"/>
    <w:rsid w:val="00E05648"/>
    <w:rsid w:val="00E23A5D"/>
    <w:rsid w:val="00E6257D"/>
    <w:rsid w:val="00E83E51"/>
    <w:rsid w:val="00F06B64"/>
    <w:rsid w:val="00FC328F"/>
    <w:rsid w:val="00FC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1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olde">
    <w:name w:val="bolde"/>
    <w:basedOn w:val="Tipodeletrapredefinidodopargrafo"/>
    <w:rsid w:val="001979B1"/>
  </w:style>
  <w:style w:type="paragraph" w:customStyle="1" w:styleId="verde">
    <w:name w:val="verde"/>
    <w:basedOn w:val="Normal"/>
    <w:rsid w:val="0019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CB583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A61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1A4A"/>
  </w:style>
  <w:style w:type="paragraph" w:styleId="Rodap">
    <w:name w:val="footer"/>
    <w:basedOn w:val="Normal"/>
    <w:link w:val="RodapCarcter"/>
    <w:uiPriority w:val="99"/>
    <w:unhideWhenUsed/>
    <w:rsid w:val="00A61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1A4A"/>
  </w:style>
  <w:style w:type="paragraph" w:styleId="Textodebalo">
    <w:name w:val="Balloon Text"/>
    <w:basedOn w:val="Normal"/>
    <w:link w:val="TextodebaloCarcter"/>
    <w:uiPriority w:val="99"/>
    <w:semiHidden/>
    <w:unhideWhenUsed/>
    <w:rsid w:val="00A6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1A4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A5BD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A5BD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A5B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0E40A-736F-4E75-B4EB-65ABA49F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2721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Leopoldo Machado Marques</vt:lpstr>
    </vt:vector>
  </TitlesOfParts>
  <Company>Hewlett-Packard</Company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Leopoldo Machado Marques</dc:title>
  <dc:creator>josimar dias da silva machado marques</dc:creator>
  <cp:lastModifiedBy>Abel</cp:lastModifiedBy>
  <cp:revision>2</cp:revision>
  <cp:lastPrinted>2016-08-12T10:01:00Z</cp:lastPrinted>
  <dcterms:created xsi:type="dcterms:W3CDTF">2016-08-28T20:02:00Z</dcterms:created>
  <dcterms:modified xsi:type="dcterms:W3CDTF">2016-08-28T20:02:00Z</dcterms:modified>
</cp:coreProperties>
</file>