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81" w:rsidRDefault="00045381" w:rsidP="00C3347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C33476" w:rsidRPr="00045381" w:rsidRDefault="00C33476" w:rsidP="00C3347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45381">
        <w:rPr>
          <w:rFonts w:ascii="Arial" w:hAnsi="Arial" w:cs="Arial"/>
          <w:b/>
          <w:sz w:val="28"/>
          <w:szCs w:val="28"/>
          <w:u w:val="single"/>
        </w:rPr>
        <w:t>COMUNICADO DO CONSELHO NACIONAL</w:t>
      </w:r>
    </w:p>
    <w:p w:rsidR="00C33476" w:rsidRPr="00045381" w:rsidRDefault="00C33476" w:rsidP="00C33476">
      <w:pPr>
        <w:jc w:val="both"/>
        <w:rPr>
          <w:rFonts w:ascii="Arial" w:hAnsi="Arial" w:cs="Arial"/>
          <w:sz w:val="28"/>
          <w:szCs w:val="28"/>
        </w:rPr>
      </w:pPr>
    </w:p>
    <w:p w:rsidR="00C33476" w:rsidRPr="00045381" w:rsidRDefault="00C33476" w:rsidP="00C33476">
      <w:pPr>
        <w:jc w:val="both"/>
        <w:rPr>
          <w:rFonts w:ascii="Arial" w:hAnsi="Arial" w:cs="Arial"/>
          <w:sz w:val="28"/>
          <w:szCs w:val="28"/>
        </w:rPr>
      </w:pPr>
      <w:r w:rsidRPr="00045381">
        <w:rPr>
          <w:rFonts w:ascii="Arial" w:hAnsi="Arial" w:cs="Arial"/>
          <w:sz w:val="28"/>
          <w:szCs w:val="28"/>
        </w:rPr>
        <w:t xml:space="preserve">Sob a presidência do </w:t>
      </w:r>
      <w:r w:rsidRPr="00045381">
        <w:rPr>
          <w:rFonts w:ascii="Arial" w:hAnsi="Arial" w:cs="Arial"/>
          <w:b/>
          <w:sz w:val="28"/>
          <w:szCs w:val="28"/>
        </w:rPr>
        <w:t>Camarada Fernando Maquengo</w:t>
      </w:r>
      <w:r w:rsidRPr="00045381">
        <w:rPr>
          <w:rFonts w:ascii="Arial" w:hAnsi="Arial" w:cs="Arial"/>
          <w:sz w:val="28"/>
          <w:szCs w:val="28"/>
        </w:rPr>
        <w:t xml:space="preserve">, </w:t>
      </w:r>
      <w:r w:rsidRPr="00045381">
        <w:rPr>
          <w:rFonts w:ascii="Arial" w:hAnsi="Arial" w:cs="Arial"/>
          <w:b/>
          <w:sz w:val="28"/>
          <w:szCs w:val="28"/>
        </w:rPr>
        <w:t>Presidente da Mesa do Conselho Nacional</w:t>
      </w:r>
      <w:r w:rsidRPr="00045381">
        <w:rPr>
          <w:rFonts w:ascii="Arial" w:hAnsi="Arial" w:cs="Arial"/>
          <w:sz w:val="28"/>
          <w:szCs w:val="28"/>
        </w:rPr>
        <w:t>, esteve reunido este órgão do Partido, no dia 03 de Dezembro, na Sede Nacional, em São Tomé. Após aturada análise da situação política interna do País</w:t>
      </w:r>
      <w:r w:rsidR="00607622" w:rsidRPr="00045381">
        <w:rPr>
          <w:rFonts w:ascii="Arial" w:hAnsi="Arial" w:cs="Arial"/>
          <w:sz w:val="28"/>
          <w:szCs w:val="28"/>
        </w:rPr>
        <w:t xml:space="preserve">, com particular realce sobre </w:t>
      </w:r>
      <w:r w:rsidRPr="00045381">
        <w:rPr>
          <w:rFonts w:ascii="Arial" w:hAnsi="Arial" w:cs="Arial"/>
          <w:sz w:val="28"/>
          <w:szCs w:val="28"/>
        </w:rPr>
        <w:t>a situação económica e financeira, os conselheiros discutiram e aprovaram os documentos orientadores das actividades do MLSTP/PSD, submetidos pela Comissão Política Nacional.</w:t>
      </w:r>
    </w:p>
    <w:p w:rsidR="00C33476" w:rsidRPr="00045381" w:rsidRDefault="00C33476" w:rsidP="00C33476">
      <w:pPr>
        <w:jc w:val="both"/>
        <w:rPr>
          <w:rFonts w:ascii="Arial" w:hAnsi="Arial" w:cs="Arial"/>
          <w:sz w:val="28"/>
          <w:szCs w:val="28"/>
        </w:rPr>
      </w:pPr>
      <w:r w:rsidRPr="00045381">
        <w:rPr>
          <w:rFonts w:ascii="Arial" w:hAnsi="Arial" w:cs="Arial"/>
          <w:sz w:val="28"/>
          <w:szCs w:val="28"/>
        </w:rPr>
        <w:t xml:space="preserve">Na abertura da sessão, o </w:t>
      </w:r>
      <w:r w:rsidRPr="00045381">
        <w:rPr>
          <w:rFonts w:ascii="Arial" w:hAnsi="Arial" w:cs="Arial"/>
          <w:b/>
          <w:sz w:val="28"/>
          <w:szCs w:val="28"/>
        </w:rPr>
        <w:t>Presidente do MLSTP/PSD</w:t>
      </w:r>
      <w:r w:rsidRPr="00045381">
        <w:rPr>
          <w:rFonts w:ascii="Arial" w:hAnsi="Arial" w:cs="Arial"/>
          <w:sz w:val="28"/>
          <w:szCs w:val="28"/>
        </w:rPr>
        <w:t xml:space="preserve">, </w:t>
      </w:r>
      <w:r w:rsidRPr="00045381">
        <w:rPr>
          <w:rFonts w:ascii="Arial" w:hAnsi="Arial" w:cs="Arial"/>
          <w:b/>
          <w:sz w:val="28"/>
          <w:szCs w:val="28"/>
        </w:rPr>
        <w:t>Camarada Aurélio Martins</w:t>
      </w:r>
      <w:r w:rsidRPr="00045381">
        <w:rPr>
          <w:rFonts w:ascii="Arial" w:hAnsi="Arial" w:cs="Arial"/>
          <w:sz w:val="28"/>
          <w:szCs w:val="28"/>
        </w:rPr>
        <w:t>, proferiu um discurso em que fez o balanço dos primeiros doze meses do mandato da Direcção Nacional, e apontou um conjunto de acções que deverão ser implementa</w:t>
      </w:r>
      <w:r w:rsidR="006D69C2" w:rsidRPr="00045381">
        <w:rPr>
          <w:rFonts w:ascii="Arial" w:hAnsi="Arial" w:cs="Arial"/>
          <w:sz w:val="28"/>
          <w:szCs w:val="28"/>
        </w:rPr>
        <w:t>das pelo Partido, nos próximos mes</w:t>
      </w:r>
      <w:r w:rsidRPr="00045381">
        <w:rPr>
          <w:rFonts w:ascii="Arial" w:hAnsi="Arial" w:cs="Arial"/>
          <w:sz w:val="28"/>
          <w:szCs w:val="28"/>
        </w:rPr>
        <w:t>es, para garantir o seu crescimento e melhores resultados nos embates eleitorais que se avizinham.</w:t>
      </w:r>
    </w:p>
    <w:p w:rsidR="00C33476" w:rsidRPr="00045381" w:rsidRDefault="00C33476" w:rsidP="00C33476">
      <w:pPr>
        <w:jc w:val="both"/>
        <w:rPr>
          <w:rFonts w:ascii="Arial" w:hAnsi="Arial" w:cs="Arial"/>
          <w:sz w:val="28"/>
          <w:szCs w:val="28"/>
        </w:rPr>
      </w:pPr>
      <w:r w:rsidRPr="00045381">
        <w:rPr>
          <w:rFonts w:ascii="Arial" w:hAnsi="Arial" w:cs="Arial"/>
          <w:sz w:val="28"/>
          <w:szCs w:val="28"/>
        </w:rPr>
        <w:t xml:space="preserve">O </w:t>
      </w:r>
      <w:r w:rsidRPr="00045381">
        <w:rPr>
          <w:rFonts w:ascii="Arial" w:hAnsi="Arial" w:cs="Arial"/>
          <w:b/>
          <w:sz w:val="28"/>
          <w:szCs w:val="28"/>
        </w:rPr>
        <w:t>Camarada Presidente do MLSTP/PSD</w:t>
      </w:r>
      <w:r w:rsidRPr="00045381">
        <w:rPr>
          <w:rFonts w:ascii="Arial" w:hAnsi="Arial" w:cs="Arial"/>
          <w:sz w:val="28"/>
          <w:szCs w:val="28"/>
        </w:rPr>
        <w:t xml:space="preserve"> manifestou-se preocupado com a governação do </w:t>
      </w:r>
      <w:r w:rsidR="006D69C2" w:rsidRPr="00045381">
        <w:rPr>
          <w:rFonts w:ascii="Arial" w:hAnsi="Arial" w:cs="Arial"/>
          <w:sz w:val="28"/>
          <w:szCs w:val="28"/>
        </w:rPr>
        <w:t xml:space="preserve">Patrice Trovoada, sustentada pelo </w:t>
      </w:r>
      <w:r w:rsidRPr="00045381">
        <w:rPr>
          <w:rFonts w:ascii="Arial" w:hAnsi="Arial" w:cs="Arial"/>
          <w:sz w:val="28"/>
          <w:szCs w:val="28"/>
        </w:rPr>
        <w:t xml:space="preserve">ADI, pois, assiste-se </w:t>
      </w:r>
      <w:r w:rsidR="006D69C2" w:rsidRPr="00045381">
        <w:rPr>
          <w:rFonts w:ascii="Arial" w:hAnsi="Arial" w:cs="Arial"/>
          <w:sz w:val="28"/>
          <w:szCs w:val="28"/>
        </w:rPr>
        <w:t xml:space="preserve">a </w:t>
      </w:r>
      <w:r w:rsidRPr="00045381">
        <w:rPr>
          <w:rFonts w:ascii="Arial" w:hAnsi="Arial" w:cs="Arial"/>
          <w:sz w:val="28"/>
          <w:szCs w:val="28"/>
        </w:rPr>
        <w:t>uma autêntica perseguição de quadros técnicos</w:t>
      </w:r>
      <w:r w:rsidR="00607622" w:rsidRPr="00045381">
        <w:rPr>
          <w:rFonts w:ascii="Arial" w:hAnsi="Arial" w:cs="Arial"/>
          <w:sz w:val="28"/>
          <w:szCs w:val="28"/>
        </w:rPr>
        <w:t>pertencentes à</w:t>
      </w:r>
      <w:r w:rsidR="006D69C2" w:rsidRPr="00045381">
        <w:rPr>
          <w:rFonts w:ascii="Arial" w:hAnsi="Arial" w:cs="Arial"/>
          <w:sz w:val="28"/>
          <w:szCs w:val="28"/>
        </w:rPr>
        <w:t xml:space="preserve"> forças políticas da oposição</w:t>
      </w:r>
      <w:r w:rsidR="00607622" w:rsidRPr="00045381">
        <w:rPr>
          <w:rFonts w:ascii="Arial" w:hAnsi="Arial" w:cs="Arial"/>
          <w:sz w:val="28"/>
          <w:szCs w:val="28"/>
        </w:rPr>
        <w:t>no seio da Função P</w:t>
      </w:r>
      <w:r w:rsidRPr="00045381">
        <w:rPr>
          <w:rFonts w:ascii="Arial" w:hAnsi="Arial" w:cs="Arial"/>
          <w:sz w:val="28"/>
          <w:szCs w:val="28"/>
        </w:rPr>
        <w:t>ública, aumento significativo da criminalidade e da corrupção, níveis elevados do custo de vida da população, deficiente a</w:t>
      </w:r>
      <w:r w:rsidR="006D69C2" w:rsidRPr="00045381">
        <w:rPr>
          <w:rFonts w:ascii="Arial" w:hAnsi="Arial" w:cs="Arial"/>
          <w:sz w:val="28"/>
          <w:szCs w:val="28"/>
        </w:rPr>
        <w:t>bastecimento em medicamentos nos hospitais</w:t>
      </w:r>
      <w:r w:rsidRPr="00045381">
        <w:rPr>
          <w:rFonts w:ascii="Arial" w:hAnsi="Arial" w:cs="Arial"/>
          <w:sz w:val="28"/>
          <w:szCs w:val="28"/>
        </w:rPr>
        <w:t xml:space="preserve"> e centros de saúde, censura na rádio e televisão estatais, aumento do desemprego e da pobreza</w:t>
      </w:r>
      <w:r w:rsidR="006D69C2" w:rsidRPr="00045381">
        <w:rPr>
          <w:rFonts w:ascii="Arial" w:hAnsi="Arial" w:cs="Arial"/>
          <w:sz w:val="28"/>
          <w:szCs w:val="28"/>
        </w:rPr>
        <w:t>, com particular incidência</w:t>
      </w:r>
      <w:r w:rsidRPr="00045381">
        <w:rPr>
          <w:rFonts w:ascii="Arial" w:hAnsi="Arial" w:cs="Arial"/>
          <w:sz w:val="28"/>
          <w:szCs w:val="28"/>
        </w:rPr>
        <w:t xml:space="preserve"> no meio rural, e</w:t>
      </w:r>
      <w:r w:rsidR="006D69C2" w:rsidRPr="00045381">
        <w:rPr>
          <w:rFonts w:ascii="Arial" w:hAnsi="Arial" w:cs="Arial"/>
          <w:sz w:val="28"/>
          <w:szCs w:val="28"/>
        </w:rPr>
        <w:t>, entretanto o</w:t>
      </w:r>
      <w:r w:rsidRPr="00045381">
        <w:rPr>
          <w:rFonts w:ascii="Arial" w:hAnsi="Arial" w:cs="Arial"/>
          <w:sz w:val="28"/>
          <w:szCs w:val="28"/>
        </w:rPr>
        <w:t xml:space="preserve"> Primeiro Ministro passa mais tempo fora do País.</w:t>
      </w:r>
    </w:p>
    <w:p w:rsidR="00C33476" w:rsidRPr="00045381" w:rsidRDefault="00C33476" w:rsidP="00C33476">
      <w:pPr>
        <w:jc w:val="both"/>
        <w:rPr>
          <w:rFonts w:ascii="Arial" w:hAnsi="Arial" w:cs="Arial"/>
          <w:sz w:val="28"/>
          <w:szCs w:val="28"/>
        </w:rPr>
      </w:pPr>
      <w:r w:rsidRPr="00045381">
        <w:rPr>
          <w:rFonts w:ascii="Arial" w:hAnsi="Arial" w:cs="Arial"/>
          <w:sz w:val="28"/>
          <w:szCs w:val="28"/>
        </w:rPr>
        <w:lastRenderedPageBreak/>
        <w:t xml:space="preserve">O </w:t>
      </w:r>
      <w:r w:rsidRPr="00045381">
        <w:rPr>
          <w:rFonts w:ascii="Arial" w:hAnsi="Arial" w:cs="Arial"/>
          <w:b/>
          <w:sz w:val="28"/>
          <w:szCs w:val="28"/>
        </w:rPr>
        <w:t>Conselho Nacional</w:t>
      </w:r>
      <w:r w:rsidRPr="00045381">
        <w:rPr>
          <w:rFonts w:ascii="Arial" w:hAnsi="Arial" w:cs="Arial"/>
          <w:sz w:val="28"/>
          <w:szCs w:val="28"/>
        </w:rPr>
        <w:t xml:space="preserve">, à semelhança da Comissão Política Nacional, reafirmou a sua confiança na actual liderança do Partido, recomendando-a a prosseguir esforços e iniciativas que </w:t>
      </w:r>
      <w:r w:rsidR="00635D9E" w:rsidRPr="00045381">
        <w:rPr>
          <w:rFonts w:ascii="Arial" w:hAnsi="Arial" w:cs="Arial"/>
          <w:sz w:val="28"/>
          <w:szCs w:val="28"/>
        </w:rPr>
        <w:t>facilitam</w:t>
      </w:r>
      <w:r w:rsidRPr="00045381">
        <w:rPr>
          <w:rFonts w:ascii="Arial" w:hAnsi="Arial" w:cs="Arial"/>
          <w:sz w:val="28"/>
          <w:szCs w:val="28"/>
        </w:rPr>
        <w:t xml:space="preserve"> o diálogo, unidade e coesão interna, no respeito escrupuloso dos Estatutos do Partido.</w:t>
      </w:r>
    </w:p>
    <w:p w:rsidR="00C33476" w:rsidRDefault="00C33476" w:rsidP="00C33476">
      <w:pPr>
        <w:jc w:val="both"/>
        <w:rPr>
          <w:rFonts w:ascii="Arial" w:hAnsi="Arial" w:cs="Arial"/>
          <w:sz w:val="28"/>
          <w:szCs w:val="28"/>
        </w:rPr>
      </w:pPr>
      <w:r w:rsidRPr="00045381">
        <w:rPr>
          <w:rFonts w:ascii="Arial" w:hAnsi="Arial" w:cs="Arial"/>
          <w:sz w:val="28"/>
          <w:szCs w:val="28"/>
        </w:rPr>
        <w:t xml:space="preserve">O </w:t>
      </w:r>
      <w:r w:rsidRPr="00045381">
        <w:rPr>
          <w:rFonts w:ascii="Arial" w:hAnsi="Arial" w:cs="Arial"/>
          <w:b/>
          <w:sz w:val="28"/>
          <w:szCs w:val="28"/>
        </w:rPr>
        <w:t>Conselho Nacional</w:t>
      </w:r>
      <w:r w:rsidRPr="00045381">
        <w:rPr>
          <w:rFonts w:ascii="Arial" w:hAnsi="Arial" w:cs="Arial"/>
          <w:sz w:val="28"/>
          <w:szCs w:val="28"/>
        </w:rPr>
        <w:t>, após uma profunda análise e discussão, aprovou, por unanimidad</w:t>
      </w:r>
      <w:r w:rsidR="00045381">
        <w:rPr>
          <w:rFonts w:ascii="Arial" w:hAnsi="Arial" w:cs="Arial"/>
          <w:sz w:val="28"/>
          <w:szCs w:val="28"/>
        </w:rPr>
        <w:t xml:space="preserve">e, os documentos relativos aos </w:t>
      </w:r>
      <w:r w:rsidRPr="00045381">
        <w:rPr>
          <w:rFonts w:ascii="Arial" w:hAnsi="Arial" w:cs="Arial"/>
          <w:b/>
          <w:i/>
          <w:sz w:val="28"/>
          <w:szCs w:val="28"/>
        </w:rPr>
        <w:t>Grandes Objectivos Políticos do MLSTP/PSD para 2017</w:t>
      </w:r>
      <w:r w:rsidRPr="00045381">
        <w:rPr>
          <w:rFonts w:ascii="Arial" w:hAnsi="Arial" w:cs="Arial"/>
          <w:sz w:val="28"/>
          <w:szCs w:val="28"/>
        </w:rPr>
        <w:t xml:space="preserve">, as propostas do </w:t>
      </w:r>
      <w:r w:rsidRPr="00045381">
        <w:rPr>
          <w:rFonts w:ascii="Arial" w:hAnsi="Arial" w:cs="Arial"/>
          <w:b/>
          <w:i/>
          <w:sz w:val="28"/>
          <w:szCs w:val="28"/>
        </w:rPr>
        <w:t>Regulamento de Quotas</w:t>
      </w:r>
      <w:r w:rsidRPr="00045381">
        <w:rPr>
          <w:rFonts w:ascii="Arial" w:hAnsi="Arial" w:cs="Arial"/>
          <w:sz w:val="28"/>
          <w:szCs w:val="28"/>
        </w:rPr>
        <w:t xml:space="preserve"> e da criação da </w:t>
      </w:r>
      <w:r w:rsidRPr="00045381">
        <w:rPr>
          <w:rFonts w:ascii="Arial" w:hAnsi="Arial" w:cs="Arial"/>
          <w:b/>
          <w:i/>
          <w:sz w:val="28"/>
          <w:szCs w:val="28"/>
        </w:rPr>
        <w:t>Escola Nacional de Formação de Quadros do MLSTP/PSD</w:t>
      </w:r>
      <w:r w:rsidRPr="00045381">
        <w:rPr>
          <w:rFonts w:ascii="Arial" w:hAnsi="Arial" w:cs="Arial"/>
          <w:sz w:val="28"/>
          <w:szCs w:val="28"/>
        </w:rPr>
        <w:t xml:space="preserve">. De igual modo, foram adoptadas medidas de </w:t>
      </w:r>
      <w:r w:rsidR="00635D9E" w:rsidRPr="00045381">
        <w:rPr>
          <w:rFonts w:ascii="Arial" w:hAnsi="Arial" w:cs="Arial"/>
          <w:sz w:val="28"/>
          <w:szCs w:val="28"/>
        </w:rPr>
        <w:t>caráter</w:t>
      </w:r>
      <w:r w:rsidR="00905D4C" w:rsidRPr="00045381">
        <w:rPr>
          <w:rFonts w:ascii="Arial" w:hAnsi="Arial" w:cs="Arial"/>
          <w:sz w:val="28"/>
          <w:szCs w:val="28"/>
        </w:rPr>
        <w:t>organizativo</w:t>
      </w:r>
      <w:r w:rsidRPr="00045381">
        <w:rPr>
          <w:rFonts w:ascii="Arial" w:hAnsi="Arial" w:cs="Arial"/>
          <w:sz w:val="28"/>
          <w:szCs w:val="28"/>
        </w:rPr>
        <w:t xml:space="preserve">, visando dinamizar as estruturas distritais e regional, e </w:t>
      </w:r>
      <w:r w:rsidR="00905D4C" w:rsidRPr="00045381">
        <w:rPr>
          <w:rFonts w:ascii="Arial" w:hAnsi="Arial" w:cs="Arial"/>
          <w:sz w:val="28"/>
          <w:szCs w:val="28"/>
        </w:rPr>
        <w:t>procedeu</w:t>
      </w:r>
      <w:r w:rsidR="00635D9E" w:rsidRPr="00045381">
        <w:rPr>
          <w:rFonts w:ascii="Arial" w:hAnsi="Arial" w:cs="Arial"/>
          <w:sz w:val="28"/>
          <w:szCs w:val="28"/>
        </w:rPr>
        <w:t>-se</w:t>
      </w:r>
      <w:r w:rsidR="00905D4C" w:rsidRPr="00045381">
        <w:rPr>
          <w:rFonts w:ascii="Arial" w:hAnsi="Arial" w:cs="Arial"/>
          <w:sz w:val="28"/>
          <w:szCs w:val="28"/>
        </w:rPr>
        <w:t xml:space="preserve"> à eleição e empossamento de</w:t>
      </w:r>
      <w:r w:rsidR="00635D9E" w:rsidRPr="00045381">
        <w:rPr>
          <w:rFonts w:ascii="Arial" w:hAnsi="Arial" w:cs="Arial"/>
          <w:sz w:val="28"/>
          <w:szCs w:val="28"/>
        </w:rPr>
        <w:t xml:space="preserve"> dois</w:t>
      </w:r>
      <w:r w:rsidRPr="00045381">
        <w:rPr>
          <w:rFonts w:ascii="Arial" w:hAnsi="Arial" w:cs="Arial"/>
          <w:sz w:val="28"/>
          <w:szCs w:val="28"/>
        </w:rPr>
        <w:t xml:space="preserve"> membros do Conselho de Jurisdição Nacional, nos termos estatutários.</w:t>
      </w:r>
    </w:p>
    <w:p w:rsidR="00AD33BB" w:rsidRPr="00045381" w:rsidRDefault="00AD33BB" w:rsidP="00C334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 membros do </w:t>
      </w:r>
      <w:r w:rsidRPr="00AD33BB">
        <w:rPr>
          <w:rFonts w:ascii="Arial" w:hAnsi="Arial" w:cs="Arial"/>
          <w:b/>
          <w:sz w:val="28"/>
          <w:szCs w:val="28"/>
        </w:rPr>
        <w:t>Conselho Nacional</w:t>
      </w:r>
      <w:r>
        <w:rPr>
          <w:rFonts w:ascii="Arial" w:hAnsi="Arial" w:cs="Arial"/>
          <w:sz w:val="28"/>
          <w:szCs w:val="28"/>
        </w:rPr>
        <w:t xml:space="preserve"> obseervaram um minuto de silêncio, em homenagem ao malogrado líder da Revolução Cubana, Comandante Fidel Castro Ruz, tendo endereçado ao Povo irmão e solidário daquele país os sentimentos de profundas condolências e pesar.</w:t>
      </w:r>
    </w:p>
    <w:p w:rsidR="00045381" w:rsidRPr="00045381" w:rsidRDefault="00045381" w:rsidP="00045381">
      <w:pPr>
        <w:jc w:val="both"/>
        <w:rPr>
          <w:rFonts w:ascii="Arial" w:hAnsi="Arial" w:cs="Arial"/>
          <w:sz w:val="28"/>
          <w:szCs w:val="28"/>
        </w:rPr>
      </w:pPr>
      <w:r w:rsidRPr="00045381">
        <w:rPr>
          <w:rFonts w:ascii="Arial" w:hAnsi="Arial" w:cs="Arial"/>
          <w:sz w:val="28"/>
          <w:szCs w:val="28"/>
        </w:rPr>
        <w:t xml:space="preserve">Face à situação do País, onde assola total desgoverno e desrespeito da Constituição e demais leis, o </w:t>
      </w:r>
      <w:r w:rsidRPr="00045381">
        <w:rPr>
          <w:rFonts w:ascii="Arial" w:hAnsi="Arial" w:cs="Arial"/>
          <w:b/>
          <w:sz w:val="28"/>
          <w:szCs w:val="28"/>
        </w:rPr>
        <w:t>Conselho Nacional</w:t>
      </w:r>
      <w:r w:rsidRPr="00045381">
        <w:rPr>
          <w:rFonts w:ascii="Arial" w:hAnsi="Arial" w:cs="Arial"/>
          <w:sz w:val="28"/>
          <w:szCs w:val="28"/>
        </w:rPr>
        <w:t xml:space="preserve"> orienta a </w:t>
      </w:r>
      <w:r w:rsidRPr="00045381">
        <w:rPr>
          <w:rFonts w:ascii="Arial" w:hAnsi="Arial" w:cs="Arial"/>
          <w:b/>
          <w:sz w:val="28"/>
          <w:szCs w:val="28"/>
        </w:rPr>
        <w:t>Comissão Política Nacional</w:t>
      </w:r>
      <w:r w:rsidRPr="00045381">
        <w:rPr>
          <w:rFonts w:ascii="Arial" w:hAnsi="Arial" w:cs="Arial"/>
          <w:sz w:val="28"/>
          <w:szCs w:val="28"/>
        </w:rPr>
        <w:t xml:space="preserve"> a levar avante todas as acções apresentadas,  mormente a criação de fatores que possam levar a maior unidade e reencontro  família social democrata com vista ao fortalecimento do Partido. </w:t>
      </w:r>
    </w:p>
    <w:p w:rsidR="00045381" w:rsidRPr="00045381" w:rsidRDefault="00045381" w:rsidP="00045381">
      <w:pPr>
        <w:jc w:val="both"/>
        <w:rPr>
          <w:rFonts w:ascii="Arial" w:hAnsi="Arial" w:cs="Arial"/>
          <w:sz w:val="28"/>
          <w:szCs w:val="28"/>
        </w:rPr>
      </w:pPr>
      <w:r w:rsidRPr="00045381">
        <w:rPr>
          <w:rFonts w:ascii="Arial" w:hAnsi="Arial" w:cs="Arial"/>
          <w:sz w:val="28"/>
          <w:szCs w:val="28"/>
        </w:rPr>
        <w:lastRenderedPageBreak/>
        <w:t xml:space="preserve">Exorta a população são-tomense a se manter firme e serena apesar das dificuldades eeconómicas e a grave crise social, criada pelo Governo do ADI, mas atenta às manipulações e manobras habituais do atual poder. </w:t>
      </w:r>
    </w:p>
    <w:p w:rsidR="00045381" w:rsidRPr="00045381" w:rsidRDefault="00045381" w:rsidP="00045381">
      <w:pPr>
        <w:jc w:val="both"/>
        <w:rPr>
          <w:rFonts w:ascii="Arial" w:hAnsi="Arial" w:cs="Arial"/>
          <w:sz w:val="28"/>
          <w:szCs w:val="28"/>
        </w:rPr>
      </w:pPr>
      <w:r w:rsidRPr="00045381">
        <w:rPr>
          <w:rFonts w:ascii="Arial" w:hAnsi="Arial" w:cs="Arial"/>
          <w:sz w:val="28"/>
          <w:szCs w:val="28"/>
        </w:rPr>
        <w:t xml:space="preserve">Finalmente,  o </w:t>
      </w:r>
      <w:r w:rsidRPr="00045381">
        <w:rPr>
          <w:rFonts w:ascii="Arial" w:hAnsi="Arial" w:cs="Arial"/>
          <w:b/>
          <w:sz w:val="28"/>
          <w:szCs w:val="28"/>
        </w:rPr>
        <w:t>Conselho Nacional</w:t>
      </w:r>
      <w:r w:rsidRPr="00045381">
        <w:rPr>
          <w:rFonts w:ascii="Arial" w:hAnsi="Arial" w:cs="Arial"/>
          <w:sz w:val="28"/>
          <w:szCs w:val="28"/>
        </w:rPr>
        <w:t xml:space="preserve"> apela à todas as forças vivas da Nação a lutarem para a preservação da liberdade e democracia que tanto nos custou ao Povo de São Tomé e Príncipe.</w:t>
      </w:r>
    </w:p>
    <w:p w:rsidR="00C33476" w:rsidRPr="00045381" w:rsidRDefault="00C33476" w:rsidP="00C33476">
      <w:pPr>
        <w:jc w:val="both"/>
        <w:rPr>
          <w:rFonts w:ascii="Arial" w:hAnsi="Arial" w:cs="Arial"/>
          <w:sz w:val="28"/>
          <w:szCs w:val="28"/>
        </w:rPr>
      </w:pPr>
    </w:p>
    <w:p w:rsidR="00045381" w:rsidRDefault="00045381" w:rsidP="00C33476">
      <w:pPr>
        <w:rPr>
          <w:rFonts w:ascii="Arial" w:hAnsi="Arial" w:cs="Arial"/>
          <w:b/>
          <w:sz w:val="28"/>
          <w:szCs w:val="28"/>
        </w:rPr>
      </w:pPr>
    </w:p>
    <w:p w:rsidR="00C33476" w:rsidRPr="00045381" w:rsidRDefault="00C33476" w:rsidP="00C33476">
      <w:pPr>
        <w:rPr>
          <w:rFonts w:ascii="Arial" w:hAnsi="Arial" w:cs="Arial"/>
          <w:b/>
          <w:sz w:val="28"/>
          <w:szCs w:val="28"/>
        </w:rPr>
      </w:pPr>
      <w:r w:rsidRPr="00045381">
        <w:rPr>
          <w:rFonts w:ascii="Arial" w:hAnsi="Arial" w:cs="Arial"/>
          <w:b/>
          <w:sz w:val="28"/>
          <w:szCs w:val="28"/>
        </w:rPr>
        <w:t>VIVA O MLSTP/PSD!</w:t>
      </w:r>
    </w:p>
    <w:p w:rsidR="00C33476" w:rsidRDefault="00C33476" w:rsidP="00C33476">
      <w:pPr>
        <w:rPr>
          <w:rFonts w:ascii="Arial" w:hAnsi="Arial" w:cs="Arial"/>
          <w:b/>
          <w:sz w:val="28"/>
          <w:szCs w:val="28"/>
        </w:rPr>
      </w:pPr>
      <w:r w:rsidRPr="00045381">
        <w:rPr>
          <w:rFonts w:ascii="Arial" w:hAnsi="Arial" w:cs="Arial"/>
          <w:b/>
          <w:sz w:val="28"/>
          <w:szCs w:val="28"/>
        </w:rPr>
        <w:t>Mais Desenvolvimento e Igualdade.</w:t>
      </w:r>
    </w:p>
    <w:p w:rsidR="00045381" w:rsidRPr="00045381" w:rsidRDefault="00045381" w:rsidP="00C33476">
      <w:pPr>
        <w:rPr>
          <w:rFonts w:ascii="Arial" w:hAnsi="Arial" w:cs="Arial"/>
          <w:b/>
          <w:sz w:val="28"/>
          <w:szCs w:val="28"/>
        </w:rPr>
      </w:pPr>
    </w:p>
    <w:p w:rsidR="00C33476" w:rsidRPr="00045381" w:rsidRDefault="00C33476" w:rsidP="00C33476">
      <w:pPr>
        <w:rPr>
          <w:rFonts w:ascii="Arial" w:hAnsi="Arial" w:cs="Arial"/>
          <w:sz w:val="28"/>
          <w:szCs w:val="28"/>
        </w:rPr>
      </w:pPr>
      <w:r w:rsidRPr="00045381">
        <w:rPr>
          <w:rFonts w:ascii="Arial" w:hAnsi="Arial" w:cs="Arial"/>
          <w:sz w:val="28"/>
          <w:szCs w:val="28"/>
        </w:rPr>
        <w:t>Conselho Nacional do São Tomé, aos 03 de Dezembro de 2016.</w:t>
      </w:r>
    </w:p>
    <w:p w:rsidR="00C33476" w:rsidRPr="00045381" w:rsidRDefault="00C33476" w:rsidP="00C33476">
      <w:pPr>
        <w:rPr>
          <w:rFonts w:ascii="Arial" w:hAnsi="Arial" w:cs="Arial"/>
          <w:sz w:val="28"/>
          <w:szCs w:val="28"/>
        </w:rPr>
      </w:pPr>
    </w:p>
    <w:p w:rsidR="00C33476" w:rsidRPr="00045381" w:rsidRDefault="00B13E80" w:rsidP="00C334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Presidente da Mesa do</w:t>
      </w:r>
      <w:r w:rsidR="00C33476" w:rsidRPr="00045381">
        <w:rPr>
          <w:rFonts w:ascii="Arial" w:hAnsi="Arial" w:cs="Arial"/>
          <w:b/>
          <w:sz w:val="28"/>
          <w:szCs w:val="28"/>
        </w:rPr>
        <w:t xml:space="preserve"> Conselho Nacional,</w:t>
      </w:r>
    </w:p>
    <w:p w:rsidR="00C33476" w:rsidRPr="00045381" w:rsidRDefault="00C33476" w:rsidP="00C33476">
      <w:pPr>
        <w:jc w:val="center"/>
        <w:rPr>
          <w:rFonts w:ascii="Arial" w:hAnsi="Arial" w:cs="Arial"/>
          <w:b/>
          <w:sz w:val="28"/>
          <w:szCs w:val="28"/>
        </w:rPr>
      </w:pPr>
    </w:p>
    <w:p w:rsidR="00C33476" w:rsidRPr="00045381" w:rsidRDefault="00C33476" w:rsidP="00C33476">
      <w:pPr>
        <w:jc w:val="center"/>
        <w:rPr>
          <w:rFonts w:ascii="Arial" w:hAnsi="Arial" w:cs="Arial"/>
          <w:b/>
          <w:sz w:val="28"/>
          <w:szCs w:val="28"/>
        </w:rPr>
      </w:pPr>
      <w:r w:rsidRPr="00045381">
        <w:rPr>
          <w:rFonts w:ascii="Arial" w:hAnsi="Arial" w:cs="Arial"/>
          <w:b/>
          <w:sz w:val="28"/>
          <w:szCs w:val="28"/>
        </w:rPr>
        <w:t>Fernando Maquengo</w:t>
      </w:r>
    </w:p>
    <w:p w:rsidR="00C33476" w:rsidRPr="00045381" w:rsidRDefault="00C33476" w:rsidP="00C33476">
      <w:pPr>
        <w:rPr>
          <w:rFonts w:ascii="Arial" w:hAnsi="Arial" w:cs="Arial"/>
          <w:sz w:val="28"/>
          <w:szCs w:val="28"/>
        </w:rPr>
      </w:pPr>
    </w:p>
    <w:p w:rsidR="004F6C04" w:rsidRPr="00045381" w:rsidRDefault="004F6C04">
      <w:pPr>
        <w:rPr>
          <w:sz w:val="28"/>
          <w:szCs w:val="28"/>
        </w:rPr>
      </w:pPr>
    </w:p>
    <w:sectPr w:rsidR="004F6C04" w:rsidRPr="00045381" w:rsidSect="00C973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ABC" w:rsidRDefault="00395ABC">
      <w:pPr>
        <w:spacing w:after="0" w:line="240" w:lineRule="auto"/>
      </w:pPr>
      <w:r>
        <w:separator/>
      </w:r>
    </w:p>
  </w:endnote>
  <w:endnote w:type="continuationSeparator" w:id="1">
    <w:p w:rsidR="00395ABC" w:rsidRDefault="0039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Gothic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 Gothic Std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916" w:rsidRDefault="00395AB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0A" w:rsidRDefault="00607622" w:rsidP="00D44DC1">
    <w:pPr>
      <w:autoSpaceDE w:val="0"/>
      <w:autoSpaceDN w:val="0"/>
      <w:adjustRightInd w:val="0"/>
      <w:spacing w:after="0" w:line="240" w:lineRule="auto"/>
      <w:jc w:val="center"/>
      <w:rPr>
        <w:rFonts w:ascii="Bell Gothic Std Black" w:hAnsi="Bell Gothic Std Black" w:cs="BellGothicStd-Bold"/>
        <w:bCs/>
        <w:sz w:val="18"/>
        <w:szCs w:val="18"/>
      </w:rPr>
    </w:pPr>
    <w:r w:rsidRPr="00D44DC1">
      <w:rPr>
        <w:rFonts w:ascii="Bell Gothic Std Black" w:hAnsi="Bell Gothic Std Black" w:cs="BellGothicStd-Bold"/>
        <w:bCs/>
        <w:sz w:val="18"/>
        <w:szCs w:val="18"/>
      </w:rPr>
      <w:t xml:space="preserve">Caixa Postal nº205Telef: +239 </w:t>
    </w:r>
    <w:r>
      <w:rPr>
        <w:rFonts w:ascii="Bell Gothic Std Black" w:hAnsi="Bell Gothic Std Black" w:cs="BellGothicStd-Bold"/>
        <w:bCs/>
        <w:sz w:val="18"/>
        <w:szCs w:val="18"/>
      </w:rPr>
      <w:t>2221210                            Fax: +239 2227200</w:t>
    </w:r>
  </w:p>
  <w:p w:rsidR="00D44DC1" w:rsidRPr="00D44DC1" w:rsidRDefault="00607622" w:rsidP="00D44DC1">
    <w:pPr>
      <w:autoSpaceDE w:val="0"/>
      <w:autoSpaceDN w:val="0"/>
      <w:adjustRightInd w:val="0"/>
      <w:spacing w:after="0" w:line="240" w:lineRule="auto"/>
      <w:jc w:val="center"/>
      <w:rPr>
        <w:rFonts w:ascii="Bell Gothic Std Black" w:hAnsi="Bell Gothic Std Black" w:cs="BellGothicStd-Bold"/>
        <w:bCs/>
        <w:sz w:val="18"/>
        <w:szCs w:val="18"/>
      </w:rPr>
    </w:pPr>
    <w:r w:rsidRPr="00D44DC1">
      <w:rPr>
        <w:rFonts w:ascii="Bell Gothic Std Black" w:hAnsi="Bell Gothic Std Black" w:cs="BellGothicStd-Bold"/>
        <w:bCs/>
        <w:sz w:val="18"/>
        <w:szCs w:val="18"/>
      </w:rPr>
      <w:t>Riboque</w:t>
    </w:r>
    <w:r>
      <w:rPr>
        <w:rFonts w:ascii="Bell Gothic Std Black" w:hAnsi="Bell Gothic Std Black" w:cs="BellGothicStd-Bold"/>
        <w:bCs/>
        <w:sz w:val="18"/>
        <w:szCs w:val="18"/>
      </w:rPr>
      <w:t xml:space="preserve"> – Distrito de Água Grande                                                        </w:t>
    </w:r>
  </w:p>
  <w:p w:rsidR="00D44DC1" w:rsidRPr="00CE6F13" w:rsidRDefault="00607622" w:rsidP="00D44DC1">
    <w:pPr>
      <w:pStyle w:val="Rodap"/>
      <w:jc w:val="center"/>
      <w:rPr>
        <w:rFonts w:ascii="Bell Gothic Std Black" w:hAnsi="Bell Gothic Std Black"/>
      </w:rPr>
    </w:pPr>
    <w:r w:rsidRPr="00CE6F13">
      <w:rPr>
        <w:rFonts w:ascii="Bell Gothic Std Black" w:hAnsi="Bell Gothic Std Black" w:cs="BellGothicStd-Bold"/>
        <w:bCs/>
        <w:sz w:val="18"/>
        <w:szCs w:val="18"/>
      </w:rPr>
      <w:t>São Tomé e Príncipe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916" w:rsidRDefault="00395AB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ABC" w:rsidRDefault="00395ABC">
      <w:pPr>
        <w:spacing w:after="0" w:line="240" w:lineRule="auto"/>
      </w:pPr>
      <w:r>
        <w:separator/>
      </w:r>
    </w:p>
  </w:footnote>
  <w:footnote w:type="continuationSeparator" w:id="1">
    <w:p w:rsidR="00395ABC" w:rsidRDefault="00395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916" w:rsidRDefault="00395AB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DC1" w:rsidRDefault="00C33476" w:rsidP="00D44DC1">
    <w:pPr>
      <w:autoSpaceDE w:val="0"/>
      <w:autoSpaceDN w:val="0"/>
      <w:adjustRightInd w:val="0"/>
      <w:spacing w:after="0" w:line="240" w:lineRule="auto"/>
      <w:jc w:val="center"/>
      <w:rPr>
        <w:rFonts w:ascii="BellGothicStd-Bold" w:hAnsi="BellGothicStd-Bold" w:cs="BellGothicStd-Bold"/>
        <w:b/>
        <w:bCs/>
        <w:sz w:val="16"/>
        <w:szCs w:val="16"/>
      </w:rPr>
    </w:pPr>
    <w:r w:rsidRPr="00FB650A">
      <w:rPr>
        <w:noProof/>
        <w:lang w:val="pt-PT" w:eastAsia="pt-PT"/>
      </w:rPr>
      <w:drawing>
        <wp:inline distT="0" distB="0" distL="0" distR="0">
          <wp:extent cx="902931" cy="627425"/>
          <wp:effectExtent l="152400" t="152400" r="335915" b="344170"/>
          <wp:docPr id="1026" name="Imagem 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6273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:rsidR="00D44DC1" w:rsidRDefault="00395ABC" w:rsidP="00D44DC1">
    <w:pPr>
      <w:autoSpaceDE w:val="0"/>
      <w:autoSpaceDN w:val="0"/>
      <w:adjustRightInd w:val="0"/>
      <w:spacing w:after="0" w:line="240" w:lineRule="auto"/>
      <w:jc w:val="center"/>
      <w:rPr>
        <w:rFonts w:ascii="BellGothicStd-Bold" w:hAnsi="BellGothicStd-Bold" w:cs="BellGothicStd-Bold"/>
        <w:b/>
        <w:bCs/>
        <w:sz w:val="16"/>
        <w:szCs w:val="16"/>
      </w:rPr>
    </w:pPr>
  </w:p>
  <w:p w:rsidR="00D44DC1" w:rsidRPr="00A01AC5" w:rsidRDefault="00607622" w:rsidP="00D44DC1">
    <w:pPr>
      <w:autoSpaceDE w:val="0"/>
      <w:autoSpaceDN w:val="0"/>
      <w:adjustRightInd w:val="0"/>
      <w:spacing w:after="0" w:line="240" w:lineRule="auto"/>
      <w:jc w:val="center"/>
      <w:rPr>
        <w:rFonts w:ascii="Bell Gothic Std Black" w:hAnsi="Bell Gothic Std Black" w:cs="BellGothicStd-Bold"/>
        <w:b/>
        <w:bCs/>
        <w:sz w:val="28"/>
        <w:szCs w:val="28"/>
      </w:rPr>
    </w:pPr>
    <w:r w:rsidRPr="00A01AC5">
      <w:rPr>
        <w:rFonts w:ascii="Bell Gothic Std Black" w:hAnsi="Bell Gothic Std Black" w:cs="BellGothicStd-Bold"/>
        <w:b/>
        <w:bCs/>
        <w:sz w:val="28"/>
        <w:szCs w:val="28"/>
      </w:rPr>
      <w:t>Movimento de Libertação de São Tomé e Príncipe</w:t>
    </w:r>
  </w:p>
  <w:p w:rsidR="00D44DC1" w:rsidRPr="00771280" w:rsidRDefault="00607622" w:rsidP="00D44DC1">
    <w:pPr>
      <w:autoSpaceDE w:val="0"/>
      <w:autoSpaceDN w:val="0"/>
      <w:adjustRightInd w:val="0"/>
      <w:spacing w:after="0" w:line="240" w:lineRule="auto"/>
      <w:jc w:val="center"/>
      <w:rPr>
        <w:rFonts w:ascii="BellGothicStd-Bold" w:hAnsi="BellGothicStd-Bold" w:cs="BellGothicStd-Bold"/>
        <w:bCs/>
        <w:sz w:val="28"/>
        <w:szCs w:val="28"/>
      </w:rPr>
    </w:pPr>
    <w:r>
      <w:rPr>
        <w:rFonts w:ascii="BellGothicStd-Bold" w:hAnsi="BellGothicStd-Bold" w:cs="BellGothicStd-Bold"/>
        <w:bCs/>
        <w:sz w:val="28"/>
        <w:szCs w:val="28"/>
      </w:rPr>
      <w:t>Partido Social Democrata</w:t>
    </w:r>
  </w:p>
  <w:p w:rsidR="00D44DC1" w:rsidRPr="007F600B" w:rsidRDefault="00395ABC" w:rsidP="00D44DC1">
    <w:pPr>
      <w:pStyle w:val="Cabealho"/>
      <w:jc w:val="center"/>
      <w:rPr>
        <w:rFonts w:ascii="Bell Gothic Std Black" w:hAnsi="Bell Gothic Std Black" w:cs="BellGothicStd-Bold"/>
        <w:bCs/>
        <w:sz w:val="20"/>
        <w:szCs w:val="20"/>
      </w:rPr>
    </w:pPr>
  </w:p>
  <w:p w:rsidR="00D44DC1" w:rsidRPr="00A01AC5" w:rsidRDefault="00607622" w:rsidP="00D44DC1">
    <w:pPr>
      <w:pStyle w:val="Cabealho"/>
      <w:jc w:val="center"/>
      <w:rPr>
        <w:rFonts w:ascii="Arial" w:hAnsi="Arial" w:cs="Arial"/>
        <w:b/>
        <w:color w:val="00B050"/>
        <w:sz w:val="32"/>
        <w:szCs w:val="32"/>
      </w:rPr>
    </w:pPr>
    <w:r>
      <w:rPr>
        <w:rFonts w:ascii="Arial" w:hAnsi="Arial" w:cs="Arial"/>
        <w:b/>
        <w:bCs/>
        <w:color w:val="00B050"/>
        <w:sz w:val="32"/>
        <w:szCs w:val="32"/>
      </w:rPr>
      <w:t>Secretariado Nacional</w:t>
    </w:r>
  </w:p>
  <w:p w:rsidR="00D44DC1" w:rsidRPr="007F600B" w:rsidRDefault="00395ABC">
    <w:pPr>
      <w:pStyle w:val="Cabealho"/>
      <w:rPr>
        <w:rFonts w:ascii="Bodoni MT Condensed" w:hAnsi="Bodoni MT Condensed"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916" w:rsidRDefault="00395AB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476"/>
    <w:rsid w:val="00002EE4"/>
    <w:rsid w:val="000119D9"/>
    <w:rsid w:val="00014351"/>
    <w:rsid w:val="0003593B"/>
    <w:rsid w:val="00045381"/>
    <w:rsid w:val="00052FCC"/>
    <w:rsid w:val="00073148"/>
    <w:rsid w:val="00076634"/>
    <w:rsid w:val="000811D2"/>
    <w:rsid w:val="000E22F7"/>
    <w:rsid w:val="000F23F9"/>
    <w:rsid w:val="00100698"/>
    <w:rsid w:val="0010069A"/>
    <w:rsid w:val="001058B9"/>
    <w:rsid w:val="001625D1"/>
    <w:rsid w:val="00171B7F"/>
    <w:rsid w:val="001803DE"/>
    <w:rsid w:val="001957DB"/>
    <w:rsid w:val="001A298D"/>
    <w:rsid w:val="001A4AAC"/>
    <w:rsid w:val="001A7564"/>
    <w:rsid w:val="001C1676"/>
    <w:rsid w:val="001C1D57"/>
    <w:rsid w:val="001C2796"/>
    <w:rsid w:val="00211A85"/>
    <w:rsid w:val="0022738C"/>
    <w:rsid w:val="0026651D"/>
    <w:rsid w:val="002746C8"/>
    <w:rsid w:val="002A20F1"/>
    <w:rsid w:val="002D26DA"/>
    <w:rsid w:val="002D571C"/>
    <w:rsid w:val="002D748B"/>
    <w:rsid w:val="002E737D"/>
    <w:rsid w:val="00303152"/>
    <w:rsid w:val="00353DBD"/>
    <w:rsid w:val="00354A02"/>
    <w:rsid w:val="00360C77"/>
    <w:rsid w:val="00373C47"/>
    <w:rsid w:val="00384D66"/>
    <w:rsid w:val="003879FE"/>
    <w:rsid w:val="00395ABC"/>
    <w:rsid w:val="003A110B"/>
    <w:rsid w:val="003A2E3B"/>
    <w:rsid w:val="003D3C56"/>
    <w:rsid w:val="003F4EA6"/>
    <w:rsid w:val="003F6B33"/>
    <w:rsid w:val="00403D1F"/>
    <w:rsid w:val="0043062C"/>
    <w:rsid w:val="00440038"/>
    <w:rsid w:val="00441865"/>
    <w:rsid w:val="00445AAC"/>
    <w:rsid w:val="00467EF4"/>
    <w:rsid w:val="00470E6C"/>
    <w:rsid w:val="004B04D2"/>
    <w:rsid w:val="004C5F12"/>
    <w:rsid w:val="004E00AE"/>
    <w:rsid w:val="004E3922"/>
    <w:rsid w:val="004F395A"/>
    <w:rsid w:val="004F6C04"/>
    <w:rsid w:val="00505AC6"/>
    <w:rsid w:val="00511989"/>
    <w:rsid w:val="00513034"/>
    <w:rsid w:val="00516678"/>
    <w:rsid w:val="0055632A"/>
    <w:rsid w:val="00564F4D"/>
    <w:rsid w:val="005931C0"/>
    <w:rsid w:val="005A208E"/>
    <w:rsid w:val="005A7907"/>
    <w:rsid w:val="005B6830"/>
    <w:rsid w:val="005C62ED"/>
    <w:rsid w:val="005C677A"/>
    <w:rsid w:val="005E1697"/>
    <w:rsid w:val="00602DEC"/>
    <w:rsid w:val="00605926"/>
    <w:rsid w:val="00607622"/>
    <w:rsid w:val="00612447"/>
    <w:rsid w:val="006349E5"/>
    <w:rsid w:val="0063509B"/>
    <w:rsid w:val="00635D9E"/>
    <w:rsid w:val="00647868"/>
    <w:rsid w:val="00677C10"/>
    <w:rsid w:val="006C3E97"/>
    <w:rsid w:val="006D69C2"/>
    <w:rsid w:val="006F47EA"/>
    <w:rsid w:val="0070470C"/>
    <w:rsid w:val="0071751E"/>
    <w:rsid w:val="00720B28"/>
    <w:rsid w:val="00732C73"/>
    <w:rsid w:val="007343AF"/>
    <w:rsid w:val="00734FDA"/>
    <w:rsid w:val="007916A2"/>
    <w:rsid w:val="00793190"/>
    <w:rsid w:val="007B398E"/>
    <w:rsid w:val="007D4ED4"/>
    <w:rsid w:val="0081532A"/>
    <w:rsid w:val="0082181D"/>
    <w:rsid w:val="00822684"/>
    <w:rsid w:val="0082464A"/>
    <w:rsid w:val="008267CB"/>
    <w:rsid w:val="008268B0"/>
    <w:rsid w:val="008410B9"/>
    <w:rsid w:val="00843003"/>
    <w:rsid w:val="008A113B"/>
    <w:rsid w:val="008A4C2F"/>
    <w:rsid w:val="008B3D1A"/>
    <w:rsid w:val="008B403F"/>
    <w:rsid w:val="008C1C7F"/>
    <w:rsid w:val="008C5A45"/>
    <w:rsid w:val="008E5883"/>
    <w:rsid w:val="008F119D"/>
    <w:rsid w:val="00905D4C"/>
    <w:rsid w:val="00907B35"/>
    <w:rsid w:val="009202CD"/>
    <w:rsid w:val="00936D09"/>
    <w:rsid w:val="00965C91"/>
    <w:rsid w:val="009A05B9"/>
    <w:rsid w:val="009A51F3"/>
    <w:rsid w:val="009A75F9"/>
    <w:rsid w:val="009E1446"/>
    <w:rsid w:val="00A4617F"/>
    <w:rsid w:val="00A557F7"/>
    <w:rsid w:val="00A653A7"/>
    <w:rsid w:val="00A90D67"/>
    <w:rsid w:val="00AB64DE"/>
    <w:rsid w:val="00AD33BB"/>
    <w:rsid w:val="00AD5582"/>
    <w:rsid w:val="00AE3F7E"/>
    <w:rsid w:val="00AF67C1"/>
    <w:rsid w:val="00B00547"/>
    <w:rsid w:val="00B13E80"/>
    <w:rsid w:val="00B34571"/>
    <w:rsid w:val="00B450E3"/>
    <w:rsid w:val="00B5538B"/>
    <w:rsid w:val="00B7054B"/>
    <w:rsid w:val="00B81194"/>
    <w:rsid w:val="00B8344F"/>
    <w:rsid w:val="00B963C7"/>
    <w:rsid w:val="00BB2F3C"/>
    <w:rsid w:val="00BD004D"/>
    <w:rsid w:val="00BD1E26"/>
    <w:rsid w:val="00BF49B0"/>
    <w:rsid w:val="00BF606E"/>
    <w:rsid w:val="00C034D4"/>
    <w:rsid w:val="00C1127D"/>
    <w:rsid w:val="00C33476"/>
    <w:rsid w:val="00C44D1E"/>
    <w:rsid w:val="00C478E9"/>
    <w:rsid w:val="00C6263D"/>
    <w:rsid w:val="00C808E6"/>
    <w:rsid w:val="00C83941"/>
    <w:rsid w:val="00C916F7"/>
    <w:rsid w:val="00CB075D"/>
    <w:rsid w:val="00CC2DC6"/>
    <w:rsid w:val="00CE3714"/>
    <w:rsid w:val="00CE775F"/>
    <w:rsid w:val="00CF33F5"/>
    <w:rsid w:val="00D236BC"/>
    <w:rsid w:val="00D25863"/>
    <w:rsid w:val="00D77F9C"/>
    <w:rsid w:val="00D9174A"/>
    <w:rsid w:val="00DD4691"/>
    <w:rsid w:val="00DD7DB6"/>
    <w:rsid w:val="00DE19A1"/>
    <w:rsid w:val="00DF081E"/>
    <w:rsid w:val="00DF279C"/>
    <w:rsid w:val="00E01BED"/>
    <w:rsid w:val="00E61D36"/>
    <w:rsid w:val="00E670D9"/>
    <w:rsid w:val="00E831FE"/>
    <w:rsid w:val="00EB2282"/>
    <w:rsid w:val="00EC6C67"/>
    <w:rsid w:val="00EE336A"/>
    <w:rsid w:val="00EF0315"/>
    <w:rsid w:val="00F03084"/>
    <w:rsid w:val="00F06C39"/>
    <w:rsid w:val="00F56D1C"/>
    <w:rsid w:val="00F74DA9"/>
    <w:rsid w:val="00F9773B"/>
    <w:rsid w:val="00F9780B"/>
    <w:rsid w:val="00FA67E5"/>
    <w:rsid w:val="00FC1509"/>
    <w:rsid w:val="00FC3385"/>
    <w:rsid w:val="00FC4C70"/>
    <w:rsid w:val="00FF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76"/>
    <w:pPr>
      <w:spacing w:after="200" w:line="276" w:lineRule="auto"/>
    </w:pPr>
    <w:rPr>
      <w:rFonts w:ascii="Calibri" w:eastAsia="Calibri" w:hAnsi="Calibri" w:cs="Times New Roman"/>
      <w:lang w:val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3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uiPriority w:val="99"/>
    <w:semiHidden/>
    <w:rsid w:val="00C33476"/>
    <w:rPr>
      <w:rFonts w:ascii="Calibri" w:eastAsia="Calibri" w:hAnsi="Calibri" w:cs="Times New Roman"/>
      <w:lang w:val="pt-BR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C33476"/>
    <w:rPr>
      <w:rFonts w:ascii="Calibri" w:eastAsia="Calibri" w:hAnsi="Calibri" w:cs="Times New Roman"/>
      <w:lang w:val="pt-BR"/>
    </w:rPr>
  </w:style>
  <w:style w:type="paragraph" w:styleId="Rodap">
    <w:name w:val="footer"/>
    <w:basedOn w:val="Normal"/>
    <w:link w:val="RodapCarcter"/>
    <w:uiPriority w:val="99"/>
    <w:semiHidden/>
    <w:unhideWhenUsed/>
    <w:rsid w:val="00C3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uiPriority w:val="99"/>
    <w:semiHidden/>
    <w:rsid w:val="00C33476"/>
    <w:rPr>
      <w:rFonts w:ascii="Calibri" w:eastAsia="Calibri" w:hAnsi="Calibri" w:cs="Times New Roman"/>
      <w:lang w:val="pt-BR"/>
    </w:r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C33476"/>
    <w:rPr>
      <w:rFonts w:ascii="Calibri" w:eastAsia="Calibri" w:hAnsi="Calibri" w:cs="Times New Roman"/>
      <w:lang w:val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4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45381"/>
    <w:rPr>
      <w:rFonts w:ascii="Tahoma" w:eastAsia="Calibri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76"/>
    <w:pPr>
      <w:spacing w:after="200" w:line="276" w:lineRule="auto"/>
    </w:pPr>
    <w:rPr>
      <w:rFonts w:ascii="Calibri" w:eastAsia="Calibri" w:hAnsi="Calibri" w:cs="Times New Roman"/>
      <w:lang w:val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3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uiPriority w:val="99"/>
    <w:semiHidden/>
    <w:rsid w:val="00C33476"/>
    <w:rPr>
      <w:rFonts w:ascii="Calibri" w:eastAsia="Calibri" w:hAnsi="Calibri" w:cs="Times New Roman"/>
      <w:lang w:val="pt-BR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C33476"/>
    <w:rPr>
      <w:rFonts w:ascii="Calibri" w:eastAsia="Calibri" w:hAnsi="Calibri" w:cs="Times New Roman"/>
      <w:lang w:val="pt-BR"/>
    </w:rPr>
  </w:style>
  <w:style w:type="paragraph" w:styleId="Rodap">
    <w:name w:val="footer"/>
    <w:basedOn w:val="Normal"/>
    <w:link w:val="RodapCarcter"/>
    <w:uiPriority w:val="99"/>
    <w:semiHidden/>
    <w:unhideWhenUsed/>
    <w:rsid w:val="00C3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uiPriority w:val="99"/>
    <w:semiHidden/>
    <w:rsid w:val="00C33476"/>
    <w:rPr>
      <w:rFonts w:ascii="Calibri" w:eastAsia="Calibri" w:hAnsi="Calibri" w:cs="Times New Roman"/>
      <w:lang w:val="pt-BR"/>
    </w:r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C33476"/>
    <w:rPr>
      <w:rFonts w:ascii="Calibri" w:eastAsia="Calibri" w:hAnsi="Calibri" w:cs="Times New Roman"/>
      <w:lang w:val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4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45381"/>
    <w:rPr>
      <w:rFonts w:ascii="Tahoma" w:eastAsia="Calibri" w:hAnsi="Tahoma" w:cs="Tahoma"/>
      <w:sz w:val="16"/>
      <w:szCs w:val="16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maquengo</dc:creator>
  <cp:lastModifiedBy>Abel</cp:lastModifiedBy>
  <cp:revision>2</cp:revision>
  <dcterms:created xsi:type="dcterms:W3CDTF">2016-12-09T08:28:00Z</dcterms:created>
  <dcterms:modified xsi:type="dcterms:W3CDTF">2016-12-09T08:28:00Z</dcterms:modified>
</cp:coreProperties>
</file>