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89" w:rsidRPr="00706B89" w:rsidRDefault="00706B89" w:rsidP="00706B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706B89">
        <w:rPr>
          <w:rFonts w:cstheme="minorHAnsi"/>
          <w:noProof/>
          <w:sz w:val="24"/>
          <w:szCs w:val="24"/>
        </w:rPr>
        <w:drawing>
          <wp:inline distT="0" distB="0" distL="0" distR="0">
            <wp:extent cx="866775" cy="885825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B89" w:rsidRDefault="00706B89" w:rsidP="00706B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4912" w:rsidRDefault="00054912" w:rsidP="00054912">
      <w:pPr>
        <w:spacing w:after="0" w:line="360" w:lineRule="auto"/>
        <w:jc w:val="center"/>
        <w:rPr>
          <w:rFonts w:ascii="Cambria" w:eastAsia="Calibri" w:hAnsi="Cambria" w:cs="Calibri"/>
          <w:color w:val="262626"/>
          <w:sz w:val="26"/>
          <w:szCs w:val="26"/>
        </w:rPr>
      </w:pPr>
      <w:r>
        <w:rPr>
          <w:rFonts w:ascii="Cambria" w:eastAsia="Calibri" w:hAnsi="Cambria" w:cs="Calibri"/>
          <w:color w:val="262626"/>
          <w:sz w:val="26"/>
          <w:szCs w:val="26"/>
        </w:rPr>
        <w:t>DIREITO DE RESPOSTA</w:t>
      </w:r>
    </w:p>
    <w:p w:rsidR="00054912" w:rsidRDefault="00054912" w:rsidP="00C354D4">
      <w:pPr>
        <w:spacing w:after="0" w:line="360" w:lineRule="auto"/>
        <w:jc w:val="both"/>
        <w:rPr>
          <w:rFonts w:ascii="Cambria" w:eastAsia="Calibri" w:hAnsi="Cambria" w:cs="Calibri"/>
          <w:color w:val="262626"/>
          <w:sz w:val="26"/>
          <w:szCs w:val="26"/>
        </w:rPr>
      </w:pPr>
    </w:p>
    <w:p w:rsidR="00C354D4" w:rsidRPr="001967C4" w:rsidRDefault="001967C4" w:rsidP="00C354D4">
      <w:pPr>
        <w:spacing w:after="0" w:line="360" w:lineRule="auto"/>
        <w:jc w:val="both"/>
        <w:rPr>
          <w:rFonts w:ascii="Cambria" w:eastAsia="Calibri" w:hAnsi="Cambria" w:cs="Calibri"/>
          <w:color w:val="262626"/>
          <w:sz w:val="26"/>
          <w:szCs w:val="26"/>
        </w:rPr>
      </w:pPr>
      <w:r w:rsidRPr="00AD4916">
        <w:rPr>
          <w:rFonts w:ascii="Cambria" w:eastAsia="Calibri" w:hAnsi="Cambria" w:cs="Calibri"/>
          <w:color w:val="262626"/>
          <w:sz w:val="26"/>
          <w:szCs w:val="26"/>
        </w:rPr>
        <w:t>Ex.mos</w:t>
      </w:r>
      <w:r w:rsidR="00F82312" w:rsidRPr="00AD4916">
        <w:rPr>
          <w:rFonts w:ascii="Cambria" w:eastAsia="Calibri" w:hAnsi="Cambria" w:cs="Calibri"/>
          <w:color w:val="262626"/>
          <w:sz w:val="26"/>
          <w:szCs w:val="26"/>
        </w:rPr>
        <w:t>.</w:t>
      </w:r>
      <w:r w:rsidRPr="00AD4916">
        <w:rPr>
          <w:rFonts w:ascii="Cambria" w:eastAsia="Calibri" w:hAnsi="Cambria" w:cs="Calibri"/>
          <w:color w:val="262626"/>
          <w:sz w:val="26"/>
          <w:szCs w:val="26"/>
        </w:rPr>
        <w:t xml:space="preserve"> Senhores</w:t>
      </w:r>
      <w:r w:rsidR="00B3678E" w:rsidRPr="00AD4916">
        <w:rPr>
          <w:rFonts w:ascii="Cambria" w:eastAsia="Calibri" w:hAnsi="Cambria" w:cs="Calibri"/>
          <w:color w:val="262626"/>
          <w:sz w:val="26"/>
          <w:szCs w:val="26"/>
        </w:rPr>
        <w:t xml:space="preserve"> do jornal </w:t>
      </w:r>
      <w:r w:rsidR="00B3678E" w:rsidRPr="00AD4916">
        <w:rPr>
          <w:rFonts w:ascii="Cambria" w:eastAsia="Calibri" w:hAnsi="Cambria" w:cs="Calibri"/>
          <w:i/>
          <w:color w:val="262626"/>
          <w:sz w:val="26"/>
          <w:szCs w:val="26"/>
        </w:rPr>
        <w:t>Téla Nón</w:t>
      </w:r>
    </w:p>
    <w:p w:rsidR="00437606" w:rsidRPr="007D7B31" w:rsidRDefault="00437606" w:rsidP="00B3678E">
      <w:pPr>
        <w:spacing w:after="0"/>
        <w:jc w:val="both"/>
        <w:rPr>
          <w:rFonts w:asciiTheme="majorHAnsi" w:hAnsiTheme="majorHAnsi" w:cs="Calibri"/>
          <w:color w:val="262626"/>
          <w:sz w:val="26"/>
          <w:szCs w:val="26"/>
        </w:rPr>
      </w:pPr>
    </w:p>
    <w:p w:rsidR="001967C4" w:rsidRPr="00B3678E" w:rsidRDefault="001967C4" w:rsidP="00B3678E">
      <w:pPr>
        <w:spacing w:after="100" w:afterAutospacing="1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D4916">
        <w:rPr>
          <w:rFonts w:ascii="Times New Roman" w:hAnsi="Times New Roman" w:cs="Times New Roman"/>
          <w:color w:val="262626"/>
          <w:sz w:val="24"/>
          <w:szCs w:val="24"/>
        </w:rPr>
        <w:t xml:space="preserve">Face </w:t>
      </w:r>
      <w:r w:rsidR="00F82312" w:rsidRPr="00AD4916">
        <w:rPr>
          <w:rFonts w:ascii="Times New Roman" w:hAnsi="Times New Roman" w:cs="Times New Roman"/>
          <w:color w:val="262626"/>
          <w:sz w:val="24"/>
          <w:szCs w:val="24"/>
        </w:rPr>
        <w:t>à</w:t>
      </w:r>
      <w:r w:rsidRPr="00AD4916">
        <w:rPr>
          <w:rFonts w:ascii="Times New Roman" w:hAnsi="Times New Roman" w:cs="Times New Roman"/>
          <w:color w:val="262626"/>
          <w:sz w:val="24"/>
          <w:szCs w:val="24"/>
        </w:rPr>
        <w:t xml:space="preserve"> vossa notícia com o título “Mulher de Ministro </w:t>
      </w:r>
      <w:r w:rsidR="00F82312" w:rsidRPr="00AD4916">
        <w:rPr>
          <w:rFonts w:ascii="Times New Roman" w:hAnsi="Times New Roman" w:cs="Times New Roman"/>
          <w:color w:val="262626"/>
          <w:sz w:val="24"/>
          <w:szCs w:val="24"/>
        </w:rPr>
        <w:t>s</w:t>
      </w:r>
      <w:r w:rsidRPr="00AD4916">
        <w:rPr>
          <w:rFonts w:ascii="Times New Roman" w:hAnsi="Times New Roman" w:cs="Times New Roman"/>
          <w:color w:val="262626"/>
          <w:sz w:val="24"/>
          <w:szCs w:val="24"/>
        </w:rPr>
        <w:t xml:space="preserve">entiu-se mal e a Universidade </w:t>
      </w:r>
      <w:r w:rsidR="00F82312" w:rsidRPr="00AD4916">
        <w:rPr>
          <w:rFonts w:ascii="Times New Roman" w:hAnsi="Times New Roman" w:cs="Times New Roman"/>
          <w:color w:val="262626"/>
          <w:sz w:val="24"/>
          <w:szCs w:val="24"/>
        </w:rPr>
        <w:t>i</w:t>
      </w:r>
      <w:r w:rsidRPr="00AD4916">
        <w:rPr>
          <w:rFonts w:ascii="Times New Roman" w:hAnsi="Times New Roman" w:cs="Times New Roman"/>
          <w:color w:val="262626"/>
          <w:sz w:val="24"/>
          <w:szCs w:val="24"/>
        </w:rPr>
        <w:t>nvestigou Noemy</w:t>
      </w:r>
      <w:r w:rsidR="00F82312" w:rsidRPr="00AD4916">
        <w:rPr>
          <w:rFonts w:ascii="Times New Roman" w:hAnsi="Times New Roman" w:cs="Times New Roman"/>
          <w:color w:val="262626"/>
          <w:sz w:val="24"/>
          <w:szCs w:val="24"/>
        </w:rPr>
        <w:t>”</w:t>
      </w:r>
      <w:r w:rsidR="00B3678E" w:rsidRPr="00AD4916">
        <w:rPr>
          <w:rFonts w:ascii="Times New Roman" w:hAnsi="Times New Roman" w:cs="Times New Roman"/>
          <w:color w:val="262626"/>
          <w:sz w:val="24"/>
          <w:szCs w:val="24"/>
        </w:rPr>
        <w:t xml:space="preserve"> (p</w:t>
      </w:r>
      <w:r w:rsidR="00B3678E" w:rsidRPr="00AD4916">
        <w:rPr>
          <w:rStyle w:val="head"/>
          <w:rFonts w:ascii="Times New Roman" w:hAnsi="Times New Roman" w:cs="Times New Roman"/>
          <w:sz w:val="24"/>
          <w:szCs w:val="24"/>
        </w:rPr>
        <w:t>ublicada em 15 de Junho de 2017)</w:t>
      </w:r>
      <w:r w:rsidRPr="00AD4916">
        <w:rPr>
          <w:rFonts w:ascii="Times New Roman" w:hAnsi="Times New Roman" w:cs="Times New Roman"/>
          <w:color w:val="262626"/>
          <w:sz w:val="24"/>
          <w:szCs w:val="24"/>
        </w:rPr>
        <w:t>,</w:t>
      </w:r>
      <w:r w:rsidRPr="00B3678E">
        <w:rPr>
          <w:rFonts w:ascii="Times New Roman" w:hAnsi="Times New Roman" w:cs="Times New Roman"/>
          <w:color w:val="262626"/>
          <w:sz w:val="24"/>
          <w:szCs w:val="24"/>
        </w:rPr>
        <w:t xml:space="preserve"> cumpre-nos esclarecer o seguinte:</w:t>
      </w:r>
    </w:p>
    <w:p w:rsidR="00F82312" w:rsidRPr="00AD4916" w:rsidRDefault="00F82312" w:rsidP="00B3678E">
      <w:pPr>
        <w:pStyle w:val="PargrafodaLista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D4916">
        <w:rPr>
          <w:rFonts w:ascii="Times New Roman" w:hAnsi="Times New Roman" w:cs="Times New Roman"/>
          <w:color w:val="262626"/>
          <w:sz w:val="24"/>
          <w:szCs w:val="24"/>
        </w:rPr>
        <w:t>Começamos por estranhar o facto de a notícia afirmar que “</w:t>
      </w:r>
      <w:r w:rsidRPr="00AD4916">
        <w:rPr>
          <w:rFonts w:ascii="Times New Roman" w:hAnsi="Times New Roman" w:cs="Times New Roman"/>
          <w:sz w:val="24"/>
          <w:szCs w:val="24"/>
        </w:rPr>
        <w:t xml:space="preserve">o </w:t>
      </w:r>
      <w:r w:rsidRPr="00AD4916">
        <w:rPr>
          <w:rFonts w:ascii="Times New Roman" w:hAnsi="Times New Roman" w:cs="Times New Roman"/>
          <w:i/>
          <w:sz w:val="24"/>
          <w:szCs w:val="24"/>
        </w:rPr>
        <w:t>Téla Nón</w:t>
      </w:r>
      <w:r w:rsidRPr="00AD4916">
        <w:rPr>
          <w:rFonts w:ascii="Times New Roman" w:hAnsi="Times New Roman" w:cs="Times New Roman"/>
          <w:sz w:val="24"/>
          <w:szCs w:val="24"/>
        </w:rPr>
        <w:t xml:space="preserve"> apurou de fonte da Universidade que a aluna em causa é mulher do Ministro das Finanças e da Economia Azul, Américo Ramos”. Queremos esclarecer que o </w:t>
      </w:r>
      <w:r w:rsidRPr="00AD4916">
        <w:rPr>
          <w:rFonts w:ascii="Times New Roman" w:hAnsi="Times New Roman" w:cs="Times New Roman"/>
          <w:i/>
          <w:sz w:val="24"/>
          <w:szCs w:val="24"/>
        </w:rPr>
        <w:t>Téla Nón</w:t>
      </w:r>
      <w:r w:rsidRPr="00AD4916">
        <w:rPr>
          <w:rFonts w:ascii="Times New Roman" w:hAnsi="Times New Roman" w:cs="Times New Roman"/>
          <w:sz w:val="24"/>
          <w:szCs w:val="24"/>
        </w:rPr>
        <w:t xml:space="preserve"> não falou com </w:t>
      </w:r>
      <w:r w:rsidR="00B3678E" w:rsidRPr="00AD4916">
        <w:rPr>
          <w:rFonts w:ascii="Times New Roman" w:hAnsi="Times New Roman" w:cs="Times New Roman"/>
          <w:sz w:val="24"/>
          <w:szCs w:val="24"/>
        </w:rPr>
        <w:t xml:space="preserve">nenhum </w:t>
      </w:r>
      <w:r w:rsidRPr="00AD4916">
        <w:rPr>
          <w:rFonts w:ascii="Times New Roman" w:hAnsi="Times New Roman" w:cs="Times New Roman"/>
          <w:sz w:val="24"/>
          <w:szCs w:val="24"/>
        </w:rPr>
        <w:t>responsáve</w:t>
      </w:r>
      <w:r w:rsidR="00B3678E" w:rsidRPr="00AD4916">
        <w:rPr>
          <w:rFonts w:ascii="Times New Roman" w:hAnsi="Times New Roman" w:cs="Times New Roman"/>
          <w:sz w:val="24"/>
          <w:szCs w:val="24"/>
        </w:rPr>
        <w:t xml:space="preserve">l </w:t>
      </w:r>
      <w:r w:rsidRPr="00AD4916">
        <w:rPr>
          <w:rFonts w:ascii="Times New Roman" w:hAnsi="Times New Roman" w:cs="Times New Roman"/>
          <w:sz w:val="24"/>
          <w:szCs w:val="24"/>
        </w:rPr>
        <w:t xml:space="preserve">da </w:t>
      </w:r>
      <w:r w:rsidRPr="00AD4916">
        <w:rPr>
          <w:rFonts w:ascii="Times New Roman" w:hAnsi="Times New Roman" w:cs="Times New Roman"/>
          <w:color w:val="262626"/>
          <w:sz w:val="24"/>
          <w:szCs w:val="24"/>
        </w:rPr>
        <w:t>Universidade Lusíada de São Tomé e Príncipe (ULSTP), embora, obviamente, não possa afirmar</w:t>
      </w:r>
      <w:r w:rsidR="00B3678E" w:rsidRPr="00AD4916">
        <w:rPr>
          <w:rFonts w:ascii="Times New Roman" w:hAnsi="Times New Roman" w:cs="Times New Roman"/>
          <w:color w:val="262626"/>
          <w:sz w:val="24"/>
          <w:szCs w:val="24"/>
        </w:rPr>
        <w:t xml:space="preserve"> que não tenha falado</w:t>
      </w:r>
      <w:r w:rsidRPr="00AD4916">
        <w:rPr>
          <w:rFonts w:ascii="Times New Roman" w:hAnsi="Times New Roman" w:cs="Times New Roman"/>
          <w:color w:val="262626"/>
          <w:sz w:val="24"/>
          <w:szCs w:val="24"/>
        </w:rPr>
        <w:t xml:space="preserve"> com pessoas ligadas</w:t>
      </w:r>
      <w:r w:rsidR="00B3678E" w:rsidRPr="00AD4916">
        <w:rPr>
          <w:rFonts w:ascii="Times New Roman" w:hAnsi="Times New Roman" w:cs="Times New Roman"/>
          <w:color w:val="262626"/>
          <w:sz w:val="24"/>
          <w:szCs w:val="24"/>
        </w:rPr>
        <w:t>, de uma forma ou de outra,</w:t>
      </w:r>
      <w:r w:rsidRPr="00AD4916">
        <w:rPr>
          <w:rFonts w:ascii="Times New Roman" w:hAnsi="Times New Roman" w:cs="Times New Roman"/>
          <w:color w:val="262626"/>
          <w:sz w:val="24"/>
          <w:szCs w:val="24"/>
        </w:rPr>
        <w:t xml:space="preserve"> à ULSTP</w:t>
      </w:r>
      <w:r w:rsidR="00B3678E" w:rsidRPr="00AD4916">
        <w:rPr>
          <w:rFonts w:ascii="Times New Roman" w:hAnsi="Times New Roman" w:cs="Times New Roman"/>
          <w:color w:val="262626"/>
          <w:sz w:val="24"/>
          <w:szCs w:val="24"/>
        </w:rPr>
        <w:t>;</w:t>
      </w:r>
      <w:r w:rsidRPr="00AD4916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</w:p>
    <w:p w:rsidR="001967C4" w:rsidRPr="00B3678E" w:rsidRDefault="001967C4" w:rsidP="00B3678E">
      <w:pPr>
        <w:pStyle w:val="PargrafodaLista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B3678E">
        <w:rPr>
          <w:rFonts w:ascii="Times New Roman" w:hAnsi="Times New Roman" w:cs="Times New Roman"/>
          <w:color w:val="262626"/>
          <w:sz w:val="24"/>
          <w:szCs w:val="24"/>
        </w:rPr>
        <w:t xml:space="preserve">A </w:t>
      </w:r>
      <w:r w:rsidR="00F82312" w:rsidRPr="00AD4916">
        <w:rPr>
          <w:rFonts w:ascii="Times New Roman" w:hAnsi="Times New Roman" w:cs="Times New Roman"/>
          <w:color w:val="262626"/>
          <w:sz w:val="24"/>
          <w:szCs w:val="24"/>
        </w:rPr>
        <w:t>ULSTP</w:t>
      </w:r>
      <w:r w:rsidRPr="00B3678E">
        <w:rPr>
          <w:rFonts w:ascii="Times New Roman" w:hAnsi="Times New Roman" w:cs="Times New Roman"/>
          <w:color w:val="262626"/>
          <w:sz w:val="24"/>
          <w:szCs w:val="24"/>
        </w:rPr>
        <w:t xml:space="preserve"> abriu um inquérito interno não porque, eventualmente, uma mulher de ministro</w:t>
      </w:r>
      <w:r w:rsidR="00F82312" w:rsidRPr="00B3678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F82312" w:rsidRPr="00AD4916">
        <w:rPr>
          <w:rFonts w:ascii="Times New Roman" w:hAnsi="Times New Roman" w:cs="Times New Roman"/>
          <w:color w:val="262626"/>
          <w:sz w:val="24"/>
          <w:szCs w:val="24"/>
        </w:rPr>
        <w:t>se</w:t>
      </w:r>
      <w:r w:rsidR="00AD4916">
        <w:rPr>
          <w:rFonts w:ascii="Times New Roman" w:hAnsi="Times New Roman" w:cs="Times New Roman"/>
          <w:color w:val="262626"/>
          <w:sz w:val="24"/>
          <w:szCs w:val="24"/>
        </w:rPr>
        <w:t xml:space="preserve"> tenha sentido mal, ma</w:t>
      </w:r>
      <w:r w:rsidRPr="00B3678E">
        <w:rPr>
          <w:rFonts w:ascii="Times New Roman" w:hAnsi="Times New Roman" w:cs="Times New Roman"/>
          <w:color w:val="262626"/>
          <w:sz w:val="24"/>
          <w:szCs w:val="24"/>
        </w:rPr>
        <w:t xml:space="preserve">s sim porque recebeu uma queixa escrita de uma aluna relatando </w:t>
      </w:r>
      <w:r w:rsidRPr="00AD4916">
        <w:rPr>
          <w:rFonts w:ascii="Times New Roman" w:hAnsi="Times New Roman" w:cs="Times New Roman"/>
          <w:color w:val="262626"/>
          <w:sz w:val="24"/>
          <w:szCs w:val="24"/>
        </w:rPr>
        <w:t>fa</w:t>
      </w:r>
      <w:r w:rsidR="00F82312" w:rsidRPr="00AD4916">
        <w:rPr>
          <w:rFonts w:ascii="Times New Roman" w:hAnsi="Times New Roman" w:cs="Times New Roman"/>
          <w:color w:val="262626"/>
          <w:sz w:val="24"/>
          <w:szCs w:val="24"/>
        </w:rPr>
        <w:t>c</w:t>
      </w:r>
      <w:r w:rsidRPr="00AD4916">
        <w:rPr>
          <w:rFonts w:ascii="Times New Roman" w:hAnsi="Times New Roman" w:cs="Times New Roman"/>
          <w:color w:val="262626"/>
          <w:sz w:val="24"/>
          <w:szCs w:val="24"/>
        </w:rPr>
        <w:t>tos que</w:t>
      </w:r>
      <w:r w:rsidR="00F82312" w:rsidRPr="00AD4916">
        <w:rPr>
          <w:rFonts w:ascii="Times New Roman" w:hAnsi="Times New Roman" w:cs="Times New Roman"/>
          <w:color w:val="262626"/>
          <w:sz w:val="24"/>
          <w:szCs w:val="24"/>
        </w:rPr>
        <w:t>,</w:t>
      </w:r>
      <w:r w:rsidRPr="00B3678E">
        <w:rPr>
          <w:rFonts w:ascii="Times New Roman" w:hAnsi="Times New Roman" w:cs="Times New Roman"/>
          <w:color w:val="262626"/>
          <w:sz w:val="24"/>
          <w:szCs w:val="24"/>
        </w:rPr>
        <w:t xml:space="preserve"> na nossa percepção</w:t>
      </w:r>
      <w:r w:rsidR="00F82312" w:rsidRPr="00AD4916">
        <w:rPr>
          <w:rFonts w:ascii="Times New Roman" w:hAnsi="Times New Roman" w:cs="Times New Roman"/>
          <w:color w:val="262626"/>
          <w:sz w:val="24"/>
          <w:szCs w:val="24"/>
        </w:rPr>
        <w:t>,</w:t>
      </w:r>
      <w:r w:rsidRPr="00B3678E">
        <w:rPr>
          <w:rFonts w:ascii="Times New Roman" w:hAnsi="Times New Roman" w:cs="Times New Roman"/>
          <w:color w:val="262626"/>
          <w:sz w:val="24"/>
          <w:szCs w:val="24"/>
        </w:rPr>
        <w:t xml:space="preserve"> deviam ser esclarecido</w:t>
      </w:r>
      <w:r w:rsidRPr="00AD4916">
        <w:rPr>
          <w:rFonts w:ascii="Times New Roman" w:hAnsi="Times New Roman" w:cs="Times New Roman"/>
          <w:color w:val="262626"/>
          <w:sz w:val="24"/>
          <w:szCs w:val="24"/>
        </w:rPr>
        <w:t>s</w:t>
      </w:r>
      <w:r w:rsidR="00B3678E" w:rsidRPr="00AD4916">
        <w:rPr>
          <w:rFonts w:ascii="Times New Roman" w:hAnsi="Times New Roman" w:cs="Times New Roman"/>
          <w:color w:val="262626"/>
          <w:sz w:val="24"/>
          <w:szCs w:val="24"/>
        </w:rPr>
        <w:t>;</w:t>
      </w:r>
    </w:p>
    <w:p w:rsidR="001967C4" w:rsidRPr="00B3678E" w:rsidRDefault="00AD4916" w:rsidP="00B3678E">
      <w:pPr>
        <w:pStyle w:val="PargrafodaLista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Efectivamente, como a</w:t>
      </w:r>
      <w:r w:rsidR="001967C4" w:rsidRPr="00B3678E">
        <w:rPr>
          <w:rFonts w:ascii="Times New Roman" w:hAnsi="Times New Roman" w:cs="Times New Roman"/>
          <w:color w:val="262626"/>
          <w:sz w:val="24"/>
          <w:szCs w:val="24"/>
        </w:rPr>
        <w:t xml:space="preserve">firmou a docente Noemy Medina na sua entrevista, a </w:t>
      </w:r>
      <w:r w:rsidR="00F82312" w:rsidRPr="00AD4916">
        <w:rPr>
          <w:rFonts w:ascii="Times New Roman" w:hAnsi="Times New Roman" w:cs="Times New Roman"/>
          <w:color w:val="262626"/>
          <w:sz w:val="24"/>
          <w:szCs w:val="24"/>
        </w:rPr>
        <w:t>ULSTP</w:t>
      </w:r>
      <w:r w:rsidR="001967C4" w:rsidRPr="00AD4916">
        <w:rPr>
          <w:rFonts w:ascii="Times New Roman" w:hAnsi="Times New Roman" w:cs="Times New Roman"/>
          <w:color w:val="262626"/>
          <w:sz w:val="24"/>
          <w:szCs w:val="24"/>
        </w:rPr>
        <w:t>,</w:t>
      </w:r>
      <w:r w:rsidR="001967C4" w:rsidRPr="00B3678E">
        <w:rPr>
          <w:rFonts w:ascii="Times New Roman" w:hAnsi="Times New Roman" w:cs="Times New Roman"/>
          <w:color w:val="262626"/>
          <w:sz w:val="24"/>
          <w:szCs w:val="24"/>
        </w:rPr>
        <w:t xml:space="preserve"> através da sua equipa de inquérito, ouviu todas as partes intervenientes transcrevendo na íntegra todos os relatos </w:t>
      </w:r>
      <w:r w:rsidR="001C4711" w:rsidRPr="00B3678E">
        <w:rPr>
          <w:rFonts w:ascii="Times New Roman" w:hAnsi="Times New Roman" w:cs="Times New Roman"/>
          <w:color w:val="262626"/>
          <w:sz w:val="24"/>
          <w:szCs w:val="24"/>
        </w:rPr>
        <w:t>efectuado</w:t>
      </w:r>
      <w:r w:rsidR="001C4711" w:rsidRPr="00AD4916">
        <w:rPr>
          <w:rFonts w:ascii="Times New Roman" w:hAnsi="Times New Roman" w:cs="Times New Roman"/>
          <w:color w:val="262626"/>
          <w:sz w:val="24"/>
          <w:szCs w:val="24"/>
        </w:rPr>
        <w:t>s;</w:t>
      </w:r>
    </w:p>
    <w:p w:rsidR="001967C4" w:rsidRPr="00B3678E" w:rsidRDefault="001967C4" w:rsidP="00B3678E">
      <w:pPr>
        <w:pStyle w:val="PargrafodaLista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B3678E">
        <w:rPr>
          <w:rFonts w:ascii="Times New Roman" w:hAnsi="Times New Roman" w:cs="Times New Roman"/>
          <w:color w:val="262626"/>
          <w:sz w:val="24"/>
          <w:szCs w:val="24"/>
        </w:rPr>
        <w:t>Uma vez terminado o inquérito, ao reconhecer ter</w:t>
      </w:r>
      <w:r w:rsidR="00AD4916">
        <w:rPr>
          <w:rFonts w:ascii="Times New Roman" w:hAnsi="Times New Roman" w:cs="Times New Roman"/>
          <w:color w:val="262626"/>
          <w:sz w:val="24"/>
          <w:szCs w:val="24"/>
        </w:rPr>
        <w:t>-se</w:t>
      </w:r>
      <w:r w:rsidRPr="00B3678E">
        <w:rPr>
          <w:rFonts w:ascii="Times New Roman" w:hAnsi="Times New Roman" w:cs="Times New Roman"/>
          <w:color w:val="262626"/>
          <w:sz w:val="24"/>
          <w:szCs w:val="24"/>
        </w:rPr>
        <w:t xml:space="preserve"> excedido nas suas funções durante a aula, a docente Noemy Medida pediu desculpas a toda a turma e em particular </w:t>
      </w:r>
      <w:r w:rsidR="00AD4916">
        <w:rPr>
          <w:rFonts w:ascii="Times New Roman" w:hAnsi="Times New Roman" w:cs="Times New Roman"/>
          <w:color w:val="262626"/>
          <w:sz w:val="24"/>
          <w:szCs w:val="24"/>
        </w:rPr>
        <w:t>à</w:t>
      </w:r>
      <w:r w:rsidRPr="00B3678E">
        <w:rPr>
          <w:rFonts w:ascii="Times New Roman" w:hAnsi="Times New Roman" w:cs="Times New Roman"/>
          <w:color w:val="262626"/>
          <w:sz w:val="24"/>
          <w:szCs w:val="24"/>
        </w:rPr>
        <w:t xml:space="preserve"> aluna visada</w:t>
      </w:r>
      <w:r w:rsidR="00B3678E" w:rsidRPr="00AD4916">
        <w:rPr>
          <w:rFonts w:ascii="Times New Roman" w:hAnsi="Times New Roman" w:cs="Times New Roman"/>
          <w:color w:val="262626"/>
          <w:sz w:val="24"/>
          <w:szCs w:val="24"/>
        </w:rPr>
        <w:t>;</w:t>
      </w:r>
    </w:p>
    <w:p w:rsidR="001967C4" w:rsidRPr="00B3678E" w:rsidRDefault="00B3678E" w:rsidP="00B3678E">
      <w:pPr>
        <w:pStyle w:val="PargrafodaLista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D4916">
        <w:rPr>
          <w:rFonts w:ascii="Times New Roman" w:hAnsi="Times New Roman" w:cs="Times New Roman"/>
          <w:color w:val="262626"/>
          <w:sz w:val="24"/>
          <w:szCs w:val="24"/>
        </w:rPr>
        <w:t xml:space="preserve">Finalmente, gostaríamos de publicamente </w:t>
      </w:r>
      <w:r w:rsidR="00AD4916">
        <w:rPr>
          <w:rFonts w:ascii="Times New Roman" w:hAnsi="Times New Roman" w:cs="Times New Roman"/>
          <w:color w:val="262626"/>
          <w:sz w:val="24"/>
          <w:szCs w:val="24"/>
        </w:rPr>
        <w:t>reconhecer</w:t>
      </w:r>
      <w:r w:rsidRPr="00AD4916">
        <w:rPr>
          <w:rFonts w:ascii="Times New Roman" w:hAnsi="Times New Roman" w:cs="Times New Roman"/>
          <w:color w:val="262626"/>
          <w:sz w:val="24"/>
          <w:szCs w:val="24"/>
        </w:rPr>
        <w:t xml:space="preserve"> uma omissão decorrente d</w:t>
      </w:r>
      <w:r w:rsidR="00AD4916">
        <w:rPr>
          <w:rFonts w:ascii="Times New Roman" w:hAnsi="Times New Roman" w:cs="Times New Roman"/>
          <w:color w:val="262626"/>
          <w:sz w:val="24"/>
          <w:szCs w:val="24"/>
        </w:rPr>
        <w:t>este processo: p</w:t>
      </w:r>
      <w:r w:rsidR="001967C4" w:rsidRPr="00B3678E">
        <w:rPr>
          <w:rFonts w:ascii="Times New Roman" w:hAnsi="Times New Roman" w:cs="Times New Roman"/>
          <w:color w:val="262626"/>
          <w:sz w:val="24"/>
          <w:szCs w:val="24"/>
        </w:rPr>
        <w:t xml:space="preserve">orque somos uma instituição com a responsabilidade de formar </w:t>
      </w:r>
      <w:r w:rsidRPr="00AD4916">
        <w:rPr>
          <w:rFonts w:ascii="Times New Roman" w:hAnsi="Times New Roman" w:cs="Times New Roman"/>
          <w:color w:val="262626"/>
          <w:sz w:val="24"/>
          <w:szCs w:val="24"/>
        </w:rPr>
        <w:t>jovens</w:t>
      </w:r>
      <w:r w:rsidR="001967C4" w:rsidRPr="00B3678E">
        <w:rPr>
          <w:rFonts w:ascii="Times New Roman" w:hAnsi="Times New Roman" w:cs="Times New Roman"/>
          <w:color w:val="262626"/>
          <w:sz w:val="24"/>
          <w:szCs w:val="24"/>
        </w:rPr>
        <w:t xml:space="preserve">, queremos, perante o vosso jornal, </w:t>
      </w:r>
      <w:r w:rsidR="001967C4" w:rsidRPr="00AD4916">
        <w:rPr>
          <w:rFonts w:ascii="Times New Roman" w:hAnsi="Times New Roman" w:cs="Times New Roman"/>
          <w:color w:val="262626"/>
          <w:sz w:val="24"/>
          <w:szCs w:val="24"/>
        </w:rPr>
        <w:t xml:space="preserve">fazer </w:t>
      </w:r>
      <w:r w:rsidR="001967C4" w:rsidRPr="00AD4916">
        <w:rPr>
          <w:rFonts w:ascii="Times New Roman" w:hAnsi="Times New Roman" w:cs="Times New Roman"/>
          <w:i/>
          <w:color w:val="262626"/>
          <w:sz w:val="24"/>
          <w:szCs w:val="24"/>
        </w:rPr>
        <w:t>me</w:t>
      </w:r>
      <w:r w:rsidR="00F82312" w:rsidRPr="00AD4916">
        <w:rPr>
          <w:rFonts w:ascii="Times New Roman" w:hAnsi="Times New Roman" w:cs="Times New Roman"/>
          <w:i/>
          <w:color w:val="262626"/>
          <w:sz w:val="24"/>
          <w:szCs w:val="24"/>
        </w:rPr>
        <w:t>a</w:t>
      </w:r>
      <w:r w:rsidR="001967C4" w:rsidRPr="00AD4916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 culpa</w:t>
      </w:r>
      <w:r w:rsidR="001967C4" w:rsidRPr="00B3678E">
        <w:rPr>
          <w:rFonts w:ascii="Times New Roman" w:hAnsi="Times New Roman" w:cs="Times New Roman"/>
          <w:color w:val="262626"/>
          <w:sz w:val="24"/>
          <w:szCs w:val="24"/>
        </w:rPr>
        <w:t xml:space="preserve"> por não termos aberto igualmente um inquérito para certificar do</w:t>
      </w:r>
      <w:r w:rsidR="00F82312" w:rsidRPr="00AD4916">
        <w:rPr>
          <w:rFonts w:ascii="Times New Roman" w:hAnsi="Times New Roman" w:cs="Times New Roman"/>
          <w:color w:val="262626"/>
          <w:sz w:val="24"/>
          <w:szCs w:val="24"/>
        </w:rPr>
        <w:t>/a</w:t>
      </w:r>
      <w:r w:rsidR="00AD4916">
        <w:rPr>
          <w:rFonts w:ascii="Times New Roman" w:hAnsi="Times New Roman" w:cs="Times New Roman"/>
          <w:color w:val="262626"/>
          <w:sz w:val="24"/>
          <w:szCs w:val="24"/>
        </w:rPr>
        <w:t xml:space="preserve"> aluno/</w:t>
      </w:r>
      <w:r w:rsidR="001967C4" w:rsidRPr="00B3678E">
        <w:rPr>
          <w:rFonts w:ascii="Times New Roman" w:hAnsi="Times New Roman" w:cs="Times New Roman"/>
          <w:color w:val="262626"/>
          <w:sz w:val="24"/>
          <w:szCs w:val="24"/>
        </w:rPr>
        <w:t>aluna que eventualmente tenha gravado, sem a</w:t>
      </w:r>
      <w:r w:rsidR="00F82312" w:rsidRPr="00B3678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F82312" w:rsidRPr="00AD4916">
        <w:rPr>
          <w:rFonts w:ascii="Times New Roman" w:hAnsi="Times New Roman" w:cs="Times New Roman"/>
          <w:color w:val="262626"/>
          <w:sz w:val="24"/>
          <w:szCs w:val="24"/>
        </w:rPr>
        <w:t>devida</w:t>
      </w:r>
      <w:r w:rsidR="001967C4" w:rsidRPr="00AD4916">
        <w:rPr>
          <w:rFonts w:ascii="Times New Roman" w:hAnsi="Times New Roman" w:cs="Times New Roman"/>
          <w:color w:val="262626"/>
          <w:sz w:val="24"/>
          <w:szCs w:val="24"/>
        </w:rPr>
        <w:t xml:space="preserve"> autorização</w:t>
      </w:r>
      <w:r w:rsidR="00F82312" w:rsidRPr="00AD4916">
        <w:rPr>
          <w:rFonts w:ascii="Times New Roman" w:hAnsi="Times New Roman" w:cs="Times New Roman"/>
          <w:color w:val="262626"/>
          <w:sz w:val="24"/>
          <w:szCs w:val="24"/>
        </w:rPr>
        <w:t xml:space="preserve"> d</w:t>
      </w:r>
      <w:r w:rsidRPr="00AD4916">
        <w:rPr>
          <w:rFonts w:ascii="Times New Roman" w:hAnsi="Times New Roman" w:cs="Times New Roman"/>
          <w:color w:val="262626"/>
          <w:sz w:val="24"/>
          <w:szCs w:val="24"/>
        </w:rPr>
        <w:t>a</w:t>
      </w:r>
      <w:r w:rsidR="00F82312" w:rsidRPr="00AD4916">
        <w:rPr>
          <w:rFonts w:ascii="Times New Roman" w:hAnsi="Times New Roman" w:cs="Times New Roman"/>
          <w:color w:val="262626"/>
          <w:sz w:val="24"/>
          <w:szCs w:val="24"/>
        </w:rPr>
        <w:t xml:space="preserve"> docente</w:t>
      </w:r>
      <w:r w:rsidR="001967C4" w:rsidRPr="00B3678E">
        <w:rPr>
          <w:rFonts w:ascii="Times New Roman" w:hAnsi="Times New Roman" w:cs="Times New Roman"/>
          <w:color w:val="262626"/>
          <w:sz w:val="24"/>
          <w:szCs w:val="24"/>
        </w:rPr>
        <w:t xml:space="preserve">, uma aula da referida </w:t>
      </w:r>
      <w:r w:rsidRPr="00AD4916">
        <w:rPr>
          <w:rFonts w:ascii="Times New Roman" w:hAnsi="Times New Roman" w:cs="Times New Roman"/>
          <w:color w:val="262626"/>
          <w:sz w:val="24"/>
          <w:szCs w:val="24"/>
        </w:rPr>
        <w:t>pois, como é sabido, tal atitude é passível</w:t>
      </w:r>
      <w:r w:rsidRPr="00B3678E">
        <w:rPr>
          <w:rFonts w:ascii="Times New Roman" w:hAnsi="Times New Roman" w:cs="Times New Roman"/>
          <w:color w:val="262626"/>
          <w:sz w:val="24"/>
          <w:szCs w:val="24"/>
        </w:rPr>
        <w:t xml:space="preserve"> de </w:t>
      </w:r>
      <w:r w:rsidR="001967C4" w:rsidRPr="00B3678E">
        <w:rPr>
          <w:rFonts w:ascii="Times New Roman" w:hAnsi="Times New Roman" w:cs="Times New Roman"/>
          <w:color w:val="262626"/>
          <w:sz w:val="24"/>
          <w:szCs w:val="24"/>
        </w:rPr>
        <w:t>um processo crime ao eventual prevaricador</w:t>
      </w:r>
      <w:r w:rsidRPr="00B3678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AD4916">
        <w:rPr>
          <w:rFonts w:ascii="Times New Roman" w:hAnsi="Times New Roman" w:cs="Times New Roman"/>
          <w:color w:val="262626"/>
          <w:sz w:val="24"/>
          <w:szCs w:val="24"/>
        </w:rPr>
        <w:t>numa sociedade que não se pauta pela delação, mas sim pela responsabilização dos actos.</w:t>
      </w:r>
    </w:p>
    <w:p w:rsidR="001967C4" w:rsidRDefault="001967C4" w:rsidP="001967C4">
      <w:pPr>
        <w:spacing w:after="0" w:line="360" w:lineRule="auto"/>
        <w:jc w:val="both"/>
        <w:rPr>
          <w:rFonts w:asciiTheme="majorHAnsi" w:hAnsiTheme="majorHAnsi" w:cs="Calibri"/>
          <w:color w:val="262626"/>
          <w:sz w:val="26"/>
          <w:szCs w:val="26"/>
        </w:rPr>
      </w:pPr>
      <w:bookmarkStart w:id="0" w:name="_GoBack"/>
      <w:bookmarkEnd w:id="0"/>
    </w:p>
    <w:p w:rsidR="001967C4" w:rsidRDefault="001967C4" w:rsidP="00B3678E">
      <w:pPr>
        <w:spacing w:after="0" w:line="360" w:lineRule="auto"/>
        <w:jc w:val="right"/>
        <w:rPr>
          <w:rFonts w:asciiTheme="majorHAnsi" w:hAnsiTheme="majorHAnsi" w:cs="Calibri"/>
          <w:color w:val="262626"/>
          <w:sz w:val="26"/>
          <w:szCs w:val="26"/>
        </w:rPr>
      </w:pPr>
      <w:r>
        <w:rPr>
          <w:rFonts w:asciiTheme="majorHAnsi" w:hAnsiTheme="majorHAnsi" w:cs="Calibri"/>
          <w:color w:val="262626"/>
          <w:sz w:val="26"/>
          <w:szCs w:val="26"/>
        </w:rPr>
        <w:t>Universidade Lusíada de São Tomé e Príncipe, 16 de Junho de 2017</w:t>
      </w:r>
    </w:p>
    <w:sectPr w:rsidR="001967C4" w:rsidSect="007D7B31">
      <w:footerReference w:type="default" r:id="rId8"/>
      <w:pgSz w:w="11906" w:h="16838" w:code="9"/>
      <w:pgMar w:top="1418" w:right="1418" w:bottom="1134" w:left="1418" w:header="851" w:footer="794" w:gutter="0"/>
      <w:paperSrc w:firs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EE6" w:rsidRDefault="00933EE6" w:rsidP="000E14C2">
      <w:pPr>
        <w:spacing w:after="0" w:line="240" w:lineRule="auto"/>
      </w:pPr>
      <w:r>
        <w:separator/>
      </w:r>
    </w:p>
  </w:endnote>
  <w:endnote w:type="continuationSeparator" w:id="1">
    <w:p w:rsidR="00933EE6" w:rsidRDefault="00933EE6" w:rsidP="000E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7C4" w:rsidRDefault="001967C4" w:rsidP="007D7B3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Fundação Atena - Cultura, Ensino e Investigação Científica</w:t>
    </w:r>
  </w:p>
  <w:p w:rsidR="001967C4" w:rsidRDefault="001967C4" w:rsidP="007D7B31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Rua da Caixa 188 - Apartado 1031 - S. Tomé </w:t>
    </w:r>
  </w:p>
  <w:p w:rsidR="001967C4" w:rsidRPr="00B628AB" w:rsidRDefault="001967C4" w:rsidP="007D7B31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8"/>
        <w:szCs w:val="18"/>
      </w:rPr>
    </w:pPr>
    <w:r w:rsidRPr="00B628AB">
      <w:rPr>
        <w:rFonts w:cstheme="minorHAnsi"/>
        <w:sz w:val="18"/>
        <w:szCs w:val="18"/>
      </w:rPr>
      <w:t>Tel.: +239 222 34 76 – Email: lusiadastp@gmail.com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EE6" w:rsidRDefault="00933EE6" w:rsidP="000E14C2">
      <w:pPr>
        <w:spacing w:after="0" w:line="240" w:lineRule="auto"/>
      </w:pPr>
      <w:r>
        <w:separator/>
      </w:r>
    </w:p>
  </w:footnote>
  <w:footnote w:type="continuationSeparator" w:id="1">
    <w:p w:rsidR="00933EE6" w:rsidRDefault="00933EE6" w:rsidP="000E1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A59A4"/>
    <w:multiLevelType w:val="hybridMultilevel"/>
    <w:tmpl w:val="32AC7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1DFE"/>
    <w:rsid w:val="00035A98"/>
    <w:rsid w:val="00054912"/>
    <w:rsid w:val="000B0E78"/>
    <w:rsid w:val="000E14C2"/>
    <w:rsid w:val="001364E5"/>
    <w:rsid w:val="001967C4"/>
    <w:rsid w:val="001C4711"/>
    <w:rsid w:val="0022007F"/>
    <w:rsid w:val="0023771B"/>
    <w:rsid w:val="00252A60"/>
    <w:rsid w:val="00290D43"/>
    <w:rsid w:val="003348D7"/>
    <w:rsid w:val="0034796F"/>
    <w:rsid w:val="00363CC5"/>
    <w:rsid w:val="003C5FA8"/>
    <w:rsid w:val="00437606"/>
    <w:rsid w:val="004E1373"/>
    <w:rsid w:val="004E2017"/>
    <w:rsid w:val="00527133"/>
    <w:rsid w:val="00533700"/>
    <w:rsid w:val="00544AB3"/>
    <w:rsid w:val="00556CEE"/>
    <w:rsid w:val="00561DFE"/>
    <w:rsid w:val="00582AD8"/>
    <w:rsid w:val="005F12E6"/>
    <w:rsid w:val="00687385"/>
    <w:rsid w:val="006A797A"/>
    <w:rsid w:val="006C7144"/>
    <w:rsid w:val="00706B89"/>
    <w:rsid w:val="0071112D"/>
    <w:rsid w:val="00767254"/>
    <w:rsid w:val="0077637C"/>
    <w:rsid w:val="007D4EDE"/>
    <w:rsid w:val="007D7171"/>
    <w:rsid w:val="007D7B31"/>
    <w:rsid w:val="00884300"/>
    <w:rsid w:val="008C3F7E"/>
    <w:rsid w:val="008D3D76"/>
    <w:rsid w:val="008F4330"/>
    <w:rsid w:val="00933EE6"/>
    <w:rsid w:val="00A71BE8"/>
    <w:rsid w:val="00AD4916"/>
    <w:rsid w:val="00B11A2C"/>
    <w:rsid w:val="00B12325"/>
    <w:rsid w:val="00B3678E"/>
    <w:rsid w:val="00B402F9"/>
    <w:rsid w:val="00B44213"/>
    <w:rsid w:val="00B569EA"/>
    <w:rsid w:val="00B628AB"/>
    <w:rsid w:val="00BA5937"/>
    <w:rsid w:val="00BB6222"/>
    <w:rsid w:val="00BC3E4B"/>
    <w:rsid w:val="00BC59C7"/>
    <w:rsid w:val="00BD169C"/>
    <w:rsid w:val="00BD6943"/>
    <w:rsid w:val="00C323A3"/>
    <w:rsid w:val="00C354D4"/>
    <w:rsid w:val="00C43E81"/>
    <w:rsid w:val="00C97083"/>
    <w:rsid w:val="00CE576F"/>
    <w:rsid w:val="00DC3A0A"/>
    <w:rsid w:val="00DF349B"/>
    <w:rsid w:val="00DF694F"/>
    <w:rsid w:val="00E9450C"/>
    <w:rsid w:val="00EB5E00"/>
    <w:rsid w:val="00F64ADC"/>
    <w:rsid w:val="00F82312"/>
    <w:rsid w:val="00FA22F3"/>
    <w:rsid w:val="00FE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17"/>
  </w:style>
  <w:style w:type="paragraph" w:styleId="Ttulo1">
    <w:name w:val="heading 1"/>
    <w:basedOn w:val="Normal"/>
    <w:link w:val="Ttulo1Carcter"/>
    <w:uiPriority w:val="9"/>
    <w:qFormat/>
    <w:rsid w:val="00F82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zh-TW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0E14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0E14C2"/>
  </w:style>
  <w:style w:type="paragraph" w:styleId="Rodap">
    <w:name w:val="footer"/>
    <w:basedOn w:val="Normal"/>
    <w:link w:val="RodapCarcter"/>
    <w:uiPriority w:val="99"/>
    <w:unhideWhenUsed/>
    <w:rsid w:val="000E14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E14C2"/>
  </w:style>
  <w:style w:type="paragraph" w:styleId="Textodebalo">
    <w:name w:val="Balloon Text"/>
    <w:basedOn w:val="Normal"/>
    <w:link w:val="TextodebaloCarcter"/>
    <w:uiPriority w:val="99"/>
    <w:semiHidden/>
    <w:unhideWhenUsed/>
    <w:rsid w:val="000E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E14C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437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67C4"/>
    <w:pPr>
      <w:ind w:left="720"/>
      <w:contextualSpacing/>
    </w:pPr>
  </w:style>
  <w:style w:type="character" w:customStyle="1" w:styleId="Ttulo1Carcter">
    <w:name w:val="Título 1 Carácter"/>
    <w:basedOn w:val="Tipodeletrapredefinidodopargrafo"/>
    <w:link w:val="Ttulo1"/>
    <w:uiPriority w:val="9"/>
    <w:rsid w:val="00F82312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zh-TW"/>
    </w:rPr>
  </w:style>
  <w:style w:type="character" w:styleId="Hiperligao">
    <w:name w:val="Hyperlink"/>
    <w:basedOn w:val="Tipodeletrapredefinidodopargrafo"/>
    <w:uiPriority w:val="99"/>
    <w:semiHidden/>
    <w:unhideWhenUsed/>
    <w:rsid w:val="00F82312"/>
    <w:rPr>
      <w:color w:val="0000FF"/>
      <w:u w:val="single"/>
    </w:rPr>
  </w:style>
  <w:style w:type="character" w:customStyle="1" w:styleId="head">
    <w:name w:val="head"/>
    <w:basedOn w:val="Tipodeletrapredefinidodopargrafo"/>
    <w:rsid w:val="00B36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Pontífice</dc:creator>
  <cp:lastModifiedBy>Abel</cp:lastModifiedBy>
  <cp:revision>2</cp:revision>
  <cp:lastPrinted>2017-03-17T12:14:00Z</cp:lastPrinted>
  <dcterms:created xsi:type="dcterms:W3CDTF">2017-06-16T23:54:00Z</dcterms:created>
  <dcterms:modified xsi:type="dcterms:W3CDTF">2017-06-16T23:54:00Z</dcterms:modified>
</cp:coreProperties>
</file>