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68" w:rsidRDefault="00E16568" w:rsidP="00844FFC">
      <w:pPr>
        <w:spacing w:line="36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E05C1F" w:rsidRPr="0094143B" w:rsidRDefault="00E05C1F" w:rsidP="00E05C1F">
      <w:pPr>
        <w:spacing w:line="360" w:lineRule="auto"/>
        <w:jc w:val="center"/>
        <w:rPr>
          <w:rFonts w:cs="Times New Roman"/>
          <w:b/>
          <w:i/>
          <w:sz w:val="24"/>
          <w:szCs w:val="24"/>
        </w:rPr>
      </w:pPr>
      <w:r w:rsidRPr="0094143B">
        <w:rPr>
          <w:rFonts w:cs="Times New Roman"/>
          <w:b/>
          <w:i/>
          <w:sz w:val="24"/>
          <w:szCs w:val="24"/>
        </w:rPr>
        <w:t>O POSICIONAMENTO OFICIAL DOS VERDES</w:t>
      </w:r>
    </w:p>
    <w:p w:rsidR="00CE6ED5" w:rsidRPr="0094143B" w:rsidRDefault="00E05C1F" w:rsidP="00C656DC">
      <w:pPr>
        <w:spacing w:line="360" w:lineRule="auto"/>
        <w:jc w:val="both"/>
        <w:rPr>
          <w:rFonts w:cs="Times New Roman"/>
          <w:b/>
          <w:i/>
          <w:sz w:val="24"/>
          <w:szCs w:val="24"/>
        </w:rPr>
      </w:pPr>
      <w:r w:rsidRPr="0094143B">
        <w:rPr>
          <w:rFonts w:cs="Times New Roman"/>
          <w:b/>
          <w:i/>
          <w:sz w:val="24"/>
          <w:szCs w:val="24"/>
        </w:rPr>
        <w:t>REFERENTE A POLÉMICA SEPARAÇÃO DO TRIBUNAL CONSTITUCIONAL DO SUPREMO TRIBUNAL DE JUSTIÇA DE SÃO TOMÉ E PRINCIPE</w:t>
      </w:r>
    </w:p>
    <w:p w:rsidR="00E05C1F" w:rsidRDefault="00E05C1F" w:rsidP="00E05C1F">
      <w:pPr>
        <w:spacing w:line="360" w:lineRule="auto"/>
        <w:rPr>
          <w:rFonts w:cs="Times New Roman"/>
          <w:sz w:val="26"/>
          <w:szCs w:val="26"/>
        </w:rPr>
      </w:pPr>
    </w:p>
    <w:p w:rsidR="00733BCD" w:rsidRPr="0094143B" w:rsidRDefault="00733BCD" w:rsidP="00E05C1F">
      <w:pPr>
        <w:spacing w:line="360" w:lineRule="auto"/>
        <w:rPr>
          <w:rFonts w:cs="Times New Roman"/>
          <w:i/>
          <w:sz w:val="26"/>
          <w:szCs w:val="26"/>
          <w:u w:val="single"/>
        </w:rPr>
      </w:pPr>
      <w:r w:rsidRPr="0094143B">
        <w:rPr>
          <w:rFonts w:cs="Times New Roman"/>
          <w:i/>
          <w:sz w:val="26"/>
          <w:szCs w:val="26"/>
          <w:u w:val="single"/>
        </w:rPr>
        <w:t xml:space="preserve">Saudações </w:t>
      </w:r>
    </w:p>
    <w:p w:rsidR="00E05C1F" w:rsidRDefault="00E05C1F" w:rsidP="00070829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CE6ED5">
        <w:rPr>
          <w:rFonts w:cs="Times New Roman"/>
          <w:sz w:val="26"/>
          <w:szCs w:val="26"/>
        </w:rPr>
        <w:t>A Comissão I</w:t>
      </w:r>
      <w:r w:rsidR="0094143B">
        <w:rPr>
          <w:rFonts w:cs="Times New Roman"/>
          <w:sz w:val="26"/>
          <w:szCs w:val="26"/>
        </w:rPr>
        <w:t xml:space="preserve">nstaladora </w:t>
      </w:r>
      <w:r>
        <w:rPr>
          <w:rFonts w:cs="Times New Roman"/>
          <w:sz w:val="26"/>
          <w:szCs w:val="26"/>
        </w:rPr>
        <w:t xml:space="preserve">do </w:t>
      </w:r>
      <w:r w:rsidR="00070829">
        <w:rPr>
          <w:rFonts w:cs="Times New Roman"/>
          <w:sz w:val="26"/>
          <w:szCs w:val="26"/>
        </w:rPr>
        <w:t>Movimento</w:t>
      </w:r>
      <w:r>
        <w:rPr>
          <w:rFonts w:cs="Times New Roman"/>
          <w:sz w:val="26"/>
          <w:szCs w:val="26"/>
        </w:rPr>
        <w:t xml:space="preserve"> Social Democrata, Partido Verde de São Tomé e </w:t>
      </w:r>
      <w:r w:rsidR="00070829">
        <w:rPr>
          <w:rFonts w:cs="Times New Roman"/>
          <w:sz w:val="26"/>
          <w:szCs w:val="26"/>
        </w:rPr>
        <w:t>Príncipe</w:t>
      </w:r>
      <w:r w:rsidR="0094143B">
        <w:rPr>
          <w:rFonts w:cs="Times New Roman"/>
          <w:sz w:val="26"/>
          <w:szCs w:val="26"/>
        </w:rPr>
        <w:t xml:space="preserve"> (</w:t>
      </w:r>
      <w:r w:rsidR="0094143B" w:rsidRPr="0094143B">
        <w:rPr>
          <w:rFonts w:cs="Times New Roman"/>
          <w:i/>
          <w:sz w:val="26"/>
          <w:szCs w:val="26"/>
        </w:rPr>
        <w:t>MSD</w:t>
      </w:r>
      <w:r w:rsidR="00DC0DE5">
        <w:rPr>
          <w:rFonts w:ascii="Times New Roman" w:hAnsi="Times New Roman" w:cs="Times New Roman"/>
          <w:sz w:val="26"/>
          <w:szCs w:val="26"/>
        </w:rPr>
        <w:t>/</w:t>
      </w:r>
      <w:r w:rsidR="0094143B" w:rsidRPr="0094143B">
        <w:rPr>
          <w:rFonts w:cs="Times New Roman"/>
          <w:i/>
          <w:sz w:val="26"/>
          <w:szCs w:val="26"/>
        </w:rPr>
        <w:t>PVSTP</w:t>
      </w:r>
      <w:r w:rsidR="0094143B">
        <w:rPr>
          <w:rFonts w:cs="Times New Roman"/>
          <w:sz w:val="26"/>
          <w:szCs w:val="26"/>
        </w:rPr>
        <w:t>)</w:t>
      </w:r>
      <w:r w:rsidR="00EF3D04">
        <w:rPr>
          <w:rFonts w:cs="Times New Roman"/>
          <w:sz w:val="26"/>
          <w:szCs w:val="26"/>
        </w:rPr>
        <w:t xml:space="preserve"> aproveita o</w:t>
      </w:r>
      <w:r>
        <w:rPr>
          <w:rFonts w:cs="Times New Roman"/>
          <w:sz w:val="26"/>
          <w:szCs w:val="26"/>
        </w:rPr>
        <w:t xml:space="preserve"> ensejo para apresentar saudações calorosas à todos os são-tomenses e os estrangeiros que simpatizam com a ideologia</w:t>
      </w:r>
      <w:r w:rsidR="0094143B">
        <w:rPr>
          <w:rFonts w:cs="Times New Roman"/>
          <w:sz w:val="26"/>
          <w:szCs w:val="26"/>
        </w:rPr>
        <w:t>, objetivos</w:t>
      </w:r>
      <w:r>
        <w:rPr>
          <w:rFonts w:cs="Times New Roman"/>
          <w:sz w:val="26"/>
          <w:szCs w:val="26"/>
        </w:rPr>
        <w:t xml:space="preserve"> e </w:t>
      </w:r>
      <w:r w:rsidR="00070829">
        <w:rPr>
          <w:rFonts w:cs="Times New Roman"/>
          <w:sz w:val="26"/>
          <w:szCs w:val="26"/>
        </w:rPr>
        <w:t>política</w:t>
      </w:r>
      <w:r>
        <w:rPr>
          <w:rFonts w:cs="Times New Roman"/>
          <w:sz w:val="26"/>
          <w:szCs w:val="26"/>
        </w:rPr>
        <w:t xml:space="preserve"> dos verdes.</w:t>
      </w:r>
    </w:p>
    <w:p w:rsidR="00C4092C" w:rsidRDefault="0094143B" w:rsidP="00070829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De igual modo, deseja – lhes</w:t>
      </w:r>
      <w:r w:rsidR="00E05C1F">
        <w:rPr>
          <w:rFonts w:cs="Times New Roman"/>
          <w:sz w:val="26"/>
          <w:szCs w:val="26"/>
        </w:rPr>
        <w:t xml:space="preserve"> sucessos </w:t>
      </w:r>
      <w:r w:rsidR="00070829">
        <w:rPr>
          <w:rFonts w:cs="Times New Roman"/>
          <w:sz w:val="26"/>
          <w:szCs w:val="26"/>
        </w:rPr>
        <w:t xml:space="preserve">no cumprimento dos seus projetos de vida, na certeza </w:t>
      </w:r>
      <w:r w:rsidR="00A236FB">
        <w:rPr>
          <w:rFonts w:cs="Times New Roman"/>
          <w:sz w:val="26"/>
          <w:szCs w:val="26"/>
        </w:rPr>
        <w:t xml:space="preserve">de </w:t>
      </w:r>
      <w:r w:rsidR="00070829">
        <w:rPr>
          <w:rFonts w:cs="Times New Roman"/>
          <w:sz w:val="26"/>
          <w:szCs w:val="26"/>
        </w:rPr>
        <w:t xml:space="preserve">que, os verdes enquanto artificio </w:t>
      </w:r>
      <w:r w:rsidR="00EF3D04">
        <w:rPr>
          <w:rFonts w:cs="Times New Roman"/>
          <w:sz w:val="26"/>
          <w:szCs w:val="26"/>
        </w:rPr>
        <w:t>e</w:t>
      </w:r>
      <w:r w:rsidR="00070829">
        <w:rPr>
          <w:rFonts w:cs="Times New Roman"/>
          <w:sz w:val="26"/>
          <w:szCs w:val="26"/>
        </w:rPr>
        <w:t>merg</w:t>
      </w:r>
      <w:r w:rsidR="00070829" w:rsidRPr="00070829">
        <w:rPr>
          <w:rFonts w:cs="Times New Roman"/>
          <w:sz w:val="26"/>
          <w:szCs w:val="26"/>
        </w:rPr>
        <w:t>ente</w:t>
      </w:r>
      <w:r w:rsidR="00070829">
        <w:rPr>
          <w:rFonts w:cs="Times New Roman"/>
          <w:sz w:val="26"/>
          <w:szCs w:val="26"/>
        </w:rPr>
        <w:t xml:space="preserve"> na senda política são-tomense, dará o seu contributo nesta realização.</w:t>
      </w:r>
    </w:p>
    <w:p w:rsidR="00E05C1F" w:rsidRPr="00A236FB" w:rsidRDefault="00C4092C" w:rsidP="00733BCD">
      <w:pPr>
        <w:spacing w:line="360" w:lineRule="auto"/>
        <w:rPr>
          <w:rFonts w:cs="Times New Roman"/>
          <w:i/>
          <w:sz w:val="26"/>
          <w:szCs w:val="26"/>
          <w:u w:val="single"/>
        </w:rPr>
      </w:pPr>
      <w:r w:rsidRPr="00A236FB">
        <w:rPr>
          <w:rFonts w:cs="Times New Roman"/>
          <w:i/>
          <w:sz w:val="26"/>
          <w:szCs w:val="26"/>
          <w:u w:val="single"/>
        </w:rPr>
        <w:t>Preâmbulo</w:t>
      </w:r>
    </w:p>
    <w:p w:rsidR="00070829" w:rsidRDefault="00070829" w:rsidP="00070829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Duran</w:t>
      </w:r>
      <w:r w:rsidR="0032312F">
        <w:rPr>
          <w:rFonts w:cs="Times New Roman"/>
          <w:sz w:val="26"/>
          <w:szCs w:val="26"/>
        </w:rPr>
        <w:t>te as festividades do Natal e da transição para</w:t>
      </w:r>
      <w:r>
        <w:rPr>
          <w:rFonts w:cs="Times New Roman"/>
          <w:sz w:val="26"/>
          <w:szCs w:val="26"/>
        </w:rPr>
        <w:t xml:space="preserve"> Novo Ano,</w:t>
      </w:r>
      <w:r w:rsidR="00A236FB">
        <w:rPr>
          <w:rFonts w:cs="Times New Roman"/>
          <w:sz w:val="26"/>
          <w:szCs w:val="26"/>
        </w:rPr>
        <w:t xml:space="preserve"> como é do costume,</w:t>
      </w:r>
      <w:r w:rsidR="00EF3D04">
        <w:rPr>
          <w:rFonts w:cs="Times New Roman"/>
          <w:sz w:val="26"/>
          <w:szCs w:val="26"/>
        </w:rPr>
        <w:t xml:space="preserve"> assistimos quase</w:t>
      </w:r>
      <w:r w:rsidR="0032312F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com caráter de exclusividade, felicitações e desejo de </w:t>
      </w:r>
      <w:r w:rsidR="0032312F">
        <w:rPr>
          <w:rFonts w:cs="Times New Roman"/>
          <w:sz w:val="26"/>
          <w:szCs w:val="26"/>
        </w:rPr>
        <w:t>prosperidade</w:t>
      </w:r>
      <w:r>
        <w:rPr>
          <w:rFonts w:cs="Times New Roman"/>
          <w:sz w:val="26"/>
          <w:szCs w:val="26"/>
        </w:rPr>
        <w:t xml:space="preserve"> à todos os </w:t>
      </w:r>
      <w:r w:rsidR="0032312F">
        <w:rPr>
          <w:rFonts w:cs="Times New Roman"/>
          <w:sz w:val="26"/>
          <w:szCs w:val="26"/>
        </w:rPr>
        <w:t>são-tomense</w:t>
      </w:r>
      <w:r w:rsidR="00EF3D04">
        <w:rPr>
          <w:rFonts w:cs="Times New Roman"/>
          <w:sz w:val="26"/>
          <w:szCs w:val="26"/>
        </w:rPr>
        <w:t>s</w:t>
      </w:r>
      <w:r>
        <w:rPr>
          <w:rFonts w:cs="Times New Roman"/>
          <w:sz w:val="26"/>
          <w:szCs w:val="26"/>
        </w:rPr>
        <w:t xml:space="preserve"> vindo </w:t>
      </w:r>
      <w:r w:rsidR="00A236FB">
        <w:rPr>
          <w:rFonts w:cs="Times New Roman"/>
          <w:sz w:val="26"/>
          <w:szCs w:val="26"/>
        </w:rPr>
        <w:t>d</w:t>
      </w:r>
      <w:r>
        <w:rPr>
          <w:rFonts w:cs="Times New Roman"/>
          <w:sz w:val="26"/>
          <w:szCs w:val="26"/>
        </w:rPr>
        <w:t>o partido que s</w:t>
      </w:r>
      <w:r w:rsidR="0032312F">
        <w:rPr>
          <w:rFonts w:cs="Times New Roman"/>
          <w:sz w:val="26"/>
          <w:szCs w:val="26"/>
        </w:rPr>
        <w:t>ustenta o poder</w:t>
      </w:r>
      <w:r w:rsidR="00A236FB">
        <w:rPr>
          <w:rFonts w:cs="Times New Roman"/>
          <w:sz w:val="26"/>
          <w:szCs w:val="26"/>
        </w:rPr>
        <w:t xml:space="preserve"> (</w:t>
      </w:r>
      <w:r w:rsidR="00A236FB" w:rsidRPr="00A236FB">
        <w:rPr>
          <w:rFonts w:cs="Times New Roman"/>
          <w:i/>
          <w:sz w:val="26"/>
          <w:szCs w:val="26"/>
        </w:rPr>
        <w:t>ADI</w:t>
      </w:r>
      <w:r w:rsidR="00A236FB">
        <w:rPr>
          <w:rFonts w:cs="Times New Roman"/>
          <w:sz w:val="26"/>
          <w:szCs w:val="26"/>
        </w:rPr>
        <w:t>)</w:t>
      </w:r>
      <w:r w:rsidR="0032312F">
        <w:rPr>
          <w:rFonts w:cs="Times New Roman"/>
          <w:sz w:val="26"/>
          <w:szCs w:val="26"/>
        </w:rPr>
        <w:t>, bem como, dos altos titulares do cargo</w:t>
      </w:r>
      <w:r w:rsidR="00EF3D04">
        <w:rPr>
          <w:rFonts w:cs="Times New Roman"/>
          <w:sz w:val="26"/>
          <w:szCs w:val="26"/>
        </w:rPr>
        <w:t xml:space="preserve"> do</w:t>
      </w:r>
      <w:r>
        <w:rPr>
          <w:rFonts w:cs="Times New Roman"/>
          <w:sz w:val="26"/>
          <w:szCs w:val="26"/>
        </w:rPr>
        <w:t xml:space="preserve"> Estado são-</w:t>
      </w:r>
      <w:r w:rsidR="0032312F">
        <w:rPr>
          <w:rFonts w:cs="Times New Roman"/>
          <w:sz w:val="26"/>
          <w:szCs w:val="26"/>
        </w:rPr>
        <w:t>tomense</w:t>
      </w:r>
      <w:r>
        <w:rPr>
          <w:rFonts w:cs="Times New Roman"/>
          <w:sz w:val="26"/>
          <w:szCs w:val="26"/>
        </w:rPr>
        <w:t>.</w:t>
      </w:r>
    </w:p>
    <w:p w:rsidR="00070829" w:rsidRDefault="00070829" w:rsidP="00070829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Porém, mal começou o ano de 2018, o ano novo, vimos essas mesmas individualidades</w:t>
      </w:r>
      <w:r w:rsidR="0032312F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que carregam responsabilidades acrescidas</w:t>
      </w:r>
      <w:r w:rsidR="0032312F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</w:t>
      </w:r>
      <w:r w:rsidR="002D4D28">
        <w:rPr>
          <w:rFonts w:cs="Times New Roman"/>
          <w:sz w:val="26"/>
          <w:szCs w:val="26"/>
        </w:rPr>
        <w:t xml:space="preserve">instigarem </w:t>
      </w:r>
      <w:r w:rsidR="00EF3D04">
        <w:rPr>
          <w:rFonts w:cs="Times New Roman"/>
          <w:sz w:val="26"/>
          <w:szCs w:val="26"/>
        </w:rPr>
        <w:t>c</w:t>
      </w:r>
      <w:r w:rsidR="0032312F">
        <w:rPr>
          <w:rFonts w:cs="Times New Roman"/>
          <w:sz w:val="26"/>
          <w:szCs w:val="26"/>
        </w:rPr>
        <w:t>enários de violência generalizada,</w:t>
      </w:r>
      <w:r>
        <w:rPr>
          <w:rFonts w:cs="Times New Roman"/>
          <w:sz w:val="26"/>
          <w:szCs w:val="26"/>
        </w:rPr>
        <w:t xml:space="preserve"> </w:t>
      </w:r>
      <w:r w:rsidR="0032312F">
        <w:rPr>
          <w:rFonts w:cs="Times New Roman"/>
          <w:sz w:val="26"/>
          <w:szCs w:val="26"/>
        </w:rPr>
        <w:t>propiciando momentos de matança e</w:t>
      </w:r>
      <w:r>
        <w:rPr>
          <w:rFonts w:cs="Times New Roman"/>
          <w:sz w:val="26"/>
          <w:szCs w:val="26"/>
        </w:rPr>
        <w:t xml:space="preserve"> </w:t>
      </w:r>
      <w:r w:rsidR="0032312F">
        <w:rPr>
          <w:rFonts w:cs="Times New Roman"/>
          <w:sz w:val="26"/>
          <w:szCs w:val="26"/>
        </w:rPr>
        <w:t>derrame</w:t>
      </w:r>
      <w:r w:rsidR="00A236FB">
        <w:rPr>
          <w:rFonts w:cs="Times New Roman"/>
          <w:sz w:val="26"/>
          <w:szCs w:val="26"/>
        </w:rPr>
        <w:t xml:space="preserve"> de sangue a</w:t>
      </w:r>
      <w:r w:rsidR="00EF3D04">
        <w:rPr>
          <w:rFonts w:cs="Times New Roman"/>
          <w:sz w:val="26"/>
          <w:szCs w:val="26"/>
        </w:rPr>
        <w:t>os filhos de São Tomé e Príncipe.</w:t>
      </w:r>
    </w:p>
    <w:p w:rsidR="0032312F" w:rsidRDefault="00070829" w:rsidP="00070829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Os verdes repudia</w:t>
      </w:r>
      <w:r w:rsidR="00C4092C">
        <w:rPr>
          <w:rFonts w:cs="Times New Roman"/>
          <w:sz w:val="26"/>
          <w:szCs w:val="26"/>
        </w:rPr>
        <w:t>m</w:t>
      </w:r>
      <w:r w:rsidR="0032312F">
        <w:rPr>
          <w:rFonts w:cs="Times New Roman"/>
          <w:sz w:val="26"/>
          <w:szCs w:val="26"/>
        </w:rPr>
        <w:t>, vigorosamente, esta atitude</w:t>
      </w:r>
      <w:r w:rsidR="00A236FB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="00A236FB">
        <w:rPr>
          <w:rFonts w:cs="Times New Roman"/>
          <w:sz w:val="26"/>
          <w:szCs w:val="26"/>
        </w:rPr>
        <w:t>P</w:t>
      </w:r>
      <w:r w:rsidR="0032312F">
        <w:rPr>
          <w:rFonts w:cs="Times New Roman"/>
          <w:sz w:val="26"/>
          <w:szCs w:val="26"/>
        </w:rPr>
        <w:t>ois</w:t>
      </w:r>
      <w:r w:rsidR="00A236FB">
        <w:rPr>
          <w:rFonts w:cs="Times New Roman"/>
          <w:sz w:val="26"/>
          <w:szCs w:val="26"/>
        </w:rPr>
        <w:t>,</w:t>
      </w:r>
      <w:r w:rsidR="0032312F">
        <w:rPr>
          <w:rFonts w:cs="Times New Roman"/>
          <w:sz w:val="26"/>
          <w:szCs w:val="26"/>
        </w:rPr>
        <w:t xml:space="preserve"> trata-se de </w:t>
      </w:r>
      <w:r w:rsidR="00C4092C">
        <w:rPr>
          <w:rFonts w:cs="Times New Roman"/>
          <w:sz w:val="26"/>
          <w:szCs w:val="26"/>
        </w:rPr>
        <w:t>práticas</w:t>
      </w:r>
      <w:r w:rsidR="00A236FB">
        <w:rPr>
          <w:rFonts w:cs="Times New Roman"/>
          <w:sz w:val="26"/>
          <w:szCs w:val="26"/>
        </w:rPr>
        <w:t xml:space="preserve"> criminosas,</w:t>
      </w:r>
      <w:r w:rsidR="0032312F">
        <w:rPr>
          <w:rFonts w:cs="Times New Roman"/>
          <w:sz w:val="26"/>
          <w:szCs w:val="26"/>
        </w:rPr>
        <w:t xml:space="preserve"> degradantes e incipiente</w:t>
      </w:r>
      <w:r w:rsidR="002D4D28">
        <w:rPr>
          <w:rFonts w:cs="Times New Roman"/>
          <w:sz w:val="26"/>
          <w:szCs w:val="26"/>
        </w:rPr>
        <w:t>s</w:t>
      </w:r>
      <w:r w:rsidR="0032312F">
        <w:rPr>
          <w:rFonts w:cs="Times New Roman"/>
          <w:sz w:val="26"/>
          <w:szCs w:val="26"/>
        </w:rPr>
        <w:t xml:space="preserve"> que </w:t>
      </w:r>
      <w:r w:rsidR="00C4092C">
        <w:rPr>
          <w:rFonts w:cs="Times New Roman"/>
          <w:sz w:val="26"/>
          <w:szCs w:val="26"/>
        </w:rPr>
        <w:t>assomb</w:t>
      </w:r>
      <w:r w:rsidR="0032312F">
        <w:rPr>
          <w:rFonts w:cs="Times New Roman"/>
          <w:sz w:val="26"/>
          <w:szCs w:val="26"/>
        </w:rPr>
        <w:t>ra</w:t>
      </w:r>
      <w:r w:rsidR="002D4D28">
        <w:rPr>
          <w:rFonts w:cs="Times New Roman"/>
          <w:sz w:val="26"/>
          <w:szCs w:val="26"/>
        </w:rPr>
        <w:t xml:space="preserve">m </w:t>
      </w:r>
      <w:r w:rsidR="0032312F">
        <w:rPr>
          <w:rFonts w:cs="Times New Roman"/>
          <w:sz w:val="26"/>
          <w:szCs w:val="26"/>
        </w:rPr>
        <w:t>a sociedade e mina todo um esforço feito ao longo dos tempos</w:t>
      </w:r>
      <w:r w:rsidR="002D4D28">
        <w:rPr>
          <w:rFonts w:cs="Times New Roman"/>
          <w:sz w:val="26"/>
          <w:szCs w:val="26"/>
        </w:rPr>
        <w:t>,</w:t>
      </w:r>
      <w:r w:rsidR="0032312F">
        <w:rPr>
          <w:rFonts w:cs="Times New Roman"/>
          <w:sz w:val="26"/>
          <w:szCs w:val="26"/>
        </w:rPr>
        <w:t xml:space="preserve"> com vista </w:t>
      </w:r>
      <w:r w:rsidR="002D4D28">
        <w:rPr>
          <w:rFonts w:cs="Times New Roman"/>
          <w:sz w:val="26"/>
          <w:szCs w:val="26"/>
        </w:rPr>
        <w:t>a correção d</w:t>
      </w:r>
      <w:r w:rsidR="0032312F">
        <w:rPr>
          <w:rFonts w:cs="Times New Roman"/>
          <w:sz w:val="26"/>
          <w:szCs w:val="26"/>
        </w:rPr>
        <w:t>os hom</w:t>
      </w:r>
      <w:r w:rsidR="002D4D28">
        <w:rPr>
          <w:rFonts w:cs="Times New Roman"/>
          <w:sz w:val="26"/>
          <w:szCs w:val="26"/>
        </w:rPr>
        <w:t>ens e protege-los dos males que</w:t>
      </w:r>
      <w:r w:rsidR="0032312F">
        <w:rPr>
          <w:rFonts w:cs="Times New Roman"/>
          <w:sz w:val="26"/>
          <w:szCs w:val="26"/>
        </w:rPr>
        <w:t xml:space="preserve"> </w:t>
      </w:r>
      <w:r w:rsidR="00733BCD">
        <w:rPr>
          <w:rFonts w:cs="Times New Roman"/>
          <w:sz w:val="26"/>
          <w:szCs w:val="26"/>
        </w:rPr>
        <w:t>minam</w:t>
      </w:r>
      <w:r w:rsidR="0032312F">
        <w:rPr>
          <w:rFonts w:cs="Times New Roman"/>
          <w:sz w:val="26"/>
          <w:szCs w:val="26"/>
        </w:rPr>
        <w:t xml:space="preserve"> a</w:t>
      </w:r>
      <w:r w:rsidR="002D4D28">
        <w:rPr>
          <w:rFonts w:cs="Times New Roman"/>
          <w:sz w:val="26"/>
          <w:szCs w:val="26"/>
        </w:rPr>
        <w:t xml:space="preserve"> sua</w:t>
      </w:r>
      <w:r w:rsidR="0032312F">
        <w:rPr>
          <w:rFonts w:cs="Times New Roman"/>
          <w:sz w:val="26"/>
          <w:szCs w:val="26"/>
        </w:rPr>
        <w:t xml:space="preserve"> existência </w:t>
      </w:r>
      <w:r w:rsidR="00A236FB">
        <w:rPr>
          <w:rFonts w:cs="Times New Roman"/>
          <w:sz w:val="26"/>
          <w:szCs w:val="26"/>
        </w:rPr>
        <w:t>n</w:t>
      </w:r>
      <w:r w:rsidR="00733BCD">
        <w:rPr>
          <w:rFonts w:cs="Times New Roman"/>
          <w:sz w:val="26"/>
          <w:szCs w:val="26"/>
        </w:rPr>
        <w:t>a terra</w:t>
      </w:r>
      <w:r w:rsidR="0032312F">
        <w:rPr>
          <w:rFonts w:cs="Times New Roman"/>
          <w:sz w:val="26"/>
          <w:szCs w:val="26"/>
        </w:rPr>
        <w:t>.</w:t>
      </w:r>
    </w:p>
    <w:p w:rsidR="00C4092C" w:rsidRDefault="0032312F" w:rsidP="00070829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Pelo que, </w:t>
      </w:r>
      <w:r w:rsidR="00C4092C">
        <w:rPr>
          <w:rFonts w:cs="Times New Roman"/>
          <w:sz w:val="26"/>
          <w:szCs w:val="26"/>
        </w:rPr>
        <w:t>deixa</w:t>
      </w:r>
      <w:r>
        <w:rPr>
          <w:rFonts w:cs="Times New Roman"/>
          <w:sz w:val="26"/>
          <w:szCs w:val="26"/>
        </w:rPr>
        <w:t>mos</w:t>
      </w:r>
      <w:r w:rsidR="00C4092C">
        <w:rPr>
          <w:rFonts w:cs="Times New Roman"/>
          <w:sz w:val="26"/>
          <w:szCs w:val="26"/>
        </w:rPr>
        <w:t xml:space="preserve"> </w:t>
      </w:r>
      <w:r w:rsidR="00733BCD">
        <w:rPr>
          <w:rFonts w:cs="Times New Roman"/>
          <w:sz w:val="26"/>
          <w:szCs w:val="26"/>
        </w:rPr>
        <w:t xml:space="preserve">um </w:t>
      </w:r>
      <w:r>
        <w:rPr>
          <w:rFonts w:cs="Times New Roman"/>
          <w:sz w:val="26"/>
          <w:szCs w:val="26"/>
        </w:rPr>
        <w:t xml:space="preserve">ardente apelo aos </w:t>
      </w:r>
      <w:r w:rsidR="00C4092C">
        <w:rPr>
          <w:rFonts w:cs="Times New Roman"/>
          <w:sz w:val="26"/>
          <w:szCs w:val="26"/>
        </w:rPr>
        <w:t xml:space="preserve">autores </w:t>
      </w:r>
      <w:r w:rsidR="00733BCD">
        <w:rPr>
          <w:rFonts w:cs="Times New Roman"/>
          <w:sz w:val="26"/>
          <w:szCs w:val="26"/>
        </w:rPr>
        <w:t>desta prática</w:t>
      </w:r>
      <w:r w:rsidR="00A236FB">
        <w:rPr>
          <w:rFonts w:cs="Times New Roman"/>
          <w:sz w:val="26"/>
          <w:szCs w:val="26"/>
        </w:rPr>
        <w:t xml:space="preserve"> para abster-se desta conduta e </w:t>
      </w:r>
      <w:r w:rsidR="00733BCD">
        <w:rPr>
          <w:rFonts w:cs="Times New Roman"/>
          <w:sz w:val="26"/>
          <w:szCs w:val="26"/>
        </w:rPr>
        <w:t>reverem</w:t>
      </w:r>
      <w:r w:rsidR="00A236FB">
        <w:rPr>
          <w:rFonts w:cs="Times New Roman"/>
          <w:sz w:val="26"/>
          <w:szCs w:val="26"/>
        </w:rPr>
        <w:t xml:space="preserve"> a sua forma de estar na política</w:t>
      </w:r>
      <w:r w:rsidR="00C4092C">
        <w:rPr>
          <w:rFonts w:cs="Times New Roman"/>
          <w:sz w:val="26"/>
          <w:szCs w:val="26"/>
        </w:rPr>
        <w:t>.</w:t>
      </w:r>
    </w:p>
    <w:p w:rsidR="00733BCD" w:rsidRPr="00733BCD" w:rsidRDefault="00C4092C" w:rsidP="00733BCD">
      <w:pPr>
        <w:spacing w:line="360" w:lineRule="auto"/>
        <w:ind w:firstLine="708"/>
        <w:jc w:val="both"/>
        <w:rPr>
          <w:rFonts w:cs="Times New Roman"/>
          <w:b/>
          <w:i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  </w:t>
      </w:r>
      <w:r w:rsidR="00733BCD" w:rsidRPr="00733BCD">
        <w:rPr>
          <w:rFonts w:cs="Times New Roman"/>
          <w:b/>
          <w:i/>
          <w:sz w:val="26"/>
          <w:szCs w:val="26"/>
          <w:u w:val="single"/>
        </w:rPr>
        <w:t xml:space="preserve">Do Posicionamento </w:t>
      </w:r>
    </w:p>
    <w:p w:rsidR="002D4D28" w:rsidRDefault="00551C2C" w:rsidP="00733BCD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O Movimento So</w:t>
      </w:r>
      <w:r w:rsidR="007C3231">
        <w:rPr>
          <w:rFonts w:cs="Times New Roman"/>
          <w:sz w:val="26"/>
          <w:szCs w:val="26"/>
        </w:rPr>
        <w:t>c</w:t>
      </w:r>
      <w:r>
        <w:rPr>
          <w:rFonts w:cs="Times New Roman"/>
          <w:sz w:val="26"/>
          <w:szCs w:val="26"/>
        </w:rPr>
        <w:t xml:space="preserve">ial Democrata, Partido Verde de São Tomé e </w:t>
      </w:r>
      <w:r w:rsidR="007C3231">
        <w:rPr>
          <w:rFonts w:cs="Times New Roman"/>
          <w:sz w:val="26"/>
          <w:szCs w:val="26"/>
        </w:rPr>
        <w:t>Príncipe</w:t>
      </w:r>
      <w:r w:rsidR="002D4D28">
        <w:rPr>
          <w:rFonts w:cs="Times New Roman"/>
          <w:sz w:val="26"/>
          <w:szCs w:val="26"/>
        </w:rPr>
        <w:t xml:space="preserve"> (MSD</w:t>
      </w:r>
      <w:r w:rsidR="002D4D28" w:rsidRPr="002D4D28">
        <w:rPr>
          <w:rFonts w:cs="Times New Roman"/>
          <w:i/>
          <w:sz w:val="26"/>
          <w:szCs w:val="26"/>
        </w:rPr>
        <w:t>-PVSTP</w:t>
      </w:r>
      <w:r w:rsidR="002D4D28">
        <w:rPr>
          <w:rFonts w:cs="Times New Roman"/>
          <w:sz w:val="26"/>
          <w:szCs w:val="26"/>
        </w:rPr>
        <w:t>), vem de forma categórica e solene deixar bem claro que não reconhece o novo Tribunal Constitucional, pelas razões que se seguem</w:t>
      </w:r>
      <w:r w:rsidR="00DC0DE5" w:rsidRPr="00B80F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220AC" w:rsidRDefault="002D4D28" w:rsidP="00B220AC">
      <w:pPr>
        <w:pStyle w:val="PargrafodaLista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B220AC">
        <w:rPr>
          <w:rFonts w:cs="Times New Roman"/>
          <w:sz w:val="26"/>
          <w:szCs w:val="26"/>
        </w:rPr>
        <w:t xml:space="preserve">O processo que conduziu a criação </w:t>
      </w:r>
      <w:r w:rsidR="00633BFC" w:rsidRPr="00B220AC">
        <w:rPr>
          <w:rFonts w:cs="Times New Roman"/>
          <w:sz w:val="26"/>
          <w:szCs w:val="26"/>
        </w:rPr>
        <w:t>do novo Tribunal Constitucional</w:t>
      </w:r>
      <w:r w:rsidR="00A236FB">
        <w:rPr>
          <w:rFonts w:cs="Times New Roman"/>
          <w:sz w:val="26"/>
          <w:szCs w:val="26"/>
        </w:rPr>
        <w:t>, além de preterir as</w:t>
      </w:r>
      <w:r w:rsidR="00633BFC" w:rsidRPr="00B220AC">
        <w:rPr>
          <w:rFonts w:cs="Times New Roman"/>
          <w:sz w:val="26"/>
          <w:szCs w:val="26"/>
        </w:rPr>
        <w:t xml:space="preserve"> formalidades legais, está</w:t>
      </w:r>
      <w:r w:rsidRPr="00B220AC">
        <w:rPr>
          <w:rFonts w:cs="Times New Roman"/>
          <w:sz w:val="26"/>
          <w:szCs w:val="26"/>
        </w:rPr>
        <w:t xml:space="preserve"> </w:t>
      </w:r>
      <w:r w:rsidR="00633BFC" w:rsidRPr="00B220AC">
        <w:rPr>
          <w:rFonts w:cs="Times New Roman"/>
          <w:sz w:val="26"/>
          <w:szCs w:val="26"/>
        </w:rPr>
        <w:t>eivado</w:t>
      </w:r>
      <w:r w:rsidRPr="00B220AC">
        <w:rPr>
          <w:rFonts w:cs="Times New Roman"/>
          <w:sz w:val="26"/>
          <w:szCs w:val="26"/>
        </w:rPr>
        <w:t xml:space="preserve"> de vícios insanáveis, </w:t>
      </w:r>
      <w:r w:rsidR="00633BFC" w:rsidRPr="00B220AC">
        <w:rPr>
          <w:rFonts w:cs="Times New Roman"/>
          <w:sz w:val="26"/>
          <w:szCs w:val="26"/>
        </w:rPr>
        <w:t>incorreções</w:t>
      </w:r>
      <w:r w:rsidRPr="00B220AC">
        <w:rPr>
          <w:rFonts w:cs="Times New Roman"/>
          <w:sz w:val="26"/>
          <w:szCs w:val="26"/>
        </w:rPr>
        <w:t xml:space="preserve"> e omissões </w:t>
      </w:r>
      <w:r w:rsidR="00B220AC">
        <w:rPr>
          <w:rFonts w:cs="Times New Roman"/>
          <w:sz w:val="26"/>
          <w:szCs w:val="26"/>
        </w:rPr>
        <w:t>voluntariamente praticadas</w:t>
      </w:r>
      <w:r w:rsidR="00633BFC" w:rsidRPr="00B220AC">
        <w:rPr>
          <w:rFonts w:cs="Times New Roman"/>
          <w:sz w:val="26"/>
          <w:szCs w:val="26"/>
        </w:rPr>
        <w:t>.</w:t>
      </w:r>
    </w:p>
    <w:p w:rsidR="002F5726" w:rsidRDefault="00B220AC" w:rsidP="00633BFC">
      <w:pPr>
        <w:pStyle w:val="PargrafodaLista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Durante este processo de separação e autonomização do Tribunal Constitucional, ficou evidente a</w:t>
      </w:r>
      <w:r w:rsidR="00633BFC" w:rsidRPr="00B220AC">
        <w:rPr>
          <w:rFonts w:cs="Times New Roman"/>
          <w:sz w:val="26"/>
          <w:szCs w:val="26"/>
        </w:rPr>
        <w:t xml:space="preserve"> violação da Lei Constit</w:t>
      </w:r>
      <w:r w:rsidR="00DC0DE5">
        <w:rPr>
          <w:rFonts w:cs="Times New Roman"/>
          <w:sz w:val="26"/>
          <w:szCs w:val="26"/>
        </w:rPr>
        <w:t xml:space="preserve">ucional nos seus artigos </w:t>
      </w:r>
      <w:r w:rsidR="00DC0DE5" w:rsidRPr="00DC0DE5">
        <w:rPr>
          <w:rFonts w:cs="Times New Roman"/>
          <w:i/>
          <w:sz w:val="26"/>
          <w:szCs w:val="26"/>
        </w:rPr>
        <w:t>1º, 2º, 10º al. b), 15º, 57º, 69º n</w:t>
      </w:r>
      <w:r w:rsidR="00DC0DE5" w:rsidRPr="00DC0DE5">
        <w:rPr>
          <w:rFonts w:cs="Times New Roman"/>
          <w:i/>
          <w:sz w:val="26"/>
          <w:szCs w:val="26"/>
          <w:vertAlign w:val="superscript"/>
        </w:rPr>
        <w:t>0</w:t>
      </w:r>
      <w:r w:rsidR="00DC0DE5" w:rsidRPr="00DC0DE5">
        <w:rPr>
          <w:rFonts w:cs="Times New Roman"/>
          <w:i/>
          <w:sz w:val="26"/>
          <w:szCs w:val="26"/>
        </w:rPr>
        <w:t xml:space="preserve"> 1, 73º, 95º 121, 122º n0 2 e 157º n</w:t>
      </w:r>
      <w:r w:rsidR="00DC0DE5" w:rsidRPr="00DC0DE5">
        <w:rPr>
          <w:rFonts w:cs="Times New Roman"/>
          <w:i/>
          <w:sz w:val="26"/>
          <w:szCs w:val="26"/>
          <w:vertAlign w:val="superscript"/>
        </w:rPr>
        <w:t>0</w:t>
      </w:r>
      <w:r w:rsidR="00DC0DE5" w:rsidRPr="00DC0DE5">
        <w:rPr>
          <w:rFonts w:cs="Times New Roman"/>
          <w:i/>
          <w:sz w:val="26"/>
          <w:szCs w:val="26"/>
        </w:rPr>
        <w:t>1 al. c)</w:t>
      </w:r>
      <w:r w:rsidR="00A236FB">
        <w:rPr>
          <w:rFonts w:cs="Times New Roman"/>
          <w:sz w:val="26"/>
          <w:szCs w:val="26"/>
        </w:rPr>
        <w:t>, o que é inadmissível.</w:t>
      </w:r>
    </w:p>
    <w:p w:rsidR="002F5726" w:rsidRPr="002F5726" w:rsidRDefault="002F5726" w:rsidP="002F5726">
      <w:pPr>
        <w:pStyle w:val="PargrafodaLista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O ato de promulgação e publicação das leis que suportam o funcionamento do novo Tribunal Constitucional foram julga</w:t>
      </w:r>
      <w:r w:rsidR="00EF3D04">
        <w:rPr>
          <w:rFonts w:cs="Times New Roman"/>
          <w:sz w:val="26"/>
          <w:szCs w:val="26"/>
        </w:rPr>
        <w:t>dos nulo</w:t>
      </w:r>
      <w:r>
        <w:rPr>
          <w:rFonts w:cs="Times New Roman"/>
          <w:sz w:val="26"/>
          <w:szCs w:val="26"/>
        </w:rPr>
        <w:t>s e de nenhum efeito jurídico pelo Tribunal.</w:t>
      </w:r>
      <w:r w:rsidRPr="002F5726">
        <w:rPr>
          <w:rFonts w:cs="Times New Roman"/>
          <w:sz w:val="26"/>
          <w:szCs w:val="26"/>
        </w:rPr>
        <w:t xml:space="preserve"> E como sabemos, a decisão dos Tribunais sobrepõe a todas outras.</w:t>
      </w:r>
    </w:p>
    <w:p w:rsidR="00A236FB" w:rsidRDefault="002F5726" w:rsidP="00A236FB">
      <w:pPr>
        <w:pStyle w:val="PargrafodaLista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Essas mesmas leis foram julgadas inconstitucionais pelo douto Acordão do Supremo Tribunal de Justiça na veste do Tribunal Constitucional</w:t>
      </w:r>
      <w:r w:rsidR="00A236FB">
        <w:rPr>
          <w:rFonts w:cs="Times New Roman"/>
          <w:sz w:val="26"/>
          <w:szCs w:val="26"/>
        </w:rPr>
        <w:t xml:space="preserve"> (</w:t>
      </w:r>
      <w:r w:rsidR="00A236FB" w:rsidRPr="00DC0DE5">
        <w:rPr>
          <w:rFonts w:cs="Times New Roman"/>
          <w:i/>
          <w:sz w:val="26"/>
          <w:szCs w:val="26"/>
        </w:rPr>
        <w:t>Acordão n</w:t>
      </w:r>
      <w:r w:rsidR="00A236FB" w:rsidRPr="00DC0DE5">
        <w:rPr>
          <w:rFonts w:cs="Times New Roman"/>
          <w:i/>
          <w:sz w:val="26"/>
          <w:szCs w:val="26"/>
          <w:vertAlign w:val="superscript"/>
        </w:rPr>
        <w:t>0</w:t>
      </w:r>
      <w:r w:rsidR="00DC0DE5" w:rsidRPr="00DC0DE5">
        <w:rPr>
          <w:rFonts w:cs="Times New Roman"/>
          <w:i/>
          <w:sz w:val="26"/>
          <w:szCs w:val="26"/>
        </w:rPr>
        <w:t xml:space="preserve"> 1</w:t>
      </w:r>
      <w:r w:rsidR="00DC0DE5">
        <w:rPr>
          <w:rFonts w:ascii="Times New Roman" w:hAnsi="Times New Roman" w:cs="Times New Roman"/>
          <w:sz w:val="26"/>
          <w:szCs w:val="26"/>
        </w:rPr>
        <w:t>/</w:t>
      </w:r>
      <w:r w:rsidR="00DC0DE5" w:rsidRPr="00DC0DE5">
        <w:rPr>
          <w:rFonts w:cs="Times New Roman"/>
          <w:i/>
          <w:sz w:val="26"/>
          <w:szCs w:val="26"/>
        </w:rPr>
        <w:t>2018, do processo n</w:t>
      </w:r>
      <w:r w:rsidR="00DC0DE5" w:rsidRPr="00DC0DE5">
        <w:rPr>
          <w:rFonts w:cs="Times New Roman"/>
          <w:i/>
          <w:sz w:val="26"/>
          <w:szCs w:val="26"/>
          <w:vertAlign w:val="superscript"/>
        </w:rPr>
        <w:t>0</w:t>
      </w:r>
      <w:r w:rsidR="00DC0DE5" w:rsidRPr="00DC0DE5">
        <w:rPr>
          <w:rFonts w:cs="Times New Roman"/>
          <w:i/>
          <w:sz w:val="26"/>
          <w:szCs w:val="26"/>
        </w:rPr>
        <w:t>7</w:t>
      </w:r>
      <w:r w:rsidR="00DC0DE5">
        <w:rPr>
          <w:rFonts w:ascii="Times New Roman" w:hAnsi="Times New Roman" w:cs="Times New Roman"/>
          <w:sz w:val="26"/>
          <w:szCs w:val="26"/>
        </w:rPr>
        <w:t>/</w:t>
      </w:r>
      <w:r w:rsidR="00DC0DE5" w:rsidRPr="00DC0DE5">
        <w:rPr>
          <w:rFonts w:cs="Times New Roman"/>
          <w:i/>
          <w:sz w:val="26"/>
          <w:szCs w:val="26"/>
        </w:rPr>
        <w:t>2017 - STJ</w:t>
      </w:r>
      <w:r w:rsidR="00A236FB">
        <w:rPr>
          <w:rFonts w:cs="Times New Roman"/>
          <w:sz w:val="26"/>
          <w:szCs w:val="26"/>
        </w:rPr>
        <w:t>),</w:t>
      </w:r>
      <w:r w:rsidR="00A236FB" w:rsidRPr="00A236FB">
        <w:rPr>
          <w:rFonts w:cs="Times New Roman"/>
          <w:sz w:val="26"/>
          <w:szCs w:val="26"/>
        </w:rPr>
        <w:t xml:space="preserve"> </w:t>
      </w:r>
      <w:r w:rsidR="00A236FB">
        <w:rPr>
          <w:rFonts w:cs="Times New Roman"/>
          <w:sz w:val="26"/>
          <w:szCs w:val="26"/>
        </w:rPr>
        <w:t>logo</w:t>
      </w:r>
      <w:r w:rsidR="00A236FB" w:rsidRPr="00A236FB">
        <w:rPr>
          <w:rFonts w:cs="Times New Roman"/>
          <w:sz w:val="26"/>
          <w:szCs w:val="26"/>
        </w:rPr>
        <w:t xml:space="preserve"> ocorreu a margem da decisão dos Tribunais, ou seja, com desacato as decisões judiciais.</w:t>
      </w:r>
      <w:r>
        <w:rPr>
          <w:rFonts w:cs="Times New Roman"/>
          <w:sz w:val="26"/>
          <w:szCs w:val="26"/>
        </w:rPr>
        <w:t xml:space="preserve"> </w:t>
      </w:r>
    </w:p>
    <w:p w:rsidR="002F5726" w:rsidRPr="00A236FB" w:rsidRDefault="002F5726" w:rsidP="00A236FB">
      <w:pPr>
        <w:spacing w:line="360" w:lineRule="auto"/>
        <w:ind w:left="1068"/>
        <w:jc w:val="both"/>
        <w:rPr>
          <w:rFonts w:cs="Times New Roman"/>
          <w:sz w:val="26"/>
          <w:szCs w:val="26"/>
        </w:rPr>
      </w:pPr>
      <w:r w:rsidRPr="00A236FB">
        <w:rPr>
          <w:rFonts w:cs="Times New Roman"/>
          <w:sz w:val="26"/>
          <w:szCs w:val="26"/>
        </w:rPr>
        <w:t xml:space="preserve">Não é novidade para ninguém que as decisões judicias é do cumprimento obrigatório para todos. </w:t>
      </w:r>
    </w:p>
    <w:p w:rsidR="00592F7D" w:rsidRDefault="002F5726" w:rsidP="00357DB7">
      <w:pPr>
        <w:pStyle w:val="PargrafodaLista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592F7D">
        <w:rPr>
          <w:rFonts w:cs="Times New Roman"/>
          <w:sz w:val="26"/>
          <w:szCs w:val="26"/>
        </w:rPr>
        <w:t>O novo</w:t>
      </w:r>
      <w:r w:rsidR="00633BFC" w:rsidRPr="00592F7D">
        <w:rPr>
          <w:rFonts w:cs="Times New Roman"/>
          <w:sz w:val="26"/>
          <w:szCs w:val="26"/>
        </w:rPr>
        <w:t xml:space="preserve"> </w:t>
      </w:r>
      <w:r w:rsidRPr="00592F7D">
        <w:rPr>
          <w:rFonts w:cs="Times New Roman"/>
          <w:sz w:val="26"/>
          <w:szCs w:val="26"/>
        </w:rPr>
        <w:t>T</w:t>
      </w:r>
      <w:r w:rsidR="00633BFC" w:rsidRPr="00592F7D">
        <w:rPr>
          <w:rFonts w:cs="Times New Roman"/>
          <w:sz w:val="26"/>
          <w:szCs w:val="26"/>
        </w:rPr>
        <w:t xml:space="preserve">ribunal </w:t>
      </w:r>
      <w:r w:rsidRPr="00592F7D">
        <w:rPr>
          <w:rFonts w:cs="Times New Roman"/>
          <w:sz w:val="26"/>
          <w:szCs w:val="26"/>
        </w:rPr>
        <w:t>Constitucional foi criado com ameaça e</w:t>
      </w:r>
      <w:r w:rsidR="00633BFC" w:rsidRPr="00592F7D">
        <w:rPr>
          <w:rFonts w:cs="Times New Roman"/>
          <w:sz w:val="26"/>
          <w:szCs w:val="26"/>
        </w:rPr>
        <w:t xml:space="preserve"> coação aos Deputados da Nação</w:t>
      </w:r>
      <w:r w:rsidR="00592F7D" w:rsidRPr="00592F7D">
        <w:rPr>
          <w:rFonts w:cs="Times New Roman"/>
          <w:sz w:val="26"/>
          <w:szCs w:val="26"/>
        </w:rPr>
        <w:t>, e, no desrespeito total ao povo</w:t>
      </w:r>
      <w:r w:rsidRPr="00592F7D">
        <w:rPr>
          <w:rFonts w:cs="Times New Roman"/>
          <w:sz w:val="26"/>
          <w:szCs w:val="26"/>
        </w:rPr>
        <w:t xml:space="preserve">. </w:t>
      </w:r>
      <w:r w:rsidR="00592F7D" w:rsidRPr="00592F7D">
        <w:rPr>
          <w:rFonts w:cs="Times New Roman"/>
          <w:sz w:val="26"/>
          <w:szCs w:val="26"/>
        </w:rPr>
        <w:t>Como sabemos,</w:t>
      </w:r>
      <w:r w:rsidRPr="00592F7D">
        <w:rPr>
          <w:rFonts w:cs="Times New Roman"/>
          <w:sz w:val="26"/>
          <w:szCs w:val="26"/>
        </w:rPr>
        <w:t xml:space="preserve"> os Deputados representa</w:t>
      </w:r>
      <w:r w:rsidR="009501F7">
        <w:rPr>
          <w:rFonts w:cs="Times New Roman"/>
          <w:sz w:val="26"/>
          <w:szCs w:val="26"/>
        </w:rPr>
        <w:t>m</w:t>
      </w:r>
      <w:r w:rsidRPr="00592F7D">
        <w:rPr>
          <w:rFonts w:cs="Times New Roman"/>
          <w:sz w:val="26"/>
          <w:szCs w:val="26"/>
        </w:rPr>
        <w:t xml:space="preserve"> o povo e no exercício das </w:t>
      </w:r>
      <w:r w:rsidRPr="00592F7D">
        <w:rPr>
          <w:rFonts w:cs="Times New Roman"/>
          <w:sz w:val="26"/>
          <w:szCs w:val="26"/>
        </w:rPr>
        <w:lastRenderedPageBreak/>
        <w:t xml:space="preserve">suas funções não podem ser </w:t>
      </w:r>
      <w:r w:rsidR="00EF3D04">
        <w:rPr>
          <w:rFonts w:cs="Times New Roman"/>
          <w:sz w:val="26"/>
          <w:szCs w:val="26"/>
        </w:rPr>
        <w:t>incomodados, perseguidos, detidos, presos, julgados ou condenados pelos votos e opiniões que emitirem no exercício das suas funções.</w:t>
      </w:r>
      <w:r w:rsidR="00633BFC" w:rsidRPr="00592F7D">
        <w:rPr>
          <w:rFonts w:cs="Times New Roman"/>
          <w:sz w:val="26"/>
          <w:szCs w:val="26"/>
        </w:rPr>
        <w:t xml:space="preserve"> </w:t>
      </w:r>
    </w:p>
    <w:p w:rsidR="00592F7D" w:rsidRDefault="00633BFC" w:rsidP="00633BFC">
      <w:pPr>
        <w:pStyle w:val="PargrafodaLista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592F7D">
        <w:rPr>
          <w:rFonts w:cs="Times New Roman"/>
          <w:sz w:val="26"/>
          <w:szCs w:val="26"/>
        </w:rPr>
        <w:t xml:space="preserve">Os juízes </w:t>
      </w:r>
      <w:r w:rsidR="00592F7D">
        <w:rPr>
          <w:rFonts w:cs="Times New Roman"/>
          <w:sz w:val="26"/>
          <w:szCs w:val="26"/>
        </w:rPr>
        <w:t xml:space="preserve">que formam, atualmente, o novo Tribunal Constitucional </w:t>
      </w:r>
      <w:r w:rsidRPr="00592F7D">
        <w:rPr>
          <w:rFonts w:cs="Times New Roman"/>
          <w:sz w:val="26"/>
          <w:szCs w:val="26"/>
        </w:rPr>
        <w:t>foram eleitos</w:t>
      </w:r>
      <w:r w:rsidR="00B220AC" w:rsidRPr="00592F7D">
        <w:rPr>
          <w:rFonts w:cs="Times New Roman"/>
          <w:sz w:val="26"/>
          <w:szCs w:val="26"/>
        </w:rPr>
        <w:t>,</w:t>
      </w:r>
      <w:r w:rsidRPr="00592F7D">
        <w:rPr>
          <w:rFonts w:cs="Times New Roman"/>
          <w:sz w:val="26"/>
          <w:szCs w:val="26"/>
        </w:rPr>
        <w:t xml:space="preserve"> apenas</w:t>
      </w:r>
      <w:r w:rsidR="00592F7D">
        <w:rPr>
          <w:rFonts w:cs="Times New Roman"/>
          <w:sz w:val="26"/>
          <w:szCs w:val="26"/>
        </w:rPr>
        <w:t>, por 32</w:t>
      </w:r>
      <w:r w:rsidR="00B220AC" w:rsidRPr="00592F7D">
        <w:rPr>
          <w:rFonts w:cs="Times New Roman"/>
          <w:sz w:val="26"/>
          <w:szCs w:val="26"/>
        </w:rPr>
        <w:t xml:space="preserve"> Deputados</w:t>
      </w:r>
      <w:r w:rsidR="00592F7D">
        <w:rPr>
          <w:rFonts w:cs="Times New Roman"/>
          <w:sz w:val="26"/>
          <w:szCs w:val="26"/>
        </w:rPr>
        <w:t xml:space="preserve"> d</w:t>
      </w:r>
      <w:r w:rsidRPr="00592F7D">
        <w:rPr>
          <w:rFonts w:cs="Times New Roman"/>
          <w:sz w:val="26"/>
          <w:szCs w:val="26"/>
        </w:rPr>
        <w:t xml:space="preserve">o Partido </w:t>
      </w:r>
      <w:r w:rsidR="009501F7" w:rsidRPr="00592F7D">
        <w:rPr>
          <w:rFonts w:cs="Times New Roman"/>
          <w:sz w:val="26"/>
          <w:szCs w:val="26"/>
        </w:rPr>
        <w:t>A</w:t>
      </w:r>
      <w:r w:rsidR="009501F7">
        <w:rPr>
          <w:rFonts w:cs="Times New Roman"/>
          <w:sz w:val="26"/>
          <w:szCs w:val="26"/>
        </w:rPr>
        <w:t xml:space="preserve">cção </w:t>
      </w:r>
      <w:r w:rsidR="009501F7" w:rsidRPr="00592F7D">
        <w:rPr>
          <w:rFonts w:cs="Times New Roman"/>
          <w:sz w:val="26"/>
          <w:szCs w:val="26"/>
        </w:rPr>
        <w:t>D</w:t>
      </w:r>
      <w:r w:rsidR="009501F7">
        <w:rPr>
          <w:rFonts w:cs="Times New Roman"/>
          <w:sz w:val="26"/>
          <w:szCs w:val="26"/>
        </w:rPr>
        <w:t xml:space="preserve">emocrática </w:t>
      </w:r>
      <w:r w:rsidRPr="00592F7D">
        <w:rPr>
          <w:rFonts w:cs="Times New Roman"/>
          <w:sz w:val="26"/>
          <w:szCs w:val="26"/>
        </w:rPr>
        <w:t>I</w:t>
      </w:r>
      <w:r w:rsidR="009501F7">
        <w:rPr>
          <w:rFonts w:cs="Times New Roman"/>
          <w:sz w:val="26"/>
          <w:szCs w:val="26"/>
        </w:rPr>
        <w:t>ndependente (</w:t>
      </w:r>
      <w:r w:rsidR="009501F7" w:rsidRPr="009501F7">
        <w:rPr>
          <w:rFonts w:cs="Times New Roman"/>
          <w:i/>
          <w:sz w:val="26"/>
          <w:szCs w:val="26"/>
        </w:rPr>
        <w:t>ADI</w:t>
      </w:r>
      <w:r w:rsidR="009501F7">
        <w:rPr>
          <w:rFonts w:cs="Times New Roman"/>
          <w:sz w:val="26"/>
          <w:szCs w:val="26"/>
        </w:rPr>
        <w:t>)</w:t>
      </w:r>
      <w:r w:rsidRPr="00592F7D">
        <w:rPr>
          <w:rFonts w:cs="Times New Roman"/>
          <w:sz w:val="26"/>
          <w:szCs w:val="26"/>
        </w:rPr>
        <w:t xml:space="preserve"> e não pela Assembleia Nacional</w:t>
      </w:r>
      <w:r w:rsidR="00592F7D">
        <w:rPr>
          <w:rFonts w:cs="Times New Roman"/>
          <w:sz w:val="26"/>
          <w:szCs w:val="26"/>
        </w:rPr>
        <w:t xml:space="preserve"> como manda a lei Constitucional, </w:t>
      </w:r>
      <w:r w:rsidR="009501F7">
        <w:rPr>
          <w:rFonts w:cs="Times New Roman"/>
          <w:sz w:val="26"/>
          <w:szCs w:val="26"/>
        </w:rPr>
        <w:t>imediatamente</w:t>
      </w:r>
      <w:r w:rsidR="00592F7D">
        <w:rPr>
          <w:rFonts w:cs="Times New Roman"/>
          <w:sz w:val="26"/>
          <w:szCs w:val="26"/>
        </w:rPr>
        <w:t xml:space="preserve"> não vincula o Estado São-tomense</w:t>
      </w:r>
      <w:r w:rsidRPr="00592F7D">
        <w:rPr>
          <w:rFonts w:cs="Times New Roman"/>
          <w:sz w:val="26"/>
          <w:szCs w:val="26"/>
        </w:rPr>
        <w:t>.</w:t>
      </w:r>
    </w:p>
    <w:p w:rsidR="00592F7D" w:rsidRDefault="00633BFC" w:rsidP="00633BFC">
      <w:pPr>
        <w:pStyle w:val="PargrafodaLista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592F7D">
        <w:rPr>
          <w:rFonts w:cs="Times New Roman"/>
          <w:sz w:val="26"/>
          <w:szCs w:val="26"/>
        </w:rPr>
        <w:t xml:space="preserve">Dentre os Juízes eleitos, consta </w:t>
      </w:r>
      <w:r w:rsidR="00B220AC" w:rsidRPr="00592F7D">
        <w:rPr>
          <w:rFonts w:cs="Times New Roman"/>
          <w:sz w:val="26"/>
          <w:szCs w:val="26"/>
        </w:rPr>
        <w:t xml:space="preserve">Juiz </w:t>
      </w:r>
      <w:r w:rsidR="00EF3D04">
        <w:rPr>
          <w:rFonts w:cs="Times New Roman"/>
          <w:sz w:val="26"/>
          <w:szCs w:val="26"/>
        </w:rPr>
        <w:t xml:space="preserve">José </w:t>
      </w:r>
      <w:proofErr w:type="spellStart"/>
      <w:r w:rsidR="009501F7">
        <w:rPr>
          <w:rFonts w:cs="Times New Roman"/>
          <w:sz w:val="26"/>
          <w:szCs w:val="26"/>
        </w:rPr>
        <w:t>Anto</w:t>
      </w:r>
      <w:r w:rsidR="00B220AC" w:rsidRPr="00592F7D">
        <w:rPr>
          <w:rFonts w:cs="Times New Roman"/>
          <w:sz w:val="26"/>
          <w:szCs w:val="26"/>
        </w:rPr>
        <w:t>nio</w:t>
      </w:r>
      <w:proofErr w:type="spellEnd"/>
      <w:r w:rsidR="00B220AC" w:rsidRPr="00592F7D">
        <w:rPr>
          <w:rFonts w:cs="Times New Roman"/>
          <w:sz w:val="26"/>
          <w:szCs w:val="26"/>
        </w:rPr>
        <w:t xml:space="preserve"> Bandeira (eleito</w:t>
      </w:r>
      <w:r w:rsidR="00592F7D" w:rsidRPr="00592F7D">
        <w:rPr>
          <w:rFonts w:cs="Times New Roman"/>
          <w:sz w:val="26"/>
          <w:szCs w:val="26"/>
        </w:rPr>
        <w:t xml:space="preserve"> </w:t>
      </w:r>
      <w:r w:rsidR="00B220AC" w:rsidRPr="00592F7D">
        <w:rPr>
          <w:rFonts w:cs="Times New Roman"/>
          <w:sz w:val="26"/>
          <w:szCs w:val="26"/>
        </w:rPr>
        <w:t>novo Presidente do Tribunal Constitucional)</w:t>
      </w:r>
      <w:r w:rsidR="00592F7D" w:rsidRPr="00592F7D">
        <w:rPr>
          <w:rFonts w:cs="Times New Roman"/>
          <w:sz w:val="26"/>
          <w:szCs w:val="26"/>
        </w:rPr>
        <w:t xml:space="preserve">. Este </w:t>
      </w:r>
      <w:r w:rsidR="00EF3D04">
        <w:rPr>
          <w:rFonts w:cs="Times New Roman"/>
          <w:sz w:val="26"/>
          <w:szCs w:val="26"/>
        </w:rPr>
        <w:t>magistrado</w:t>
      </w:r>
      <w:r w:rsidR="00592F7D" w:rsidRPr="00592F7D">
        <w:rPr>
          <w:rFonts w:cs="Times New Roman"/>
          <w:sz w:val="26"/>
          <w:szCs w:val="26"/>
        </w:rPr>
        <w:t xml:space="preserve"> está indiciado</w:t>
      </w:r>
      <w:r w:rsidRPr="00592F7D">
        <w:rPr>
          <w:rFonts w:cs="Times New Roman"/>
          <w:sz w:val="26"/>
          <w:szCs w:val="26"/>
        </w:rPr>
        <w:t xml:space="preserve"> da pratica de fraude eleitoral</w:t>
      </w:r>
      <w:r w:rsidR="00592F7D" w:rsidRPr="00592F7D">
        <w:rPr>
          <w:rFonts w:cs="Times New Roman"/>
          <w:sz w:val="26"/>
          <w:szCs w:val="26"/>
        </w:rPr>
        <w:t xml:space="preserve"> grosseira e</w:t>
      </w:r>
      <w:r w:rsidRPr="00592F7D">
        <w:rPr>
          <w:rFonts w:cs="Times New Roman"/>
          <w:sz w:val="26"/>
          <w:szCs w:val="26"/>
        </w:rPr>
        <w:t xml:space="preserve"> em benefício do Partido no poder (</w:t>
      </w:r>
      <w:r w:rsidRPr="009501F7">
        <w:rPr>
          <w:rFonts w:cs="Times New Roman"/>
          <w:i/>
          <w:sz w:val="26"/>
          <w:szCs w:val="26"/>
        </w:rPr>
        <w:t>ADI</w:t>
      </w:r>
      <w:r w:rsidRPr="00592F7D">
        <w:rPr>
          <w:rFonts w:cs="Times New Roman"/>
          <w:sz w:val="26"/>
          <w:szCs w:val="26"/>
        </w:rPr>
        <w:t xml:space="preserve">), durante as </w:t>
      </w:r>
      <w:r w:rsidR="00592F7D" w:rsidRPr="00592F7D">
        <w:rPr>
          <w:rFonts w:cs="Times New Roman"/>
          <w:sz w:val="26"/>
          <w:szCs w:val="26"/>
        </w:rPr>
        <w:t>eleição presidencial</w:t>
      </w:r>
      <w:r w:rsidRPr="00592F7D">
        <w:rPr>
          <w:rFonts w:cs="Times New Roman"/>
          <w:sz w:val="26"/>
          <w:szCs w:val="26"/>
        </w:rPr>
        <w:t xml:space="preserve"> de 2016.</w:t>
      </w:r>
    </w:p>
    <w:p w:rsidR="00592F7D" w:rsidRDefault="00633BFC" w:rsidP="00633BFC">
      <w:pPr>
        <w:pStyle w:val="PargrafodaLista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592F7D">
        <w:rPr>
          <w:rFonts w:cs="Times New Roman"/>
          <w:sz w:val="26"/>
          <w:szCs w:val="26"/>
        </w:rPr>
        <w:t>Todos os juízes eleitos</w:t>
      </w:r>
      <w:r w:rsidR="00592F7D">
        <w:rPr>
          <w:rFonts w:cs="Times New Roman"/>
          <w:sz w:val="26"/>
          <w:szCs w:val="26"/>
        </w:rPr>
        <w:t xml:space="preserve"> para o novo Tribunal Constitucional</w:t>
      </w:r>
      <w:r w:rsidRPr="00592F7D">
        <w:rPr>
          <w:rFonts w:cs="Times New Roman"/>
          <w:sz w:val="26"/>
          <w:szCs w:val="26"/>
        </w:rPr>
        <w:t xml:space="preserve"> foram proposto</w:t>
      </w:r>
      <w:r w:rsidR="00592F7D">
        <w:rPr>
          <w:rFonts w:cs="Times New Roman"/>
          <w:sz w:val="26"/>
          <w:szCs w:val="26"/>
        </w:rPr>
        <w:t>s</w:t>
      </w:r>
      <w:r w:rsidRPr="00592F7D">
        <w:rPr>
          <w:rFonts w:cs="Times New Roman"/>
          <w:sz w:val="26"/>
          <w:szCs w:val="26"/>
        </w:rPr>
        <w:t xml:space="preserve"> pelo Partido no Poder (</w:t>
      </w:r>
      <w:r w:rsidRPr="009501F7">
        <w:rPr>
          <w:rFonts w:cs="Times New Roman"/>
          <w:i/>
          <w:sz w:val="26"/>
          <w:szCs w:val="26"/>
        </w:rPr>
        <w:t>ADI</w:t>
      </w:r>
      <w:r w:rsidRPr="00592F7D">
        <w:rPr>
          <w:rFonts w:cs="Times New Roman"/>
          <w:sz w:val="26"/>
          <w:szCs w:val="26"/>
        </w:rPr>
        <w:t>)</w:t>
      </w:r>
      <w:r w:rsidR="00B220AC" w:rsidRPr="00592F7D">
        <w:rPr>
          <w:rFonts w:cs="Times New Roman"/>
          <w:sz w:val="26"/>
          <w:szCs w:val="26"/>
        </w:rPr>
        <w:t>.</w:t>
      </w:r>
    </w:p>
    <w:p w:rsidR="00B220AC" w:rsidRDefault="00592F7D" w:rsidP="00633BFC">
      <w:pPr>
        <w:pStyle w:val="PargrafodaLista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O J</w:t>
      </w:r>
      <w:r w:rsidR="00B220AC" w:rsidRPr="00592F7D">
        <w:rPr>
          <w:rFonts w:cs="Times New Roman"/>
          <w:sz w:val="26"/>
          <w:szCs w:val="26"/>
        </w:rPr>
        <w:t xml:space="preserve">uiz Carlos Olímpio Stock, eleito Vice Presidente do </w:t>
      </w:r>
      <w:r w:rsidRPr="00592F7D">
        <w:rPr>
          <w:rFonts w:cs="Times New Roman"/>
          <w:sz w:val="26"/>
          <w:szCs w:val="26"/>
        </w:rPr>
        <w:t>atual</w:t>
      </w:r>
      <w:r w:rsidR="00B220AC" w:rsidRPr="00592F7D">
        <w:rPr>
          <w:rFonts w:cs="Times New Roman"/>
          <w:sz w:val="26"/>
          <w:szCs w:val="26"/>
        </w:rPr>
        <w:t xml:space="preserve"> Tribunal Constitucional</w:t>
      </w:r>
      <w:r w:rsidR="00CF0C9B">
        <w:rPr>
          <w:rFonts w:cs="Times New Roman"/>
          <w:sz w:val="26"/>
          <w:szCs w:val="26"/>
        </w:rPr>
        <w:t xml:space="preserve"> (</w:t>
      </w:r>
      <w:proofErr w:type="spellStart"/>
      <w:r w:rsidRPr="00CF0C9B">
        <w:rPr>
          <w:rFonts w:cs="Times New Roman"/>
          <w:i/>
          <w:sz w:val="26"/>
          <w:szCs w:val="26"/>
        </w:rPr>
        <w:t>ex</w:t>
      </w:r>
      <w:proofErr w:type="spellEnd"/>
      <w:r>
        <w:rPr>
          <w:rFonts w:cs="Times New Roman"/>
          <w:sz w:val="26"/>
          <w:szCs w:val="26"/>
        </w:rPr>
        <w:t xml:space="preserve"> - Ministro de Defesa do Governo do </w:t>
      </w:r>
      <w:r w:rsidRPr="009501F7">
        <w:rPr>
          <w:rFonts w:cs="Times New Roman"/>
          <w:i/>
          <w:sz w:val="26"/>
          <w:szCs w:val="26"/>
        </w:rPr>
        <w:t>ADI</w:t>
      </w:r>
      <w:r w:rsidR="00CF0C9B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enquanto Juiz Conselheiro do Tribunal Constitucional de São Tomé</w:t>
      </w:r>
      <w:r w:rsidR="00CF0C9B">
        <w:rPr>
          <w:rFonts w:cs="Times New Roman"/>
          <w:sz w:val="26"/>
          <w:szCs w:val="26"/>
        </w:rPr>
        <w:t xml:space="preserve"> e Príncipe</w:t>
      </w:r>
      <w:r>
        <w:rPr>
          <w:rFonts w:cs="Times New Roman"/>
          <w:sz w:val="26"/>
          <w:szCs w:val="26"/>
        </w:rPr>
        <w:t xml:space="preserve"> indicado pelo Presidente da República Evaristo de Carvalho, </w:t>
      </w:r>
      <w:r w:rsidR="00B220AC" w:rsidRPr="00592F7D">
        <w:rPr>
          <w:rFonts w:cs="Times New Roman"/>
          <w:sz w:val="26"/>
          <w:szCs w:val="26"/>
        </w:rPr>
        <w:t>tentou impedir a legalização do Movimento Social Democrata Partido Verde de São Tomé e Príncipe, antes de pedir a sua demissão</w:t>
      </w:r>
      <w:r w:rsidR="00CF0C9B">
        <w:rPr>
          <w:rFonts w:cs="Times New Roman"/>
          <w:sz w:val="26"/>
          <w:szCs w:val="26"/>
        </w:rPr>
        <w:t xml:space="preserve"> daquele cargo</w:t>
      </w:r>
      <w:r w:rsidR="00B220AC" w:rsidRPr="00592F7D">
        <w:rPr>
          <w:rFonts w:cs="Times New Roman"/>
          <w:sz w:val="26"/>
          <w:szCs w:val="26"/>
        </w:rPr>
        <w:t>.</w:t>
      </w:r>
    </w:p>
    <w:p w:rsidR="00E209D4" w:rsidRDefault="00E209D4" w:rsidP="00633BFC">
      <w:pPr>
        <w:pStyle w:val="PargrafodaLista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Os Juízes, ora eleitos para novo Tribunal Constitucional, revelam todos parciais, dependentes e susceptíveis de serem manobrados pelo Partido que os elegeu. Isto é, </w:t>
      </w:r>
      <w:r w:rsidR="009501F7">
        <w:rPr>
          <w:rFonts w:cs="Times New Roman"/>
          <w:sz w:val="26"/>
          <w:szCs w:val="26"/>
        </w:rPr>
        <w:t xml:space="preserve">constituem </w:t>
      </w:r>
      <w:r>
        <w:rPr>
          <w:rFonts w:cs="Times New Roman"/>
          <w:sz w:val="26"/>
          <w:szCs w:val="26"/>
        </w:rPr>
        <w:t>real</w:t>
      </w:r>
      <w:r w:rsidR="00D00A89">
        <w:rPr>
          <w:rFonts w:cs="Times New Roman"/>
          <w:sz w:val="26"/>
          <w:szCs w:val="26"/>
        </w:rPr>
        <w:t xml:space="preserve"> e assertiva máquina</w:t>
      </w:r>
      <w:r>
        <w:rPr>
          <w:rFonts w:cs="Times New Roman"/>
          <w:sz w:val="26"/>
          <w:szCs w:val="26"/>
        </w:rPr>
        <w:t xml:space="preserve"> de </w:t>
      </w:r>
      <w:r w:rsidR="00D00A89">
        <w:rPr>
          <w:rFonts w:cs="Times New Roman"/>
          <w:sz w:val="26"/>
          <w:szCs w:val="26"/>
        </w:rPr>
        <w:t>campanha</w:t>
      </w:r>
      <w:r>
        <w:rPr>
          <w:rFonts w:cs="Times New Roman"/>
          <w:sz w:val="26"/>
          <w:szCs w:val="26"/>
        </w:rPr>
        <w:t xml:space="preserve">, propaganda e </w:t>
      </w:r>
      <w:r w:rsidR="00D00A89">
        <w:rPr>
          <w:rFonts w:cs="Times New Roman"/>
          <w:sz w:val="26"/>
          <w:szCs w:val="26"/>
        </w:rPr>
        <w:t xml:space="preserve">de </w:t>
      </w:r>
      <w:r>
        <w:rPr>
          <w:rFonts w:cs="Times New Roman"/>
          <w:sz w:val="26"/>
          <w:szCs w:val="26"/>
        </w:rPr>
        <w:t xml:space="preserve">manipulação dos resultados eleitorais do partido </w:t>
      </w:r>
      <w:r w:rsidR="00D00A89">
        <w:rPr>
          <w:rFonts w:cs="Times New Roman"/>
          <w:sz w:val="26"/>
          <w:szCs w:val="26"/>
        </w:rPr>
        <w:t>A</w:t>
      </w:r>
      <w:r>
        <w:rPr>
          <w:rFonts w:cs="Times New Roman"/>
          <w:sz w:val="26"/>
          <w:szCs w:val="26"/>
        </w:rPr>
        <w:t>cção Democrática Independente</w:t>
      </w:r>
      <w:r w:rsidR="00D00A89">
        <w:rPr>
          <w:rFonts w:cs="Times New Roman"/>
          <w:sz w:val="26"/>
          <w:szCs w:val="26"/>
        </w:rPr>
        <w:t xml:space="preserve"> (ADI)</w:t>
      </w:r>
      <w:r>
        <w:rPr>
          <w:rFonts w:cs="Times New Roman"/>
          <w:sz w:val="26"/>
          <w:szCs w:val="26"/>
        </w:rPr>
        <w:t xml:space="preserve">.   </w:t>
      </w:r>
    </w:p>
    <w:p w:rsidR="0094143B" w:rsidRDefault="00CF0C9B" w:rsidP="00CF0C9B">
      <w:pPr>
        <w:spacing w:line="360" w:lineRule="auto"/>
        <w:ind w:left="106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Por tudo quanto fica supra exposto e demonstrado, </w:t>
      </w:r>
      <w:r w:rsidR="00D00A89">
        <w:rPr>
          <w:rFonts w:cs="Times New Roman"/>
          <w:sz w:val="26"/>
          <w:szCs w:val="26"/>
        </w:rPr>
        <w:t>classificamos</w:t>
      </w:r>
      <w:r>
        <w:rPr>
          <w:rFonts w:cs="Times New Roman"/>
          <w:sz w:val="26"/>
          <w:szCs w:val="26"/>
        </w:rPr>
        <w:t xml:space="preserve"> o processo de separação e autonomização do novo Tribunal </w:t>
      </w:r>
      <w:r>
        <w:rPr>
          <w:rFonts w:cs="Times New Roman"/>
          <w:sz w:val="26"/>
          <w:szCs w:val="26"/>
        </w:rPr>
        <w:lastRenderedPageBreak/>
        <w:t>Constituc</w:t>
      </w:r>
      <w:r w:rsidR="0094143B">
        <w:rPr>
          <w:rFonts w:cs="Times New Roman"/>
          <w:sz w:val="26"/>
          <w:szCs w:val="26"/>
        </w:rPr>
        <w:t xml:space="preserve">ional de simples </w:t>
      </w:r>
      <w:proofErr w:type="spellStart"/>
      <w:r w:rsidR="009501F7">
        <w:rPr>
          <w:rFonts w:cs="Times New Roman"/>
          <w:sz w:val="26"/>
          <w:szCs w:val="26"/>
        </w:rPr>
        <w:t>emburrão</w:t>
      </w:r>
      <w:proofErr w:type="spellEnd"/>
      <w:r w:rsidR="00E209D4">
        <w:rPr>
          <w:rFonts w:cs="Times New Roman"/>
          <w:sz w:val="26"/>
          <w:szCs w:val="26"/>
        </w:rPr>
        <w:t xml:space="preserve"> </w:t>
      </w:r>
      <w:r w:rsidR="00D00A89">
        <w:rPr>
          <w:rFonts w:cs="Times New Roman"/>
          <w:sz w:val="26"/>
          <w:szCs w:val="26"/>
        </w:rPr>
        <w:t xml:space="preserve">no aparelho do Estado e os </w:t>
      </w:r>
      <w:r w:rsidR="0094143B">
        <w:rPr>
          <w:rFonts w:cs="Times New Roman"/>
          <w:sz w:val="26"/>
          <w:szCs w:val="26"/>
        </w:rPr>
        <w:t>Juízes</w:t>
      </w:r>
      <w:r w:rsidR="00D00A89">
        <w:rPr>
          <w:rFonts w:cs="Times New Roman"/>
          <w:sz w:val="26"/>
          <w:szCs w:val="26"/>
        </w:rPr>
        <w:t xml:space="preserve"> para ele el</w:t>
      </w:r>
      <w:r w:rsidR="0094143B">
        <w:rPr>
          <w:rFonts w:cs="Times New Roman"/>
          <w:sz w:val="26"/>
          <w:szCs w:val="26"/>
        </w:rPr>
        <w:t>e</w:t>
      </w:r>
      <w:r w:rsidR="00D00A89">
        <w:rPr>
          <w:rFonts w:cs="Times New Roman"/>
          <w:sz w:val="26"/>
          <w:szCs w:val="26"/>
        </w:rPr>
        <w:t>itos</w:t>
      </w:r>
      <w:r w:rsidR="0094143B">
        <w:rPr>
          <w:rFonts w:cs="Times New Roman"/>
          <w:sz w:val="26"/>
          <w:szCs w:val="26"/>
        </w:rPr>
        <w:t>,</w:t>
      </w:r>
      <w:r w:rsidR="00D00A89">
        <w:rPr>
          <w:rFonts w:cs="Times New Roman"/>
          <w:sz w:val="26"/>
          <w:szCs w:val="26"/>
        </w:rPr>
        <w:t xml:space="preserve"> de </w:t>
      </w:r>
      <w:r w:rsidR="0094143B">
        <w:rPr>
          <w:rFonts w:cs="Times New Roman"/>
          <w:sz w:val="26"/>
          <w:szCs w:val="26"/>
        </w:rPr>
        <w:t xml:space="preserve">mero </w:t>
      </w:r>
      <w:r w:rsidR="00D00A89">
        <w:rPr>
          <w:rFonts w:cs="Times New Roman"/>
          <w:sz w:val="26"/>
          <w:szCs w:val="26"/>
        </w:rPr>
        <w:t xml:space="preserve">intrusos e oportunistas. </w:t>
      </w:r>
    </w:p>
    <w:p w:rsidR="00CF0C9B" w:rsidRDefault="0094143B" w:rsidP="00CF0C9B">
      <w:pPr>
        <w:spacing w:line="360" w:lineRule="auto"/>
        <w:ind w:left="106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Reiteramos</w:t>
      </w:r>
      <w:r w:rsidR="00D00A89">
        <w:rPr>
          <w:rFonts w:cs="Times New Roman"/>
          <w:sz w:val="26"/>
          <w:szCs w:val="26"/>
        </w:rPr>
        <w:t xml:space="preserve"> a nossa </w:t>
      </w:r>
      <w:r>
        <w:rPr>
          <w:rFonts w:cs="Times New Roman"/>
          <w:sz w:val="26"/>
          <w:szCs w:val="26"/>
        </w:rPr>
        <w:t>confiança</w:t>
      </w:r>
      <w:r w:rsidR="00D00A89">
        <w:rPr>
          <w:rFonts w:cs="Times New Roman"/>
          <w:sz w:val="26"/>
          <w:szCs w:val="26"/>
        </w:rPr>
        <w:t xml:space="preserve"> no </w:t>
      </w:r>
      <w:r>
        <w:rPr>
          <w:rFonts w:cs="Times New Roman"/>
          <w:sz w:val="26"/>
          <w:szCs w:val="26"/>
        </w:rPr>
        <w:t>Tribunal Constitucional</w:t>
      </w:r>
      <w:r w:rsidR="00EF3D04">
        <w:rPr>
          <w:rFonts w:cs="Times New Roman"/>
          <w:sz w:val="26"/>
          <w:szCs w:val="26"/>
        </w:rPr>
        <w:t xml:space="preserve"> que funciona</w:t>
      </w:r>
      <w:r w:rsidR="00D00A89">
        <w:rPr>
          <w:rFonts w:cs="Times New Roman"/>
          <w:sz w:val="26"/>
          <w:szCs w:val="26"/>
        </w:rPr>
        <w:t xml:space="preserve"> junto ao Supremo Tribunal de Justiça de São Tomé e </w:t>
      </w:r>
      <w:r>
        <w:rPr>
          <w:rFonts w:cs="Times New Roman"/>
          <w:sz w:val="26"/>
          <w:szCs w:val="26"/>
        </w:rPr>
        <w:t xml:space="preserve">Príncipe, declarando – o de </w:t>
      </w:r>
      <w:r w:rsidR="00EF3D04">
        <w:rPr>
          <w:rFonts w:cs="Times New Roman"/>
          <w:sz w:val="26"/>
          <w:szCs w:val="26"/>
        </w:rPr>
        <w:t>legítimo</w:t>
      </w:r>
      <w:r>
        <w:rPr>
          <w:rFonts w:cs="Times New Roman"/>
          <w:sz w:val="26"/>
          <w:szCs w:val="26"/>
        </w:rPr>
        <w:t>,</w:t>
      </w:r>
      <w:r w:rsidR="00D00A89">
        <w:rPr>
          <w:rFonts w:cs="Times New Roman"/>
          <w:sz w:val="26"/>
          <w:szCs w:val="26"/>
        </w:rPr>
        <w:t xml:space="preserve"> até que</w:t>
      </w:r>
      <w:r>
        <w:rPr>
          <w:rFonts w:cs="Times New Roman"/>
          <w:sz w:val="26"/>
          <w:szCs w:val="26"/>
        </w:rPr>
        <w:t>,</w:t>
      </w:r>
      <w:r w:rsidR="00D00A89">
        <w:rPr>
          <w:rFonts w:cs="Times New Roman"/>
          <w:sz w:val="26"/>
          <w:szCs w:val="26"/>
        </w:rPr>
        <w:t xml:space="preserve"> sejam cumpridas todas as condições processuais </w:t>
      </w:r>
      <w:r>
        <w:rPr>
          <w:rFonts w:cs="Times New Roman"/>
          <w:sz w:val="26"/>
          <w:szCs w:val="26"/>
        </w:rPr>
        <w:t>e legais</w:t>
      </w:r>
      <w:r w:rsidR="00D00A89">
        <w:rPr>
          <w:rFonts w:cs="Times New Roman"/>
          <w:sz w:val="26"/>
          <w:szCs w:val="26"/>
        </w:rPr>
        <w:t xml:space="preserve"> para a separação e autonomização do Tribunal </w:t>
      </w:r>
      <w:r>
        <w:rPr>
          <w:rFonts w:cs="Times New Roman"/>
          <w:sz w:val="26"/>
          <w:szCs w:val="26"/>
        </w:rPr>
        <w:t>Constitucional</w:t>
      </w:r>
      <w:r w:rsidR="00D00A89">
        <w:rPr>
          <w:rFonts w:cs="Times New Roman"/>
          <w:sz w:val="26"/>
          <w:szCs w:val="26"/>
        </w:rPr>
        <w:t xml:space="preserve"> em São Tomé e </w:t>
      </w:r>
      <w:r>
        <w:rPr>
          <w:rFonts w:cs="Times New Roman"/>
          <w:sz w:val="26"/>
          <w:szCs w:val="26"/>
        </w:rPr>
        <w:t>Príncipe</w:t>
      </w:r>
      <w:r w:rsidR="00D00A89">
        <w:rPr>
          <w:rFonts w:cs="Times New Roman"/>
          <w:sz w:val="26"/>
          <w:szCs w:val="26"/>
        </w:rPr>
        <w:t>.</w:t>
      </w:r>
      <w:r w:rsidR="00E209D4">
        <w:rPr>
          <w:rFonts w:cs="Times New Roman"/>
          <w:sz w:val="26"/>
          <w:szCs w:val="26"/>
        </w:rPr>
        <w:t xml:space="preserve"> </w:t>
      </w:r>
    </w:p>
    <w:p w:rsidR="00CF0C9B" w:rsidRDefault="00CF0C9B" w:rsidP="00CF0C9B">
      <w:pPr>
        <w:spacing w:line="360" w:lineRule="auto"/>
        <w:ind w:left="106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O Movimento Social Democrata, Partido Verde de São Tomé e </w:t>
      </w:r>
      <w:r w:rsidR="00E209D4">
        <w:rPr>
          <w:rFonts w:cs="Times New Roman"/>
          <w:sz w:val="26"/>
          <w:szCs w:val="26"/>
        </w:rPr>
        <w:t>Príncipe</w:t>
      </w:r>
      <w:r>
        <w:rPr>
          <w:rFonts w:cs="Times New Roman"/>
          <w:sz w:val="26"/>
          <w:szCs w:val="26"/>
        </w:rPr>
        <w:t xml:space="preserve"> declara que, está </w:t>
      </w:r>
      <w:r w:rsidR="00EF3D04">
        <w:rPr>
          <w:rFonts w:cs="Times New Roman"/>
          <w:sz w:val="26"/>
          <w:szCs w:val="26"/>
        </w:rPr>
        <w:t>fracassada</w:t>
      </w:r>
      <w:r>
        <w:rPr>
          <w:rFonts w:cs="Times New Roman"/>
          <w:sz w:val="26"/>
          <w:szCs w:val="26"/>
        </w:rPr>
        <w:t xml:space="preserve"> a tentativa do Partido </w:t>
      </w:r>
      <w:r w:rsidR="00E209D4">
        <w:rPr>
          <w:rFonts w:cs="Times New Roman"/>
          <w:sz w:val="26"/>
          <w:szCs w:val="26"/>
        </w:rPr>
        <w:t>Acção</w:t>
      </w:r>
      <w:r>
        <w:rPr>
          <w:rFonts w:cs="Times New Roman"/>
          <w:sz w:val="26"/>
          <w:szCs w:val="26"/>
        </w:rPr>
        <w:t xml:space="preserve"> Democrata Independente (</w:t>
      </w:r>
      <w:r w:rsidRPr="009501F7">
        <w:rPr>
          <w:rFonts w:cs="Times New Roman"/>
          <w:i/>
          <w:sz w:val="26"/>
          <w:szCs w:val="26"/>
        </w:rPr>
        <w:t>ADI</w:t>
      </w:r>
      <w:r>
        <w:rPr>
          <w:rFonts w:cs="Times New Roman"/>
          <w:sz w:val="26"/>
          <w:szCs w:val="26"/>
        </w:rPr>
        <w:t>)</w:t>
      </w:r>
      <w:r w:rsidR="009501F7">
        <w:rPr>
          <w:rFonts w:cs="Times New Roman"/>
          <w:sz w:val="26"/>
          <w:szCs w:val="26"/>
        </w:rPr>
        <w:t xml:space="preserve"> em</w:t>
      </w:r>
      <w:r>
        <w:rPr>
          <w:rFonts w:cs="Times New Roman"/>
          <w:sz w:val="26"/>
          <w:szCs w:val="26"/>
        </w:rPr>
        <w:t xml:space="preserve"> ganhar as eleições por via Tribunal Constitucional.</w:t>
      </w:r>
    </w:p>
    <w:p w:rsidR="00CF0C9B" w:rsidRDefault="00D00A89" w:rsidP="00CF0C9B">
      <w:pPr>
        <w:spacing w:line="360" w:lineRule="auto"/>
        <w:ind w:left="106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Os verdes al</w:t>
      </w:r>
      <w:r w:rsidR="00CF0C9B">
        <w:rPr>
          <w:rFonts w:cs="Times New Roman"/>
          <w:sz w:val="26"/>
          <w:szCs w:val="26"/>
        </w:rPr>
        <w:t>erta</w:t>
      </w:r>
      <w:r>
        <w:rPr>
          <w:rFonts w:cs="Times New Roman"/>
          <w:sz w:val="26"/>
          <w:szCs w:val="26"/>
        </w:rPr>
        <w:t xml:space="preserve">m </w:t>
      </w:r>
      <w:r w:rsidR="00CF0C9B">
        <w:rPr>
          <w:rFonts w:cs="Times New Roman"/>
          <w:sz w:val="26"/>
          <w:szCs w:val="26"/>
        </w:rPr>
        <w:t xml:space="preserve">ao </w:t>
      </w:r>
      <w:r w:rsidR="00CF0C9B" w:rsidRPr="009501F7">
        <w:rPr>
          <w:rFonts w:cs="Times New Roman"/>
          <w:i/>
          <w:sz w:val="26"/>
          <w:szCs w:val="26"/>
        </w:rPr>
        <w:t>ADI</w:t>
      </w:r>
      <w:r w:rsidR="00CF0C9B">
        <w:rPr>
          <w:rFonts w:cs="Times New Roman"/>
          <w:sz w:val="26"/>
          <w:szCs w:val="26"/>
        </w:rPr>
        <w:t xml:space="preserve"> para respeitar a vontade do Povo que será expressa na Urna.</w:t>
      </w:r>
    </w:p>
    <w:p w:rsidR="0017576D" w:rsidRDefault="00CF0C9B" w:rsidP="00E209D4">
      <w:pPr>
        <w:spacing w:line="360" w:lineRule="auto"/>
        <w:ind w:left="106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AD2BBD" w:rsidRDefault="00EF3D04" w:rsidP="0094143B">
      <w:pPr>
        <w:spacing w:line="360" w:lineRule="auto"/>
        <w:ind w:firstLine="708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São Tomé, 05</w:t>
      </w:r>
      <w:r w:rsidR="0094143B">
        <w:rPr>
          <w:rFonts w:cs="Times New Roman"/>
          <w:sz w:val="26"/>
          <w:szCs w:val="26"/>
        </w:rPr>
        <w:t xml:space="preserve"> de Fevereiro de 2018.</w:t>
      </w:r>
    </w:p>
    <w:p w:rsidR="0094143B" w:rsidRDefault="0094143B" w:rsidP="0094143B">
      <w:pPr>
        <w:spacing w:line="360" w:lineRule="auto"/>
        <w:ind w:firstLine="708"/>
        <w:jc w:val="center"/>
        <w:rPr>
          <w:rFonts w:cs="Times New Roman"/>
          <w:sz w:val="26"/>
          <w:szCs w:val="26"/>
        </w:rPr>
      </w:pPr>
    </w:p>
    <w:p w:rsidR="0094143B" w:rsidRPr="00CE6ED5" w:rsidRDefault="0094143B" w:rsidP="0094143B">
      <w:pPr>
        <w:spacing w:line="360" w:lineRule="auto"/>
        <w:ind w:firstLine="708"/>
        <w:jc w:val="center"/>
        <w:rPr>
          <w:rFonts w:cs="Times New Roman"/>
          <w:sz w:val="26"/>
          <w:szCs w:val="26"/>
        </w:rPr>
      </w:pPr>
      <w:r w:rsidRPr="0094143B">
        <w:rPr>
          <w:rFonts w:cs="Times New Roman"/>
          <w:b/>
          <w:sz w:val="26"/>
          <w:szCs w:val="26"/>
        </w:rPr>
        <w:t>A</w:t>
      </w:r>
      <w:r>
        <w:rPr>
          <w:rFonts w:cs="Times New Roman"/>
          <w:sz w:val="26"/>
          <w:szCs w:val="26"/>
        </w:rPr>
        <w:t xml:space="preserve"> </w:t>
      </w:r>
      <w:r w:rsidRPr="0094143B">
        <w:rPr>
          <w:rFonts w:cs="Times New Roman"/>
          <w:b/>
          <w:sz w:val="26"/>
          <w:szCs w:val="26"/>
        </w:rPr>
        <w:t>Comissão Instaladora do MSD-PVSTP</w:t>
      </w:r>
    </w:p>
    <w:p w:rsidR="00AD2BBD" w:rsidRPr="00CE6ED5" w:rsidRDefault="00AD2BBD" w:rsidP="00AD2BBD">
      <w:pPr>
        <w:spacing w:line="360" w:lineRule="auto"/>
        <w:jc w:val="center"/>
        <w:rPr>
          <w:rFonts w:cs="Times New Roman"/>
          <w:sz w:val="26"/>
          <w:szCs w:val="26"/>
        </w:rPr>
      </w:pPr>
      <w:r w:rsidRPr="00CE6ED5">
        <w:rPr>
          <w:rFonts w:cs="Times New Roman"/>
          <w:sz w:val="26"/>
          <w:szCs w:val="26"/>
        </w:rPr>
        <w:t>Elsa Garrido (Porta Voz)</w:t>
      </w:r>
    </w:p>
    <w:p w:rsidR="00AD2BBD" w:rsidRPr="00CE6ED5" w:rsidRDefault="00611590" w:rsidP="00AD2BBD">
      <w:pPr>
        <w:spacing w:line="360" w:lineRule="auto"/>
        <w:jc w:val="center"/>
        <w:rPr>
          <w:rFonts w:cs="Times New Roman"/>
          <w:sz w:val="26"/>
          <w:szCs w:val="26"/>
        </w:rPr>
      </w:pPr>
      <w:r w:rsidRPr="00CE6ED5">
        <w:rPr>
          <w:rFonts w:cs="Times New Roman"/>
          <w:sz w:val="26"/>
          <w:szCs w:val="26"/>
        </w:rPr>
        <w:t xml:space="preserve">                               </w:t>
      </w:r>
      <w:r w:rsidR="00AD2BBD" w:rsidRPr="00CE6ED5">
        <w:rPr>
          <w:rFonts w:cs="Times New Roman"/>
          <w:sz w:val="26"/>
          <w:szCs w:val="26"/>
        </w:rPr>
        <w:t>Miques de Jesus Bonfim (Vice Porta Voz)</w:t>
      </w:r>
    </w:p>
    <w:p w:rsidR="00AD2BBD" w:rsidRPr="00CE6ED5" w:rsidRDefault="00611590" w:rsidP="00AD2BBD">
      <w:pPr>
        <w:spacing w:line="360" w:lineRule="auto"/>
        <w:jc w:val="center"/>
        <w:rPr>
          <w:rFonts w:cs="Times New Roman"/>
          <w:sz w:val="26"/>
          <w:szCs w:val="26"/>
        </w:rPr>
      </w:pPr>
      <w:r w:rsidRPr="00CE6ED5">
        <w:rPr>
          <w:rFonts w:cs="Times New Roman"/>
          <w:sz w:val="26"/>
          <w:szCs w:val="26"/>
        </w:rPr>
        <w:t xml:space="preserve">                     </w:t>
      </w:r>
      <w:r w:rsidR="00AD2BBD" w:rsidRPr="00CE6ED5">
        <w:rPr>
          <w:rFonts w:cs="Times New Roman"/>
          <w:sz w:val="26"/>
          <w:szCs w:val="26"/>
        </w:rPr>
        <w:t>Herodes Romp</w:t>
      </w:r>
      <w:r w:rsidRPr="00CE6ED5">
        <w:rPr>
          <w:rFonts w:cs="Times New Roman"/>
          <w:sz w:val="26"/>
          <w:szCs w:val="26"/>
        </w:rPr>
        <w:t>ã</w:t>
      </w:r>
      <w:r w:rsidR="00AD2BBD" w:rsidRPr="00CE6ED5">
        <w:rPr>
          <w:rFonts w:cs="Times New Roman"/>
          <w:sz w:val="26"/>
          <w:szCs w:val="26"/>
        </w:rPr>
        <w:t xml:space="preserve">o (Secretário-geral) </w:t>
      </w:r>
    </w:p>
    <w:p w:rsidR="00611590" w:rsidRPr="00CE6ED5" w:rsidRDefault="00611590" w:rsidP="00E05C1F">
      <w:pPr>
        <w:spacing w:line="360" w:lineRule="auto"/>
        <w:jc w:val="center"/>
        <w:rPr>
          <w:rFonts w:cs="Times New Roman"/>
          <w:sz w:val="26"/>
          <w:szCs w:val="26"/>
        </w:rPr>
      </w:pPr>
      <w:r w:rsidRPr="00CE6ED5">
        <w:rPr>
          <w:rFonts w:cs="Times New Roman"/>
          <w:sz w:val="26"/>
          <w:szCs w:val="26"/>
        </w:rPr>
        <w:t xml:space="preserve">           </w:t>
      </w:r>
    </w:p>
    <w:p w:rsidR="00AD2BBD" w:rsidRPr="00CE6ED5" w:rsidRDefault="00AD2BBD" w:rsidP="00C656DC">
      <w:pPr>
        <w:spacing w:line="360" w:lineRule="auto"/>
        <w:jc w:val="both"/>
      </w:pPr>
      <w:r w:rsidRPr="00CE6ED5">
        <w:t xml:space="preserve"> </w:t>
      </w:r>
    </w:p>
    <w:p w:rsidR="00AD2BBD" w:rsidRPr="00CE6ED5" w:rsidRDefault="00AD2BBD" w:rsidP="00C656DC">
      <w:pPr>
        <w:spacing w:line="360" w:lineRule="auto"/>
        <w:jc w:val="both"/>
      </w:pPr>
      <w:r w:rsidRPr="00CE6ED5">
        <w:t xml:space="preserve"> </w:t>
      </w:r>
    </w:p>
    <w:p w:rsidR="00983AAC" w:rsidRPr="00CE6ED5" w:rsidRDefault="00983AAC" w:rsidP="00C656DC">
      <w:pPr>
        <w:spacing w:line="360" w:lineRule="auto"/>
        <w:jc w:val="both"/>
      </w:pPr>
    </w:p>
    <w:sectPr w:rsidR="00983AAC" w:rsidRPr="00CE6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60" w:rsidRDefault="00657E60" w:rsidP="00611590">
      <w:pPr>
        <w:spacing w:after="0" w:line="240" w:lineRule="auto"/>
      </w:pPr>
      <w:r>
        <w:separator/>
      </w:r>
    </w:p>
  </w:endnote>
  <w:endnote w:type="continuationSeparator" w:id="0">
    <w:p w:rsidR="00657E60" w:rsidRDefault="00657E60" w:rsidP="0061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19" w:rsidRDefault="008656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19" w:rsidRDefault="008656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19" w:rsidRDefault="008656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60" w:rsidRDefault="00657E60" w:rsidP="00611590">
      <w:pPr>
        <w:spacing w:after="0" w:line="240" w:lineRule="auto"/>
      </w:pPr>
      <w:r>
        <w:separator/>
      </w:r>
    </w:p>
  </w:footnote>
  <w:footnote w:type="continuationSeparator" w:id="0">
    <w:p w:rsidR="00657E60" w:rsidRDefault="00657E60" w:rsidP="0061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19" w:rsidRDefault="00657E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520126" o:spid="_x0000_s2053" type="#_x0000_t75" style="position:absolute;margin-left:0;margin-top:0;width:424.7pt;height:462.25pt;z-index:-251657216;mso-position-horizontal:center;mso-position-horizontal-relative:margin;mso-position-vertical:center;mso-position-vertical-relative:margin" o:allowincell="f">
          <v:imagedata r:id="rId1" o:title="logo P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19" w:rsidRDefault="00657E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520127" o:spid="_x0000_s2054" type="#_x0000_t75" style="position:absolute;margin-left:0;margin-top:0;width:424.7pt;height:462.25pt;z-index:-251656192;mso-position-horizontal:center;mso-position-horizontal-relative:margin;mso-position-vertical:center;mso-position-vertical-relative:margin" o:allowincell="f">
          <v:imagedata r:id="rId1" o:title="logo P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19" w:rsidRDefault="00657E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520125" o:spid="_x0000_s2052" type="#_x0000_t75" style="position:absolute;margin-left:0;margin-top:0;width:424.7pt;height:462.25pt;z-index:-251658240;mso-position-horizontal:center;mso-position-horizontal-relative:margin;mso-position-vertical:center;mso-position-vertical-relative:margin" o:allowincell="f">
          <v:imagedata r:id="rId1" o:title="logo P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B28"/>
    <w:multiLevelType w:val="hybridMultilevel"/>
    <w:tmpl w:val="FA985CE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764462"/>
    <w:multiLevelType w:val="hybridMultilevel"/>
    <w:tmpl w:val="EE54CC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20D7"/>
    <w:multiLevelType w:val="hybridMultilevel"/>
    <w:tmpl w:val="3FB8CB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E56C64"/>
    <w:multiLevelType w:val="hybridMultilevel"/>
    <w:tmpl w:val="04AEC5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35906"/>
    <w:multiLevelType w:val="hybridMultilevel"/>
    <w:tmpl w:val="19F08F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F3C6A"/>
    <w:multiLevelType w:val="hybridMultilevel"/>
    <w:tmpl w:val="FE4C39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83824"/>
    <w:multiLevelType w:val="hybridMultilevel"/>
    <w:tmpl w:val="F9D2B5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8D"/>
    <w:rsid w:val="00027039"/>
    <w:rsid w:val="00070829"/>
    <w:rsid w:val="0017576D"/>
    <w:rsid w:val="00182078"/>
    <w:rsid w:val="001F3038"/>
    <w:rsid w:val="00230FE9"/>
    <w:rsid w:val="002413AE"/>
    <w:rsid w:val="002721EE"/>
    <w:rsid w:val="002A234F"/>
    <w:rsid w:val="002D4D28"/>
    <w:rsid w:val="002F5726"/>
    <w:rsid w:val="00304C32"/>
    <w:rsid w:val="0032312F"/>
    <w:rsid w:val="00331379"/>
    <w:rsid w:val="00334DCC"/>
    <w:rsid w:val="004961B2"/>
    <w:rsid w:val="00551C2C"/>
    <w:rsid w:val="005553EC"/>
    <w:rsid w:val="00557C1A"/>
    <w:rsid w:val="00592F7D"/>
    <w:rsid w:val="00611590"/>
    <w:rsid w:val="00633BFC"/>
    <w:rsid w:val="00643D81"/>
    <w:rsid w:val="00657E60"/>
    <w:rsid w:val="006940D0"/>
    <w:rsid w:val="006A6F62"/>
    <w:rsid w:val="00733BCD"/>
    <w:rsid w:val="00767CE4"/>
    <w:rsid w:val="007C3231"/>
    <w:rsid w:val="0081178D"/>
    <w:rsid w:val="008351E2"/>
    <w:rsid w:val="00844FFC"/>
    <w:rsid w:val="00865619"/>
    <w:rsid w:val="0094143B"/>
    <w:rsid w:val="009501F7"/>
    <w:rsid w:val="00983AAC"/>
    <w:rsid w:val="00A06DB7"/>
    <w:rsid w:val="00A236FB"/>
    <w:rsid w:val="00A90364"/>
    <w:rsid w:val="00AD2BBD"/>
    <w:rsid w:val="00B220AC"/>
    <w:rsid w:val="00B95766"/>
    <w:rsid w:val="00BC0795"/>
    <w:rsid w:val="00C1776B"/>
    <w:rsid w:val="00C30A4B"/>
    <w:rsid w:val="00C4092C"/>
    <w:rsid w:val="00C56C16"/>
    <w:rsid w:val="00C656DC"/>
    <w:rsid w:val="00C8451E"/>
    <w:rsid w:val="00C943A6"/>
    <w:rsid w:val="00CE6ED5"/>
    <w:rsid w:val="00CF0C9B"/>
    <w:rsid w:val="00CF6588"/>
    <w:rsid w:val="00D00A89"/>
    <w:rsid w:val="00DC0DE5"/>
    <w:rsid w:val="00DC651E"/>
    <w:rsid w:val="00E05C1F"/>
    <w:rsid w:val="00E16568"/>
    <w:rsid w:val="00E209D4"/>
    <w:rsid w:val="00EE7045"/>
    <w:rsid w:val="00EF3D04"/>
    <w:rsid w:val="00F17CB5"/>
    <w:rsid w:val="00FD05B3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4C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590"/>
  </w:style>
  <w:style w:type="paragraph" w:styleId="Rodap">
    <w:name w:val="footer"/>
    <w:basedOn w:val="Normal"/>
    <w:link w:val="RodapChar"/>
    <w:uiPriority w:val="99"/>
    <w:unhideWhenUsed/>
    <w:rsid w:val="0061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4C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590"/>
  </w:style>
  <w:style w:type="paragraph" w:styleId="Rodap">
    <w:name w:val="footer"/>
    <w:basedOn w:val="Normal"/>
    <w:link w:val="RodapChar"/>
    <w:uiPriority w:val="99"/>
    <w:unhideWhenUsed/>
    <w:rsid w:val="0061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84FF-C4AD-4AC6-91DA-8D2A85EE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</dc:creator>
  <cp:lastModifiedBy>ABEL VEIGA</cp:lastModifiedBy>
  <cp:revision>2</cp:revision>
  <dcterms:created xsi:type="dcterms:W3CDTF">2018-02-13T14:37:00Z</dcterms:created>
  <dcterms:modified xsi:type="dcterms:W3CDTF">2018-02-13T14:37:00Z</dcterms:modified>
</cp:coreProperties>
</file>