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A2" w:rsidRDefault="00F257FB" w:rsidP="00F257F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F35FEC7" wp14:editId="5DD7019A">
            <wp:extent cx="2000250" cy="2755388"/>
            <wp:effectExtent l="0" t="0" r="0" b="698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1" cy="27685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25BA2" w:rsidRDefault="00225BA2"/>
    <w:p w:rsidR="003542F8" w:rsidRDefault="00603D85">
      <w:r>
        <w:t>A sociedade « PROTOCOL, Unipessoal Lda »,</w:t>
      </w:r>
      <w:r w:rsidR="0075330C">
        <w:t xml:space="preserve"> </w:t>
      </w:r>
      <w:r w:rsidR="003551A0">
        <w:t>sedeada</w:t>
      </w:r>
      <w:r>
        <w:t xml:space="preserve"> em São Tomé, C</w:t>
      </w:r>
      <w:r w:rsidR="0075330C">
        <w:t>idade-Capital, procura para o seu cliente :</w:t>
      </w:r>
    </w:p>
    <w:p w:rsidR="00225BA2" w:rsidRDefault="00225BA2"/>
    <w:p w:rsidR="0075330C" w:rsidRDefault="0075330C">
      <w:pPr>
        <w:rPr>
          <w:lang w:val="en-US"/>
        </w:rPr>
      </w:pPr>
      <w:r w:rsidRPr="003551A0">
        <w:rPr>
          <w:b/>
          <w:lang w:val="en-US"/>
        </w:rPr>
        <w:t>UM ESPECIALIST</w:t>
      </w:r>
      <w:r w:rsidR="00603D85">
        <w:rPr>
          <w:b/>
          <w:lang w:val="en-US"/>
        </w:rPr>
        <w:t>A EM DIREITO MERCANTIL E TRIBUTÁ</w:t>
      </w:r>
      <w:r w:rsidRPr="003551A0">
        <w:rPr>
          <w:b/>
          <w:lang w:val="en-US"/>
        </w:rPr>
        <w:t>RIO</w:t>
      </w:r>
      <w:r>
        <w:rPr>
          <w:lang w:val="en-US"/>
        </w:rPr>
        <w:t xml:space="preserve">, com as </w:t>
      </w:r>
      <w:proofErr w:type="spellStart"/>
      <w:r>
        <w:rPr>
          <w:lang w:val="en-US"/>
        </w:rPr>
        <w:t>seguintes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habilidades</w:t>
      </w:r>
      <w:proofErr w:type="spellEnd"/>
      <w:r>
        <w:rPr>
          <w:lang w:val="en-US"/>
        </w:rPr>
        <w:t>:</w:t>
      </w:r>
    </w:p>
    <w:p w:rsidR="00225BA2" w:rsidRDefault="00225BA2">
      <w:pPr>
        <w:rPr>
          <w:lang w:val="en-US"/>
        </w:rPr>
      </w:pPr>
    </w:p>
    <w:p w:rsidR="0075330C" w:rsidRPr="0075330C" w:rsidRDefault="00603D85" w:rsidP="00225BA2">
      <w:pPr>
        <w:spacing w:after="0" w:line="240" w:lineRule="auto"/>
      </w:pPr>
      <w:r>
        <w:t>-Residente em São Tomé-e-Prí</w:t>
      </w:r>
      <w:r w:rsidR="0075330C" w:rsidRPr="0075330C">
        <w:t>ncipe;</w:t>
      </w:r>
    </w:p>
    <w:p w:rsidR="0075330C" w:rsidRDefault="0075330C" w:rsidP="00225BA2">
      <w:pPr>
        <w:spacing w:after="0" w:line="240" w:lineRule="auto"/>
      </w:pPr>
      <w:r w:rsidRPr="0075330C">
        <w:t>- Ao m</w:t>
      </w:r>
      <w:r w:rsidR="00603D85">
        <w:t>í</w:t>
      </w:r>
      <w:r w:rsidRPr="0075330C">
        <w:t>nimo cinco anos de experi</w:t>
      </w:r>
      <w:r>
        <w:t>ência como fiscalista ou</w:t>
      </w:r>
      <w:r w:rsidR="00603D85">
        <w:t xml:space="preserve"> jurista no sector privado ou pú</w:t>
      </w:r>
      <w:r>
        <w:t>blico ;</w:t>
      </w:r>
    </w:p>
    <w:p w:rsidR="0075330C" w:rsidRDefault="0075330C" w:rsidP="00225BA2">
      <w:pPr>
        <w:spacing w:after="0" w:line="240" w:lineRule="auto"/>
      </w:pPr>
      <w:r>
        <w:t xml:space="preserve">- </w:t>
      </w:r>
      <w:r w:rsidR="00603D85">
        <w:t>Excelente domínio da lí</w:t>
      </w:r>
      <w:r w:rsidR="00A72CA1">
        <w:t>ngua portuguesa, inglesa e francesa ;</w:t>
      </w:r>
    </w:p>
    <w:p w:rsidR="00A72CA1" w:rsidRDefault="00A72CA1" w:rsidP="00225BA2">
      <w:pPr>
        <w:spacing w:after="0" w:line="240" w:lineRule="auto"/>
      </w:pPr>
      <w:r>
        <w:t>- alto sentido da responsabilidade</w:t>
      </w:r>
    </w:p>
    <w:p w:rsidR="00A72CA1" w:rsidRDefault="00A72CA1" w:rsidP="00225BA2">
      <w:pPr>
        <w:spacing w:after="0" w:line="240" w:lineRule="auto"/>
      </w:pPr>
      <w:r>
        <w:t>- flexibilidade, capacidade de gestão e trabalho em equipa ;</w:t>
      </w:r>
    </w:p>
    <w:p w:rsidR="00A72CA1" w:rsidRPr="00484C3D" w:rsidRDefault="00A72CA1" w:rsidP="00225BA2">
      <w:pPr>
        <w:spacing w:after="0" w:line="240" w:lineRule="auto"/>
        <w:rPr>
          <w:lang w:val="pt-PT"/>
        </w:rPr>
      </w:pPr>
      <w:r w:rsidRPr="00484C3D">
        <w:rPr>
          <w:lang w:val="pt-PT"/>
        </w:rPr>
        <w:t xml:space="preserve">- alta capacidade de comunicação e de </w:t>
      </w:r>
      <w:proofErr w:type="gramStart"/>
      <w:r w:rsidRPr="00484C3D">
        <w:rPr>
          <w:lang w:val="pt-PT"/>
        </w:rPr>
        <w:t>a</w:t>
      </w:r>
      <w:r w:rsidR="00603D85" w:rsidRPr="00484C3D">
        <w:rPr>
          <w:lang w:val="pt-PT"/>
        </w:rPr>
        <w:t>ná</w:t>
      </w:r>
      <w:r w:rsidRPr="00484C3D">
        <w:rPr>
          <w:lang w:val="pt-PT"/>
        </w:rPr>
        <w:t>lise ;</w:t>
      </w:r>
      <w:proofErr w:type="gramEnd"/>
    </w:p>
    <w:p w:rsidR="00A72CA1" w:rsidRDefault="00A72CA1" w:rsidP="00225BA2">
      <w:pPr>
        <w:spacing w:after="0" w:line="240" w:lineRule="auto"/>
      </w:pPr>
      <w:r>
        <w:t xml:space="preserve">- pessoa de </w:t>
      </w:r>
      <w:r w:rsidR="00603D85">
        <w:t>confiança, orientada para o negó</w:t>
      </w:r>
      <w:r>
        <w:t>cio e motivada ;</w:t>
      </w:r>
    </w:p>
    <w:p w:rsidR="00225BA2" w:rsidRDefault="00225BA2" w:rsidP="00225BA2">
      <w:pPr>
        <w:spacing w:after="0" w:line="240" w:lineRule="auto"/>
      </w:pPr>
    </w:p>
    <w:p w:rsidR="00225BA2" w:rsidRDefault="00225BA2" w:rsidP="00225BA2">
      <w:pPr>
        <w:spacing w:after="0" w:line="240" w:lineRule="auto"/>
      </w:pPr>
    </w:p>
    <w:p w:rsidR="003551A0" w:rsidRDefault="00A72CA1">
      <w:r>
        <w:t xml:space="preserve">As candidaturas devem ser enviadas ao seguinte endereço : </w:t>
      </w:r>
      <w:hyperlink r:id="rId7" w:history="1">
        <w:r w:rsidR="003551A0" w:rsidRPr="000A7FD2">
          <w:rPr>
            <w:rStyle w:val="Hyperlink"/>
          </w:rPr>
          <w:t>contacto@protocol-stp.com</w:t>
        </w:r>
      </w:hyperlink>
      <w:r w:rsidR="00603D85">
        <w:t xml:space="preserve"> antes do dia 2</w:t>
      </w:r>
      <w:r w:rsidR="003551A0">
        <w:t>5 de Janeiro de 2019 com os seguintes documentos no formato PDF :</w:t>
      </w:r>
    </w:p>
    <w:p w:rsidR="00225BA2" w:rsidRDefault="00225BA2"/>
    <w:p w:rsidR="003551A0" w:rsidRDefault="003551A0" w:rsidP="00A72CA1">
      <w:pPr>
        <w:pStyle w:val="PargrafodaLista"/>
        <w:numPr>
          <w:ilvl w:val="0"/>
          <w:numId w:val="1"/>
        </w:numPr>
      </w:pPr>
      <w:r>
        <w:t>Uma carta de motivação ;</w:t>
      </w:r>
    </w:p>
    <w:p w:rsidR="00A72CA1" w:rsidRDefault="00A72CA1" w:rsidP="00A72CA1">
      <w:pPr>
        <w:pStyle w:val="PargrafodaLista"/>
        <w:numPr>
          <w:ilvl w:val="0"/>
          <w:numId w:val="1"/>
        </w:numPr>
      </w:pPr>
      <w:r>
        <w:t>Um CV actualizado ;</w:t>
      </w:r>
    </w:p>
    <w:p w:rsidR="00A72CA1" w:rsidRDefault="00603D85" w:rsidP="00A72CA1">
      <w:pPr>
        <w:pStyle w:val="PargrafodaLista"/>
        <w:numPr>
          <w:ilvl w:val="0"/>
          <w:numId w:val="1"/>
        </w:numPr>
      </w:pPr>
      <w:r>
        <w:t>Có</w:t>
      </w:r>
      <w:r w:rsidR="00A72CA1">
        <w:t>pia dos diplomas ;</w:t>
      </w:r>
    </w:p>
    <w:p w:rsidR="00A72CA1" w:rsidRDefault="00A72CA1" w:rsidP="00A72CA1">
      <w:pPr>
        <w:pStyle w:val="PargrafodaLista"/>
        <w:numPr>
          <w:ilvl w:val="0"/>
          <w:numId w:val="1"/>
        </w:numPr>
      </w:pPr>
      <w:r>
        <w:t>Registo Criminal inferior à três meses ;</w:t>
      </w:r>
    </w:p>
    <w:p w:rsidR="003551A0" w:rsidRDefault="003551A0" w:rsidP="003551A0">
      <w:pPr>
        <w:ind w:left="360"/>
      </w:pPr>
    </w:p>
    <w:p w:rsidR="00A72CA1" w:rsidRDefault="00A72CA1" w:rsidP="00A72CA1"/>
    <w:p w:rsidR="00A72CA1" w:rsidRPr="0075330C" w:rsidRDefault="00A72CA1" w:rsidP="00A72CA1"/>
    <w:sectPr w:rsidR="00A72CA1" w:rsidRPr="0075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03"/>
    <w:multiLevelType w:val="hybridMultilevel"/>
    <w:tmpl w:val="B606B79C"/>
    <w:lvl w:ilvl="0" w:tplc="2D824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C"/>
    <w:rsid w:val="00117598"/>
    <w:rsid w:val="00225BA2"/>
    <w:rsid w:val="003551A0"/>
    <w:rsid w:val="00454AD8"/>
    <w:rsid w:val="00484C3D"/>
    <w:rsid w:val="00603D85"/>
    <w:rsid w:val="0075330C"/>
    <w:rsid w:val="007E08B1"/>
    <w:rsid w:val="00A72CA1"/>
    <w:rsid w:val="00F257FB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C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1A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C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1A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o@protocol-st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pfpiriou</dc:creator>
  <cp:lastModifiedBy>ABEL VEIGA</cp:lastModifiedBy>
  <cp:revision>2</cp:revision>
  <dcterms:created xsi:type="dcterms:W3CDTF">2019-01-02T18:04:00Z</dcterms:created>
  <dcterms:modified xsi:type="dcterms:W3CDTF">2019-01-02T18:04:00Z</dcterms:modified>
</cp:coreProperties>
</file>