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62E8" w14:textId="77777777" w:rsidR="003A0A07" w:rsidRPr="00301F17" w:rsidRDefault="003A0A07" w:rsidP="00895C1E">
      <w:pPr>
        <w:rPr>
          <w:b/>
          <w:bCs/>
          <w:lang w:val="pt-PT"/>
        </w:rPr>
      </w:pPr>
      <w:bookmarkStart w:id="0" w:name="_GoBack"/>
      <w:bookmarkEnd w:id="0"/>
    </w:p>
    <w:p w14:paraId="5175C089" w14:textId="248ED2DC" w:rsidR="00990525" w:rsidRPr="00990525" w:rsidRDefault="00BF11B1" w:rsidP="007B1241">
      <w:pPr>
        <w:jc w:val="center"/>
        <w:rPr>
          <w:b/>
          <w:lang w:val="pt-PT"/>
        </w:rPr>
      </w:pPr>
      <w:r>
        <w:rPr>
          <w:b/>
          <w:lang w:val="pt-PT"/>
        </w:rPr>
        <w:t>EMBAIXADA DOS EUA</w:t>
      </w:r>
    </w:p>
    <w:p w14:paraId="2D6815FF" w14:textId="10B5D3BA" w:rsidR="00990525" w:rsidRPr="00990525" w:rsidRDefault="00BF11B1" w:rsidP="00990525">
      <w:pPr>
        <w:jc w:val="center"/>
        <w:rPr>
          <w:b/>
          <w:lang w:val="pt-PT"/>
        </w:rPr>
      </w:pPr>
      <w:r>
        <w:rPr>
          <w:b/>
          <w:lang w:val="pt-PT"/>
        </w:rPr>
        <w:t>SECÇÃO DE IMPRENSA, CULTURA E EDUCAÇÃO</w:t>
      </w:r>
    </w:p>
    <w:p w14:paraId="0D20A365" w14:textId="77777777" w:rsidR="00990525" w:rsidRPr="00990525" w:rsidRDefault="00990525" w:rsidP="00990525">
      <w:pPr>
        <w:keepNext/>
        <w:jc w:val="center"/>
        <w:outlineLvl w:val="0"/>
        <w:rPr>
          <w:b/>
          <w:lang w:val="pt-PT"/>
        </w:rPr>
      </w:pPr>
      <w:r w:rsidRPr="00990525">
        <w:rPr>
          <w:b/>
          <w:lang w:val="pt-PT"/>
        </w:rPr>
        <w:t>LUANDA, ANGOLA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990525" w:rsidRPr="00990525" w14:paraId="17D73439" w14:textId="77777777" w:rsidTr="00345778">
        <w:trPr>
          <w:gridAfter w:val="1"/>
          <w:trHeight w:val="45"/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14:paraId="3828FF4E" w14:textId="77777777" w:rsidR="00990525" w:rsidRPr="00990525" w:rsidRDefault="00990525" w:rsidP="009905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0525" w:rsidRPr="00990525" w14:paraId="76C8B889" w14:textId="77777777" w:rsidTr="003457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FB1CDD" w14:textId="77777777" w:rsidR="00990525" w:rsidRPr="00990525" w:rsidRDefault="00990525" w:rsidP="009905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F1FED" w14:textId="77777777" w:rsidR="00990525" w:rsidRPr="00990525" w:rsidRDefault="00990525" w:rsidP="00990525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</w:tbl>
    <w:p w14:paraId="365877C2" w14:textId="77777777" w:rsidR="00BF11B1" w:rsidRDefault="00BF11B1" w:rsidP="003646B7">
      <w:pPr>
        <w:keepNext/>
        <w:outlineLvl w:val="0"/>
        <w:rPr>
          <w:b/>
          <w:color w:val="000000"/>
          <w:lang w:val="pt-PT"/>
        </w:rPr>
      </w:pPr>
    </w:p>
    <w:p w14:paraId="2BE624B0" w14:textId="32ADD0DB" w:rsidR="00990525" w:rsidRPr="00990525" w:rsidRDefault="00AB4355" w:rsidP="003646B7">
      <w:pPr>
        <w:keepNext/>
        <w:jc w:val="center"/>
        <w:outlineLvl w:val="0"/>
        <w:rPr>
          <w:b/>
          <w:color w:val="000000"/>
          <w:lang w:val="pt-PT"/>
        </w:rPr>
      </w:pPr>
      <w:r>
        <w:rPr>
          <w:rFonts w:eastAsiaTheme="minorHAnsi"/>
          <w:b/>
          <w:bCs/>
          <w:lang w:val="pt-PT"/>
        </w:rPr>
        <w:t>NOTA</w:t>
      </w:r>
      <w:r w:rsidR="009410BA">
        <w:rPr>
          <w:rFonts w:eastAsiaTheme="minorHAnsi"/>
          <w:b/>
          <w:bCs/>
          <w:lang w:val="pt-PT"/>
        </w:rPr>
        <w:t xml:space="preserve"> DE IMPRENSA</w:t>
      </w:r>
    </w:p>
    <w:p w14:paraId="5118CAA2" w14:textId="4B80A8FB" w:rsidR="009410BA" w:rsidRPr="009410BA" w:rsidRDefault="003A0A07" w:rsidP="009410BA">
      <w:pPr>
        <w:jc w:val="center"/>
        <w:rPr>
          <w:b/>
          <w:bCs/>
          <w:lang w:val="pt-PT"/>
        </w:rPr>
      </w:pPr>
      <w:r w:rsidRPr="00301F17">
        <w:rPr>
          <w:b/>
          <w:bCs/>
          <w:lang w:val="pt-PT"/>
        </w:rPr>
        <w:t>----------------------------------------------------------------------------------------------------------</w:t>
      </w:r>
    </w:p>
    <w:p w14:paraId="2C63B64C" w14:textId="1AFAD1D1" w:rsidR="009410BA" w:rsidRDefault="009410BA" w:rsidP="009410BA">
      <w:pPr>
        <w:rPr>
          <w:sz w:val="22"/>
          <w:szCs w:val="22"/>
          <w:lang w:val="pt-PT"/>
        </w:rPr>
      </w:pPr>
    </w:p>
    <w:p w14:paraId="2350092F" w14:textId="77777777" w:rsidR="009A71F8" w:rsidRPr="00CE2EB8" w:rsidRDefault="009A71F8" w:rsidP="009410BA">
      <w:pPr>
        <w:rPr>
          <w:sz w:val="22"/>
          <w:szCs w:val="22"/>
          <w:lang w:val="pt-PT"/>
        </w:rPr>
      </w:pPr>
    </w:p>
    <w:p w14:paraId="106B4292" w14:textId="40FBB8A0" w:rsidR="006061C1" w:rsidRPr="00FA125E" w:rsidRDefault="006061C1" w:rsidP="009410BA">
      <w:pPr>
        <w:jc w:val="center"/>
        <w:rPr>
          <w:rFonts w:cs="Tahoma"/>
          <w:b/>
          <w:bCs/>
          <w:lang w:val="pt-PT"/>
        </w:rPr>
      </w:pPr>
      <w:r w:rsidRPr="006061C1">
        <w:rPr>
          <w:rFonts w:cs="Tahoma"/>
          <w:b/>
          <w:bCs/>
          <w:lang w:val="pt-PT"/>
        </w:rPr>
        <w:t xml:space="preserve">ABERTAS CANDIDATURAS PARA </w:t>
      </w:r>
      <w:r w:rsidR="00A91B21">
        <w:rPr>
          <w:rFonts w:cs="Tahoma"/>
          <w:b/>
          <w:bCs/>
          <w:lang w:val="pt-PT"/>
        </w:rPr>
        <w:t xml:space="preserve">A MINI-BOLSA </w:t>
      </w:r>
      <w:r w:rsidRPr="006061C1">
        <w:rPr>
          <w:rFonts w:cs="Tahoma"/>
          <w:b/>
          <w:bCs/>
          <w:lang w:val="pt-PT"/>
        </w:rPr>
        <w:t xml:space="preserve">MANDELA WASHINGTON </w:t>
      </w:r>
      <w:r w:rsidR="00A91B21">
        <w:rPr>
          <w:rFonts w:cs="Tahoma"/>
          <w:b/>
          <w:bCs/>
          <w:lang w:val="pt-PT"/>
        </w:rPr>
        <w:t>FELLOWSHIP</w:t>
      </w:r>
      <w:r w:rsidR="0033476D">
        <w:rPr>
          <w:rFonts w:cs="Tahoma"/>
          <w:b/>
          <w:bCs/>
          <w:lang w:val="pt-PT"/>
        </w:rPr>
        <w:t>-</w:t>
      </w:r>
      <w:r w:rsidR="00A91B21">
        <w:rPr>
          <w:rFonts w:cs="Tahoma"/>
          <w:b/>
          <w:bCs/>
          <w:lang w:val="pt-PT"/>
        </w:rPr>
        <w:t>2023</w:t>
      </w:r>
      <w:r w:rsidRPr="006061C1">
        <w:rPr>
          <w:rFonts w:cs="Tahoma"/>
          <w:b/>
          <w:bCs/>
          <w:lang w:val="pt-PT"/>
        </w:rPr>
        <w:t xml:space="preserve"> </w:t>
      </w:r>
    </w:p>
    <w:p w14:paraId="4DA21C73" w14:textId="77777777" w:rsidR="009410BA" w:rsidRPr="00FA125E" w:rsidRDefault="009410BA" w:rsidP="009410BA">
      <w:pPr>
        <w:rPr>
          <w:rFonts w:cs="Tahoma"/>
          <w:b/>
          <w:bCs/>
          <w:lang w:val="pt-PT"/>
        </w:rPr>
      </w:pPr>
    </w:p>
    <w:p w14:paraId="5F2A412A" w14:textId="0C9880D9" w:rsidR="009410BA" w:rsidRPr="00FA125E" w:rsidRDefault="009410BA" w:rsidP="009410BA">
      <w:pPr>
        <w:rPr>
          <w:rFonts w:cs="Tahoma"/>
          <w:bCs/>
          <w:lang w:val="pt-PT"/>
        </w:rPr>
      </w:pPr>
      <w:r w:rsidRPr="00FA125E">
        <w:rPr>
          <w:rFonts w:cs="Tahoma"/>
          <w:bCs/>
          <w:lang w:val="pt-PT"/>
        </w:rPr>
        <w:t>A Embaixada dos Estados Unidos da América em Angola tem o prazer de anunciar a abertura, de 16 de Agosto a 13 de Setembro de 2022, do período de inscrição para a mini-bolsa Mandela Washington Fellowship 202</w:t>
      </w:r>
      <w:r w:rsidR="0033476D">
        <w:rPr>
          <w:rFonts w:cs="Tahoma"/>
          <w:bCs/>
          <w:lang w:val="pt-PT"/>
        </w:rPr>
        <w:t>3</w:t>
      </w:r>
      <w:r w:rsidRPr="00FA125E">
        <w:rPr>
          <w:rFonts w:cs="Tahoma"/>
          <w:bCs/>
          <w:lang w:val="pt-PT"/>
        </w:rPr>
        <w:t>, que faz parte da Iniciativa para Jovens Líderes Africanos (YALI)</w:t>
      </w:r>
      <w:r w:rsidR="0033476D">
        <w:rPr>
          <w:rFonts w:cs="Tahoma"/>
          <w:bCs/>
          <w:lang w:val="pt-PT"/>
        </w:rPr>
        <w:t>,</w:t>
      </w:r>
      <w:r w:rsidR="00927CBF" w:rsidRPr="00FA125E">
        <w:rPr>
          <w:rFonts w:cs="Tahoma"/>
          <w:bCs/>
          <w:lang w:val="pt-PT"/>
        </w:rPr>
        <w:t xml:space="preserve"> lançad</w:t>
      </w:r>
      <w:r w:rsidR="0033476D">
        <w:rPr>
          <w:rFonts w:cs="Tahoma"/>
          <w:bCs/>
          <w:lang w:val="pt-PT"/>
        </w:rPr>
        <w:t>a</w:t>
      </w:r>
      <w:r w:rsidR="00927CBF" w:rsidRPr="00FA125E">
        <w:rPr>
          <w:rFonts w:cs="Tahoma"/>
          <w:bCs/>
          <w:lang w:val="pt-PT"/>
        </w:rPr>
        <w:t xml:space="preserve"> em 2010</w:t>
      </w:r>
      <w:r w:rsidRPr="00FA125E">
        <w:rPr>
          <w:rFonts w:cs="Tahoma"/>
          <w:bCs/>
          <w:lang w:val="pt-PT"/>
        </w:rPr>
        <w:t xml:space="preserve">.   </w:t>
      </w:r>
    </w:p>
    <w:p w14:paraId="7312DCD8" w14:textId="77777777" w:rsidR="009410BA" w:rsidRPr="00FA125E" w:rsidRDefault="009410BA" w:rsidP="009410BA">
      <w:pPr>
        <w:rPr>
          <w:rFonts w:cs="Tahoma"/>
          <w:bCs/>
          <w:lang w:val="pt-PT"/>
        </w:rPr>
      </w:pPr>
    </w:p>
    <w:p w14:paraId="35AF3C96" w14:textId="0F0A337D" w:rsidR="009410BA" w:rsidRPr="00FA125E" w:rsidRDefault="009410BA" w:rsidP="009410BA">
      <w:pPr>
        <w:rPr>
          <w:rFonts w:cs="Tahoma"/>
          <w:bCs/>
          <w:lang w:val="pt-PT"/>
        </w:rPr>
      </w:pPr>
      <w:r w:rsidRPr="00FA125E">
        <w:rPr>
          <w:rFonts w:cs="Tahoma"/>
          <w:bCs/>
          <w:lang w:val="pt-PT"/>
        </w:rPr>
        <w:t>Para o ano de 202</w:t>
      </w:r>
      <w:r w:rsidR="0033476D">
        <w:rPr>
          <w:rFonts w:cs="Tahoma"/>
          <w:bCs/>
          <w:lang w:val="pt-PT"/>
        </w:rPr>
        <w:t>3</w:t>
      </w:r>
      <w:r w:rsidRPr="00FA125E">
        <w:rPr>
          <w:rFonts w:cs="Tahoma"/>
          <w:bCs/>
          <w:lang w:val="pt-PT"/>
        </w:rPr>
        <w:t xml:space="preserve">, serão selecionados 4 jovens talentosos </w:t>
      </w:r>
      <w:r w:rsidR="0058671F">
        <w:rPr>
          <w:rFonts w:cs="Tahoma"/>
          <w:bCs/>
          <w:lang w:val="pt-PT"/>
        </w:rPr>
        <w:t>São-tomenses</w:t>
      </w:r>
      <w:r w:rsidR="0033476D" w:rsidRPr="00FA125E">
        <w:rPr>
          <w:rFonts w:cs="Tahoma"/>
          <w:bCs/>
          <w:lang w:val="pt-PT"/>
        </w:rPr>
        <w:t xml:space="preserve"> </w:t>
      </w:r>
      <w:r w:rsidRPr="00FA125E">
        <w:rPr>
          <w:rFonts w:cs="Tahoma"/>
          <w:bCs/>
          <w:lang w:val="pt-PT"/>
        </w:rPr>
        <w:t xml:space="preserve">para o Mandela Washington Fellowship, que é </w:t>
      </w:r>
      <w:r w:rsidR="00343EBD" w:rsidRPr="00FA125E">
        <w:rPr>
          <w:rFonts w:cs="Tahoma"/>
          <w:bCs/>
          <w:lang w:val="pt-PT"/>
        </w:rPr>
        <w:t>um programa de interc</w:t>
      </w:r>
      <w:r w:rsidR="0033476D">
        <w:rPr>
          <w:rFonts w:cs="Tahoma"/>
          <w:bCs/>
          <w:lang w:val="pt-PT"/>
        </w:rPr>
        <w:t>â</w:t>
      </w:r>
      <w:r w:rsidR="00343EBD" w:rsidRPr="00FA125E">
        <w:rPr>
          <w:rFonts w:cs="Tahoma"/>
          <w:bCs/>
          <w:lang w:val="pt-PT"/>
        </w:rPr>
        <w:t>mbio</w:t>
      </w:r>
      <w:r w:rsidRPr="00FA125E">
        <w:rPr>
          <w:rFonts w:cs="Tahoma"/>
          <w:bCs/>
          <w:lang w:val="pt-PT"/>
        </w:rPr>
        <w:t xml:space="preserve"> </w:t>
      </w:r>
      <w:r w:rsidR="00343EBD" w:rsidRPr="00FA125E">
        <w:rPr>
          <w:rFonts w:cs="Tahoma"/>
          <w:bCs/>
          <w:lang w:val="pt-PT"/>
        </w:rPr>
        <w:t xml:space="preserve">para apoiar </w:t>
      </w:r>
      <w:r w:rsidRPr="00FA125E">
        <w:rPr>
          <w:rFonts w:cs="Tahoma"/>
          <w:bCs/>
          <w:lang w:val="pt-PT"/>
        </w:rPr>
        <w:t xml:space="preserve">jovens líderes Africanos, visando promover o crescimento, prosperidade, fortalecimento da governação democrática, consolidar a paz e a segurança em África.    </w:t>
      </w:r>
    </w:p>
    <w:p w14:paraId="1EB4128C" w14:textId="77777777" w:rsidR="009410BA" w:rsidRPr="00FA125E" w:rsidRDefault="009410BA" w:rsidP="009410BA">
      <w:pPr>
        <w:rPr>
          <w:rFonts w:cs="Tahoma"/>
          <w:bCs/>
          <w:lang w:val="pt-PT"/>
        </w:rPr>
      </w:pPr>
    </w:p>
    <w:p w14:paraId="3AA50117" w14:textId="78A32210" w:rsidR="00927CBF" w:rsidRPr="00FA125E" w:rsidRDefault="009410BA" w:rsidP="00927CBF">
      <w:pPr>
        <w:rPr>
          <w:rFonts w:cs="Tahoma"/>
          <w:bCs/>
          <w:lang w:val="pt-PT"/>
        </w:rPr>
      </w:pPr>
      <w:r w:rsidRPr="00FA125E">
        <w:rPr>
          <w:rFonts w:cs="Tahoma"/>
          <w:bCs/>
          <w:lang w:val="pt-PT"/>
        </w:rPr>
        <w:t>A bolsa Mandela Washington Fellowship para 202</w:t>
      </w:r>
      <w:r w:rsidR="00343EBD" w:rsidRPr="00FA125E">
        <w:rPr>
          <w:rFonts w:cs="Tahoma"/>
          <w:bCs/>
          <w:lang w:val="pt-PT"/>
        </w:rPr>
        <w:t>3</w:t>
      </w:r>
      <w:r w:rsidRPr="00FA125E">
        <w:rPr>
          <w:rFonts w:cs="Tahoma"/>
          <w:bCs/>
          <w:lang w:val="pt-PT"/>
        </w:rPr>
        <w:t xml:space="preserve"> levará aos Estados Unidos, de </w:t>
      </w:r>
      <w:r w:rsidRPr="00FA125E">
        <w:rPr>
          <w:rFonts w:cs="Tahoma"/>
          <w:bCs/>
          <w:color w:val="000000" w:themeColor="text1"/>
          <w:lang w:val="pt-PT"/>
        </w:rPr>
        <w:t xml:space="preserve">Junho </w:t>
      </w:r>
      <w:r w:rsidR="0033476D">
        <w:rPr>
          <w:rFonts w:cs="Tahoma"/>
          <w:bCs/>
          <w:color w:val="000000" w:themeColor="text1"/>
          <w:lang w:val="pt-PT"/>
        </w:rPr>
        <w:t>a</w:t>
      </w:r>
      <w:r w:rsidRPr="00FA125E">
        <w:rPr>
          <w:rFonts w:cs="Tahoma"/>
          <w:bCs/>
          <w:color w:val="000000" w:themeColor="text1"/>
          <w:lang w:val="pt-PT"/>
        </w:rPr>
        <w:t xml:space="preserve"> Agosto de 202</w:t>
      </w:r>
      <w:r w:rsidR="00343EBD" w:rsidRPr="00FA125E">
        <w:rPr>
          <w:rFonts w:cs="Tahoma"/>
          <w:bCs/>
          <w:color w:val="000000" w:themeColor="text1"/>
          <w:lang w:val="pt-PT"/>
        </w:rPr>
        <w:t>3</w:t>
      </w:r>
      <w:r w:rsidRPr="00FA125E">
        <w:rPr>
          <w:rFonts w:cs="Tahoma"/>
          <w:bCs/>
          <w:lang w:val="pt-PT"/>
        </w:rPr>
        <w:t>, por seis semanas, 700 jovens Africanos para cursos académicos e formação em liderança em Universidades locais, bem como à uma cimeira em Washington D.C.</w:t>
      </w:r>
      <w:r w:rsidR="00927CBF" w:rsidRPr="00FA125E">
        <w:rPr>
          <w:rFonts w:cs="Tahoma"/>
          <w:bCs/>
          <w:lang w:val="pt-PT"/>
        </w:rPr>
        <w:t xml:space="preserve"> Os bolseiros devem ter entre 25 e 35 anos de idade, proficiência em Inglês e liderança demonstradas n</w:t>
      </w:r>
      <w:r w:rsidR="0033476D">
        <w:rPr>
          <w:rFonts w:cs="Tahoma"/>
          <w:bCs/>
          <w:lang w:val="pt-PT"/>
        </w:rPr>
        <w:t>o domínio da</w:t>
      </w:r>
      <w:r w:rsidR="00927CBF" w:rsidRPr="00FA125E">
        <w:rPr>
          <w:rFonts w:cs="Tahoma"/>
          <w:bCs/>
          <w:lang w:val="pt-PT"/>
        </w:rPr>
        <w:t xml:space="preserve"> administração pública, empreendedorismo </w:t>
      </w:r>
      <w:r w:rsidR="0033476D">
        <w:rPr>
          <w:rFonts w:cs="Tahoma"/>
          <w:bCs/>
          <w:lang w:val="pt-PT"/>
        </w:rPr>
        <w:t>e</w:t>
      </w:r>
      <w:r w:rsidR="00927CBF" w:rsidRPr="00FA125E">
        <w:rPr>
          <w:rFonts w:cs="Tahoma"/>
          <w:bCs/>
          <w:lang w:val="pt-PT"/>
        </w:rPr>
        <w:t xml:space="preserve"> engajamento cívico.</w:t>
      </w:r>
    </w:p>
    <w:p w14:paraId="72EF94BA" w14:textId="77777777" w:rsidR="009410BA" w:rsidRPr="00FA125E" w:rsidRDefault="009410BA" w:rsidP="009410BA">
      <w:pPr>
        <w:rPr>
          <w:rFonts w:cs="Tahoma"/>
          <w:bCs/>
          <w:lang w:val="pt-PT"/>
        </w:rPr>
      </w:pPr>
    </w:p>
    <w:p w14:paraId="6C29A006" w14:textId="74201D1F" w:rsidR="009410BA" w:rsidRPr="00FA125E" w:rsidRDefault="009410BA" w:rsidP="009410BA">
      <w:pPr>
        <w:rPr>
          <w:rFonts w:cs="Tahoma"/>
          <w:bCs/>
          <w:lang w:val="pt-PT"/>
        </w:rPr>
      </w:pPr>
      <w:r w:rsidRPr="00FA125E">
        <w:rPr>
          <w:rFonts w:cs="Tahoma"/>
          <w:bCs/>
          <w:lang w:val="pt-PT"/>
        </w:rPr>
        <w:t xml:space="preserve">Os </w:t>
      </w:r>
      <w:r w:rsidR="00F03348">
        <w:rPr>
          <w:rFonts w:cs="Tahoma"/>
          <w:bCs/>
          <w:lang w:val="pt-PT"/>
        </w:rPr>
        <w:t>4</w:t>
      </w:r>
      <w:r w:rsidRPr="00FA125E">
        <w:rPr>
          <w:rFonts w:cs="Tahoma"/>
          <w:bCs/>
          <w:lang w:val="pt-PT"/>
        </w:rPr>
        <w:t xml:space="preserve"> bolseiros de </w:t>
      </w:r>
      <w:r w:rsidR="00F03348">
        <w:rPr>
          <w:rFonts w:cs="Tahoma"/>
          <w:bCs/>
          <w:lang w:val="pt-PT"/>
        </w:rPr>
        <w:t>São Tome e Príncipe</w:t>
      </w:r>
      <w:r w:rsidR="0033476D">
        <w:rPr>
          <w:rFonts w:cs="Tahoma"/>
          <w:bCs/>
          <w:lang w:val="pt-PT"/>
        </w:rPr>
        <w:t>, a serem seleccionados,</w:t>
      </w:r>
      <w:r w:rsidRPr="00FA125E">
        <w:rPr>
          <w:rFonts w:cs="Tahoma"/>
          <w:bCs/>
          <w:lang w:val="pt-PT"/>
        </w:rPr>
        <w:t xml:space="preserve"> participar</w:t>
      </w:r>
      <w:r w:rsidR="0033476D">
        <w:rPr>
          <w:rFonts w:cs="Tahoma"/>
          <w:bCs/>
          <w:lang w:val="pt-PT"/>
        </w:rPr>
        <w:t>ão</w:t>
      </w:r>
      <w:r w:rsidRPr="00FA125E">
        <w:rPr>
          <w:rFonts w:cs="Tahoma"/>
          <w:bCs/>
          <w:lang w:val="pt-PT"/>
        </w:rPr>
        <w:t xml:space="preserve"> </w:t>
      </w:r>
      <w:r w:rsidR="0033476D">
        <w:rPr>
          <w:rFonts w:cs="Tahoma"/>
          <w:bCs/>
          <w:lang w:val="pt-PT"/>
        </w:rPr>
        <w:t>n</w:t>
      </w:r>
      <w:r w:rsidRPr="00FA125E">
        <w:rPr>
          <w:rFonts w:cs="Tahoma"/>
          <w:bCs/>
          <w:lang w:val="pt-PT"/>
        </w:rPr>
        <w:t xml:space="preserve">uma formação intensiva sobre administração pública, empreendedorismo e liderança cívica. </w:t>
      </w:r>
    </w:p>
    <w:p w14:paraId="0883BE18" w14:textId="77777777" w:rsidR="009410BA" w:rsidRPr="00FA125E" w:rsidRDefault="009410BA" w:rsidP="009410BA">
      <w:pPr>
        <w:rPr>
          <w:rFonts w:cs="Tahoma"/>
          <w:bCs/>
          <w:lang w:val="pt-PT"/>
        </w:rPr>
      </w:pPr>
    </w:p>
    <w:p w14:paraId="412056FD" w14:textId="22429502" w:rsidR="009410BA" w:rsidRPr="00716540" w:rsidRDefault="009410BA" w:rsidP="009410BA">
      <w:pPr>
        <w:rPr>
          <w:bCs/>
          <w:lang w:val="pt-PT"/>
        </w:rPr>
      </w:pPr>
      <w:r w:rsidRPr="00716540">
        <w:rPr>
          <w:bCs/>
          <w:lang w:val="pt-PT"/>
        </w:rPr>
        <w:t xml:space="preserve">Para se candidatar visite o endereço: </w:t>
      </w:r>
      <w:hyperlink r:id="rId8" w:tgtFrame="_blank" w:history="1">
        <w:r w:rsidR="00716540" w:rsidRPr="00716540">
          <w:rPr>
            <w:rStyle w:val="Hiperligao"/>
            <w:bdr w:val="none" w:sz="0" w:space="0" w:color="auto" w:frame="1"/>
            <w:shd w:val="clear" w:color="auto" w:fill="FFFFFF"/>
            <w:lang w:val="pt-PT"/>
          </w:rPr>
          <w:t>mwfellows.info/apply</w:t>
        </w:r>
      </w:hyperlink>
      <w:r w:rsidR="0033476D">
        <w:rPr>
          <w:rStyle w:val="Hiperligao"/>
          <w:bdr w:val="none" w:sz="0" w:space="0" w:color="auto" w:frame="1"/>
          <w:shd w:val="clear" w:color="auto" w:fill="FFFFFF"/>
          <w:lang w:val="pt-PT"/>
        </w:rPr>
        <w:t xml:space="preserve">. </w:t>
      </w:r>
    </w:p>
    <w:p w14:paraId="10B61190" w14:textId="77777777" w:rsidR="009410BA" w:rsidRPr="00FA125E" w:rsidRDefault="009410BA" w:rsidP="009410BA">
      <w:pPr>
        <w:rPr>
          <w:rFonts w:cs="Tahoma"/>
          <w:bCs/>
          <w:lang w:val="pt-PT"/>
        </w:rPr>
      </w:pPr>
    </w:p>
    <w:p w14:paraId="33CC7923" w14:textId="15F92820" w:rsidR="009410BA" w:rsidRPr="00FA125E" w:rsidRDefault="009410BA" w:rsidP="009410BA">
      <w:pPr>
        <w:rPr>
          <w:color w:val="000000"/>
          <w:lang w:val="pt-PT"/>
        </w:rPr>
      </w:pPr>
      <w:r w:rsidRPr="00A12680">
        <w:rPr>
          <w:color w:val="000000"/>
          <w:lang w:val="pt-PT"/>
        </w:rPr>
        <w:t>Para dúvidas,</w:t>
      </w:r>
      <w:r w:rsidRPr="00A12680">
        <w:rPr>
          <w:rFonts w:cs="Calibri"/>
          <w:color w:val="000000"/>
          <w:lang w:val="pt-PT"/>
        </w:rPr>
        <w:t xml:space="preserve"> queiram contactar a Secção de Imprensa, Cultura e Educação da Embaixada dos Estados Unidos,</w:t>
      </w:r>
      <w:r w:rsidRPr="00A12680">
        <w:rPr>
          <w:color w:val="000000"/>
          <w:lang w:val="pt-PT"/>
        </w:rPr>
        <w:t xml:space="preserve"> via e-mail </w:t>
      </w:r>
      <w:hyperlink r:id="rId9" w:history="1">
        <w:r w:rsidRPr="00A12680">
          <w:rPr>
            <w:rStyle w:val="Hiperligao"/>
            <w:lang w:val="pt-PT"/>
          </w:rPr>
          <w:t>pressluanda@state.gov</w:t>
        </w:r>
      </w:hyperlink>
      <w:r w:rsidRPr="00A12680">
        <w:rPr>
          <w:color w:val="000000"/>
          <w:lang w:val="pt-PT"/>
        </w:rPr>
        <w:t xml:space="preserve"> ou pelo telefone 222-641-</w:t>
      </w:r>
      <w:r w:rsidR="0033476D" w:rsidRPr="00A12680">
        <w:rPr>
          <w:color w:val="000000"/>
          <w:lang w:val="pt-PT"/>
        </w:rPr>
        <w:t>134</w:t>
      </w:r>
      <w:r w:rsidRPr="00A12680">
        <w:rPr>
          <w:color w:val="000000"/>
          <w:lang w:val="pt-PT"/>
        </w:rPr>
        <w:t>.</w:t>
      </w:r>
      <w:r w:rsidRPr="00FA125E">
        <w:rPr>
          <w:color w:val="000000"/>
          <w:lang w:val="pt-PT"/>
        </w:rPr>
        <w:t xml:space="preserve">  </w:t>
      </w:r>
    </w:p>
    <w:p w14:paraId="357206C4" w14:textId="77777777" w:rsidR="0002511A" w:rsidRPr="00BF11B1" w:rsidRDefault="0002511A" w:rsidP="003646B7">
      <w:pPr>
        <w:rPr>
          <w:rFonts w:eastAsia="Calibri"/>
          <w:lang w:val="pt-PT"/>
        </w:rPr>
      </w:pPr>
    </w:p>
    <w:p w14:paraId="25F091BA" w14:textId="1636EEFC" w:rsidR="002F507B" w:rsidRPr="00BF11B1" w:rsidRDefault="007E5E6A" w:rsidP="003646B7">
      <w:pPr>
        <w:jc w:val="center"/>
        <w:rPr>
          <w:rFonts w:eastAsia="Calibri"/>
          <w:lang w:val="pt-PT"/>
        </w:rPr>
      </w:pPr>
      <w:r w:rsidRPr="00BF11B1">
        <w:rPr>
          <w:rFonts w:eastAsia="Calibri"/>
          <w:lang w:val="pt-PT"/>
        </w:rPr>
        <w:t>###</w:t>
      </w:r>
    </w:p>
    <w:p w14:paraId="547AE6A7" w14:textId="77777777" w:rsidR="00056402" w:rsidRPr="003646B7" w:rsidRDefault="00056402" w:rsidP="003646B7">
      <w:pPr>
        <w:jc w:val="center"/>
        <w:rPr>
          <w:rFonts w:eastAsia="Calibri"/>
          <w:lang w:val="pt-PT"/>
        </w:rPr>
      </w:pPr>
    </w:p>
    <w:sectPr w:rsidR="00056402" w:rsidRPr="003646B7" w:rsidSect="007E5E6A">
      <w:headerReference w:type="default" r:id="rId10"/>
      <w:pgSz w:w="11906" w:h="16838"/>
      <w:pgMar w:top="6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C19D4" w14:textId="77777777" w:rsidR="00712263" w:rsidRDefault="00712263" w:rsidP="00420CDC">
      <w:r>
        <w:separator/>
      </w:r>
    </w:p>
  </w:endnote>
  <w:endnote w:type="continuationSeparator" w:id="0">
    <w:p w14:paraId="3FEFCD94" w14:textId="77777777" w:rsidR="00712263" w:rsidRDefault="00712263" w:rsidP="0042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18F06" w14:textId="77777777" w:rsidR="00712263" w:rsidRDefault="00712263" w:rsidP="00420CDC">
      <w:r>
        <w:separator/>
      </w:r>
    </w:p>
  </w:footnote>
  <w:footnote w:type="continuationSeparator" w:id="0">
    <w:p w14:paraId="55835F87" w14:textId="77777777" w:rsidR="00712263" w:rsidRDefault="00712263" w:rsidP="00420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BF320" w14:textId="6AC92099" w:rsidR="007B1241" w:rsidRDefault="007B1241" w:rsidP="007B1241">
    <w:pPr>
      <w:pStyle w:val="Cabealho"/>
      <w:jc w:val="center"/>
    </w:pPr>
    <w:r>
      <w:rPr>
        <w:b/>
        <w:bCs/>
        <w:noProof/>
        <w:lang w:val="pt-PT" w:eastAsia="pt-PT"/>
      </w:rPr>
      <w:drawing>
        <wp:inline distT="0" distB="0" distL="0" distR="0" wp14:anchorId="40F48398" wp14:editId="7F693B5A">
          <wp:extent cx="981710" cy="981710"/>
          <wp:effectExtent l="0" t="0" r="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A22"/>
    <w:multiLevelType w:val="hybridMultilevel"/>
    <w:tmpl w:val="384E794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8A35AA8"/>
    <w:multiLevelType w:val="hybridMultilevel"/>
    <w:tmpl w:val="52EC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EA03D9"/>
    <w:multiLevelType w:val="hybridMultilevel"/>
    <w:tmpl w:val="B0E4CC1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0145FE9"/>
    <w:multiLevelType w:val="hybridMultilevel"/>
    <w:tmpl w:val="CFFED2E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02C6143"/>
    <w:multiLevelType w:val="hybridMultilevel"/>
    <w:tmpl w:val="44F26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A43EA"/>
    <w:multiLevelType w:val="hybridMultilevel"/>
    <w:tmpl w:val="C5CC9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B6093"/>
    <w:multiLevelType w:val="hybridMultilevel"/>
    <w:tmpl w:val="B338E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0C5520"/>
    <w:multiLevelType w:val="hybridMultilevel"/>
    <w:tmpl w:val="DC787F46"/>
    <w:lvl w:ilvl="0" w:tplc="7F102B14"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7133269"/>
    <w:multiLevelType w:val="hybridMultilevel"/>
    <w:tmpl w:val="4ECC4ED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866F3"/>
    <w:multiLevelType w:val="hybridMultilevel"/>
    <w:tmpl w:val="8A2E8876"/>
    <w:lvl w:ilvl="0" w:tplc="7F102B14"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DE73B47"/>
    <w:multiLevelType w:val="hybridMultilevel"/>
    <w:tmpl w:val="11069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405581"/>
    <w:multiLevelType w:val="hybridMultilevel"/>
    <w:tmpl w:val="CFC42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8C47CF"/>
    <w:multiLevelType w:val="hybridMultilevel"/>
    <w:tmpl w:val="0420AC7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1BC456A"/>
    <w:multiLevelType w:val="hybridMultilevel"/>
    <w:tmpl w:val="829635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B6B343E"/>
    <w:multiLevelType w:val="hybridMultilevel"/>
    <w:tmpl w:val="D6B45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BA15B7"/>
    <w:multiLevelType w:val="hybridMultilevel"/>
    <w:tmpl w:val="844CFB0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EED41AD"/>
    <w:multiLevelType w:val="hybridMultilevel"/>
    <w:tmpl w:val="8B7C88C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40B51F9B"/>
    <w:multiLevelType w:val="hybridMultilevel"/>
    <w:tmpl w:val="833646EE"/>
    <w:lvl w:ilvl="0" w:tplc="08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2160F00"/>
    <w:multiLevelType w:val="hybridMultilevel"/>
    <w:tmpl w:val="85686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56F97"/>
    <w:multiLevelType w:val="hybridMultilevel"/>
    <w:tmpl w:val="69962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66B4835"/>
    <w:multiLevelType w:val="hybridMultilevel"/>
    <w:tmpl w:val="C15E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C5D4E"/>
    <w:multiLevelType w:val="hybridMultilevel"/>
    <w:tmpl w:val="6874A5EC"/>
    <w:lvl w:ilvl="0" w:tplc="08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49AC11FE"/>
    <w:multiLevelType w:val="hybridMultilevel"/>
    <w:tmpl w:val="DA9A09AC"/>
    <w:lvl w:ilvl="0" w:tplc="0816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>
    <w:nsid w:val="52B3753A"/>
    <w:multiLevelType w:val="hybridMultilevel"/>
    <w:tmpl w:val="E0F81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49078B"/>
    <w:multiLevelType w:val="hybridMultilevel"/>
    <w:tmpl w:val="4350A908"/>
    <w:lvl w:ilvl="0" w:tplc="7F102B14"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A320690"/>
    <w:multiLevelType w:val="hybridMultilevel"/>
    <w:tmpl w:val="06EE4FE8"/>
    <w:lvl w:ilvl="0" w:tplc="7F102B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D37B2"/>
    <w:multiLevelType w:val="hybridMultilevel"/>
    <w:tmpl w:val="85B4C6A8"/>
    <w:lvl w:ilvl="0" w:tplc="7F102B14"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13C07C6"/>
    <w:multiLevelType w:val="hybridMultilevel"/>
    <w:tmpl w:val="D4B83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9086C"/>
    <w:multiLevelType w:val="hybridMultilevel"/>
    <w:tmpl w:val="AC26B2D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BB142F"/>
    <w:multiLevelType w:val="hybridMultilevel"/>
    <w:tmpl w:val="091CC0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E5F94"/>
    <w:multiLevelType w:val="hybridMultilevel"/>
    <w:tmpl w:val="1376E4BC"/>
    <w:lvl w:ilvl="0" w:tplc="7F102B1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6"/>
  </w:num>
  <w:num w:numId="4">
    <w:abstractNumId w:val="18"/>
  </w:num>
  <w:num w:numId="5">
    <w:abstractNumId w:val="10"/>
  </w:num>
  <w:num w:numId="6">
    <w:abstractNumId w:val="3"/>
  </w:num>
  <w:num w:numId="7">
    <w:abstractNumId w:val="26"/>
  </w:num>
  <w:num w:numId="8">
    <w:abstractNumId w:val="7"/>
  </w:num>
  <w:num w:numId="9">
    <w:abstractNumId w:val="25"/>
  </w:num>
  <w:num w:numId="10">
    <w:abstractNumId w:val="15"/>
  </w:num>
  <w:num w:numId="11">
    <w:abstractNumId w:val="14"/>
  </w:num>
  <w:num w:numId="12">
    <w:abstractNumId w:val="11"/>
  </w:num>
  <w:num w:numId="13">
    <w:abstractNumId w:val="23"/>
  </w:num>
  <w:num w:numId="14">
    <w:abstractNumId w:val="19"/>
  </w:num>
  <w:num w:numId="15">
    <w:abstractNumId w:val="1"/>
  </w:num>
  <w:num w:numId="16">
    <w:abstractNumId w:val="30"/>
  </w:num>
  <w:num w:numId="17">
    <w:abstractNumId w:val="24"/>
  </w:num>
  <w:num w:numId="18">
    <w:abstractNumId w:val="9"/>
  </w:num>
  <w:num w:numId="19">
    <w:abstractNumId w:val="4"/>
  </w:num>
  <w:num w:numId="20">
    <w:abstractNumId w:val="20"/>
  </w:num>
  <w:num w:numId="21">
    <w:abstractNumId w:val="13"/>
  </w:num>
  <w:num w:numId="22">
    <w:abstractNumId w:val="0"/>
  </w:num>
  <w:num w:numId="23">
    <w:abstractNumId w:val="2"/>
  </w:num>
  <w:num w:numId="24">
    <w:abstractNumId w:val="16"/>
  </w:num>
  <w:num w:numId="25">
    <w:abstractNumId w:val="8"/>
  </w:num>
  <w:num w:numId="26">
    <w:abstractNumId w:val="28"/>
  </w:num>
  <w:num w:numId="27">
    <w:abstractNumId w:val="22"/>
  </w:num>
  <w:num w:numId="28">
    <w:abstractNumId w:val="17"/>
  </w:num>
  <w:num w:numId="29">
    <w:abstractNumId w:val="21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4A"/>
    <w:rsid w:val="00000C45"/>
    <w:rsid w:val="000045A5"/>
    <w:rsid w:val="00022244"/>
    <w:rsid w:val="0002511A"/>
    <w:rsid w:val="000444BD"/>
    <w:rsid w:val="00055480"/>
    <w:rsid w:val="00055798"/>
    <w:rsid w:val="00056402"/>
    <w:rsid w:val="00064A29"/>
    <w:rsid w:val="00081604"/>
    <w:rsid w:val="0008654E"/>
    <w:rsid w:val="00096E68"/>
    <w:rsid w:val="000A74D6"/>
    <w:rsid w:val="000B784D"/>
    <w:rsid w:val="000E07C1"/>
    <w:rsid w:val="000E4251"/>
    <w:rsid w:val="000E5125"/>
    <w:rsid w:val="000F2915"/>
    <w:rsid w:val="00107C90"/>
    <w:rsid w:val="0011276D"/>
    <w:rsid w:val="00117A14"/>
    <w:rsid w:val="00123ED7"/>
    <w:rsid w:val="001426F5"/>
    <w:rsid w:val="00153671"/>
    <w:rsid w:val="0015472B"/>
    <w:rsid w:val="001811E9"/>
    <w:rsid w:val="00191641"/>
    <w:rsid w:val="001B3185"/>
    <w:rsid w:val="001B7780"/>
    <w:rsid w:val="001C7F28"/>
    <w:rsid w:val="001D1DF7"/>
    <w:rsid w:val="001D3435"/>
    <w:rsid w:val="001E23EA"/>
    <w:rsid w:val="001E33BD"/>
    <w:rsid w:val="0021776F"/>
    <w:rsid w:val="00225DA2"/>
    <w:rsid w:val="0024058F"/>
    <w:rsid w:val="00241331"/>
    <w:rsid w:val="00247D56"/>
    <w:rsid w:val="00254364"/>
    <w:rsid w:val="002545CD"/>
    <w:rsid w:val="00270AE9"/>
    <w:rsid w:val="00270B74"/>
    <w:rsid w:val="002742D8"/>
    <w:rsid w:val="00277B05"/>
    <w:rsid w:val="00291331"/>
    <w:rsid w:val="002A24D4"/>
    <w:rsid w:val="002C41B9"/>
    <w:rsid w:val="002C5C45"/>
    <w:rsid w:val="002D0FE5"/>
    <w:rsid w:val="002D2F16"/>
    <w:rsid w:val="002E2B7D"/>
    <w:rsid w:val="002E467E"/>
    <w:rsid w:val="002F4982"/>
    <w:rsid w:val="002F507B"/>
    <w:rsid w:val="002F5736"/>
    <w:rsid w:val="00301F17"/>
    <w:rsid w:val="00302B94"/>
    <w:rsid w:val="0031585C"/>
    <w:rsid w:val="00332D22"/>
    <w:rsid w:val="0033476D"/>
    <w:rsid w:val="00343EBD"/>
    <w:rsid w:val="00345F9A"/>
    <w:rsid w:val="003526DE"/>
    <w:rsid w:val="00361E99"/>
    <w:rsid w:val="00363773"/>
    <w:rsid w:val="003646B7"/>
    <w:rsid w:val="003743D6"/>
    <w:rsid w:val="003914D7"/>
    <w:rsid w:val="00391EB5"/>
    <w:rsid w:val="003A0A07"/>
    <w:rsid w:val="003B4896"/>
    <w:rsid w:val="003B4A78"/>
    <w:rsid w:val="003B52E5"/>
    <w:rsid w:val="003C5ADA"/>
    <w:rsid w:val="003D33FA"/>
    <w:rsid w:val="003D3564"/>
    <w:rsid w:val="003D60FF"/>
    <w:rsid w:val="003D630A"/>
    <w:rsid w:val="003F61AC"/>
    <w:rsid w:val="004074FA"/>
    <w:rsid w:val="004176BE"/>
    <w:rsid w:val="00420A1A"/>
    <w:rsid w:val="00420CDC"/>
    <w:rsid w:val="004257A5"/>
    <w:rsid w:val="00452B03"/>
    <w:rsid w:val="00453845"/>
    <w:rsid w:val="00463BDE"/>
    <w:rsid w:val="00467CEF"/>
    <w:rsid w:val="00472ABF"/>
    <w:rsid w:val="004874BF"/>
    <w:rsid w:val="00493FD5"/>
    <w:rsid w:val="00495074"/>
    <w:rsid w:val="0049642D"/>
    <w:rsid w:val="004A083D"/>
    <w:rsid w:val="004A2BE5"/>
    <w:rsid w:val="004A2E9D"/>
    <w:rsid w:val="004C1839"/>
    <w:rsid w:val="004D5284"/>
    <w:rsid w:val="004E18FA"/>
    <w:rsid w:val="005164EC"/>
    <w:rsid w:val="00534D6C"/>
    <w:rsid w:val="00542DAA"/>
    <w:rsid w:val="00544837"/>
    <w:rsid w:val="005552CB"/>
    <w:rsid w:val="0057020C"/>
    <w:rsid w:val="00575A7C"/>
    <w:rsid w:val="00577011"/>
    <w:rsid w:val="0058671F"/>
    <w:rsid w:val="005A73C4"/>
    <w:rsid w:val="005B2B22"/>
    <w:rsid w:val="005C1298"/>
    <w:rsid w:val="00602A07"/>
    <w:rsid w:val="00602A2A"/>
    <w:rsid w:val="00606154"/>
    <w:rsid w:val="006061C1"/>
    <w:rsid w:val="00606C21"/>
    <w:rsid w:val="0061435D"/>
    <w:rsid w:val="00622CC0"/>
    <w:rsid w:val="00623736"/>
    <w:rsid w:val="00631BD6"/>
    <w:rsid w:val="00644006"/>
    <w:rsid w:val="0065142C"/>
    <w:rsid w:val="00651FFD"/>
    <w:rsid w:val="0069246B"/>
    <w:rsid w:val="006B377B"/>
    <w:rsid w:val="006B3FD7"/>
    <w:rsid w:val="006C0158"/>
    <w:rsid w:val="006C28FF"/>
    <w:rsid w:val="006C61D1"/>
    <w:rsid w:val="006D1AC3"/>
    <w:rsid w:val="006D1C7C"/>
    <w:rsid w:val="006D43FF"/>
    <w:rsid w:val="006E4E2A"/>
    <w:rsid w:val="006F0E58"/>
    <w:rsid w:val="007075D9"/>
    <w:rsid w:val="00712263"/>
    <w:rsid w:val="00714DC4"/>
    <w:rsid w:val="00716540"/>
    <w:rsid w:val="00722470"/>
    <w:rsid w:val="00723A20"/>
    <w:rsid w:val="00732E7D"/>
    <w:rsid w:val="0075347D"/>
    <w:rsid w:val="0078071A"/>
    <w:rsid w:val="0078477B"/>
    <w:rsid w:val="00786E93"/>
    <w:rsid w:val="007949AB"/>
    <w:rsid w:val="007953BE"/>
    <w:rsid w:val="007B1241"/>
    <w:rsid w:val="007B621D"/>
    <w:rsid w:val="007C4FED"/>
    <w:rsid w:val="007C7304"/>
    <w:rsid w:val="007D0CDA"/>
    <w:rsid w:val="007E4849"/>
    <w:rsid w:val="007E5E6A"/>
    <w:rsid w:val="007F3824"/>
    <w:rsid w:val="007F58DD"/>
    <w:rsid w:val="007F77CD"/>
    <w:rsid w:val="008205DF"/>
    <w:rsid w:val="00822269"/>
    <w:rsid w:val="00831187"/>
    <w:rsid w:val="008322DC"/>
    <w:rsid w:val="00833C2D"/>
    <w:rsid w:val="00841F9F"/>
    <w:rsid w:val="00860A75"/>
    <w:rsid w:val="008728A2"/>
    <w:rsid w:val="008737F5"/>
    <w:rsid w:val="00895C1E"/>
    <w:rsid w:val="008C6D0B"/>
    <w:rsid w:val="008D3159"/>
    <w:rsid w:val="008F08D8"/>
    <w:rsid w:val="0090243A"/>
    <w:rsid w:val="00904D43"/>
    <w:rsid w:val="009143BB"/>
    <w:rsid w:val="00927CBF"/>
    <w:rsid w:val="00932B69"/>
    <w:rsid w:val="00934A47"/>
    <w:rsid w:val="0093705E"/>
    <w:rsid w:val="00937F15"/>
    <w:rsid w:val="009410BA"/>
    <w:rsid w:val="00944AF9"/>
    <w:rsid w:val="0095309F"/>
    <w:rsid w:val="00957ADD"/>
    <w:rsid w:val="009710BE"/>
    <w:rsid w:val="00990525"/>
    <w:rsid w:val="009A5A83"/>
    <w:rsid w:val="009A71F8"/>
    <w:rsid w:val="009B1173"/>
    <w:rsid w:val="009B4A19"/>
    <w:rsid w:val="009E38DF"/>
    <w:rsid w:val="009E5465"/>
    <w:rsid w:val="009E556A"/>
    <w:rsid w:val="00A102A8"/>
    <w:rsid w:val="00A12680"/>
    <w:rsid w:val="00A25C95"/>
    <w:rsid w:val="00A3178D"/>
    <w:rsid w:val="00A34D18"/>
    <w:rsid w:val="00A4355A"/>
    <w:rsid w:val="00A6788B"/>
    <w:rsid w:val="00A85336"/>
    <w:rsid w:val="00A905EB"/>
    <w:rsid w:val="00A91B21"/>
    <w:rsid w:val="00A9228E"/>
    <w:rsid w:val="00AB4355"/>
    <w:rsid w:val="00AB5D31"/>
    <w:rsid w:val="00AD6696"/>
    <w:rsid w:val="00AD6A74"/>
    <w:rsid w:val="00AD74AD"/>
    <w:rsid w:val="00AE441A"/>
    <w:rsid w:val="00AE6ADD"/>
    <w:rsid w:val="00AF6E2A"/>
    <w:rsid w:val="00B01F5A"/>
    <w:rsid w:val="00B025C7"/>
    <w:rsid w:val="00B03828"/>
    <w:rsid w:val="00B04680"/>
    <w:rsid w:val="00B0613A"/>
    <w:rsid w:val="00B33A75"/>
    <w:rsid w:val="00B35BE8"/>
    <w:rsid w:val="00B42F40"/>
    <w:rsid w:val="00B72457"/>
    <w:rsid w:val="00B77E78"/>
    <w:rsid w:val="00B839CD"/>
    <w:rsid w:val="00B945AC"/>
    <w:rsid w:val="00BA33D4"/>
    <w:rsid w:val="00BB07FD"/>
    <w:rsid w:val="00BC7702"/>
    <w:rsid w:val="00BD1E76"/>
    <w:rsid w:val="00BF11B1"/>
    <w:rsid w:val="00C05554"/>
    <w:rsid w:val="00C16103"/>
    <w:rsid w:val="00C45EFC"/>
    <w:rsid w:val="00C516AC"/>
    <w:rsid w:val="00C51946"/>
    <w:rsid w:val="00C52D05"/>
    <w:rsid w:val="00C541DA"/>
    <w:rsid w:val="00C6480F"/>
    <w:rsid w:val="00C70A43"/>
    <w:rsid w:val="00C8163C"/>
    <w:rsid w:val="00C950D2"/>
    <w:rsid w:val="00CA0CFB"/>
    <w:rsid w:val="00CA155D"/>
    <w:rsid w:val="00CB27BB"/>
    <w:rsid w:val="00CD04E2"/>
    <w:rsid w:val="00CD23F5"/>
    <w:rsid w:val="00CD72A8"/>
    <w:rsid w:val="00CF207A"/>
    <w:rsid w:val="00CF2682"/>
    <w:rsid w:val="00CF3033"/>
    <w:rsid w:val="00D154E8"/>
    <w:rsid w:val="00D40306"/>
    <w:rsid w:val="00D40E24"/>
    <w:rsid w:val="00D60D13"/>
    <w:rsid w:val="00D65373"/>
    <w:rsid w:val="00D67942"/>
    <w:rsid w:val="00D71FBD"/>
    <w:rsid w:val="00D7304A"/>
    <w:rsid w:val="00D83C07"/>
    <w:rsid w:val="00D92D0C"/>
    <w:rsid w:val="00DB00F4"/>
    <w:rsid w:val="00DB5FA7"/>
    <w:rsid w:val="00DC6184"/>
    <w:rsid w:val="00DD48E8"/>
    <w:rsid w:val="00DE0069"/>
    <w:rsid w:val="00DE0093"/>
    <w:rsid w:val="00DE7C58"/>
    <w:rsid w:val="00E04555"/>
    <w:rsid w:val="00E070FE"/>
    <w:rsid w:val="00E15DB6"/>
    <w:rsid w:val="00E2320E"/>
    <w:rsid w:val="00E3093A"/>
    <w:rsid w:val="00E377E4"/>
    <w:rsid w:val="00E4391B"/>
    <w:rsid w:val="00E44047"/>
    <w:rsid w:val="00E55624"/>
    <w:rsid w:val="00E6461C"/>
    <w:rsid w:val="00E74CB0"/>
    <w:rsid w:val="00E7585E"/>
    <w:rsid w:val="00E90B9F"/>
    <w:rsid w:val="00EB2D2B"/>
    <w:rsid w:val="00EC3F41"/>
    <w:rsid w:val="00EE35D1"/>
    <w:rsid w:val="00EF7323"/>
    <w:rsid w:val="00F02DA3"/>
    <w:rsid w:val="00F03348"/>
    <w:rsid w:val="00F27171"/>
    <w:rsid w:val="00F27563"/>
    <w:rsid w:val="00F34754"/>
    <w:rsid w:val="00F43FA8"/>
    <w:rsid w:val="00F47A2F"/>
    <w:rsid w:val="00F64D94"/>
    <w:rsid w:val="00F671D7"/>
    <w:rsid w:val="00F7547C"/>
    <w:rsid w:val="00F842FC"/>
    <w:rsid w:val="00F968F2"/>
    <w:rsid w:val="00FA125E"/>
    <w:rsid w:val="00FC20AF"/>
    <w:rsid w:val="00FF1E6E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872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563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410BA"/>
    <w:pPr>
      <w:keepNext/>
      <w:jc w:val="center"/>
      <w:outlineLvl w:val="0"/>
    </w:pPr>
    <w:rPr>
      <w:b/>
      <w:szCs w:val="20"/>
      <w:lang w:val="pt-PT"/>
    </w:rPr>
  </w:style>
  <w:style w:type="paragraph" w:styleId="Cabealho2">
    <w:name w:val="heading 2"/>
    <w:basedOn w:val="Normal"/>
    <w:next w:val="Normal"/>
    <w:link w:val="Cabealho2Carcter"/>
    <w:qFormat/>
    <w:rsid w:val="009410BA"/>
    <w:pPr>
      <w:keepNext/>
      <w:outlineLvl w:val="1"/>
    </w:pPr>
    <w:rPr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5DB6"/>
    <w:pPr>
      <w:ind w:left="720"/>
    </w:pPr>
  </w:style>
  <w:style w:type="paragraph" w:styleId="Textodebalo">
    <w:name w:val="Balloon Text"/>
    <w:basedOn w:val="Normal"/>
    <w:link w:val="TextodebaloCarcter"/>
    <w:rsid w:val="00472AB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472ABF"/>
    <w:rPr>
      <w:rFonts w:ascii="Tahoma" w:hAnsi="Tahoma" w:cs="Tahoma"/>
      <w:sz w:val="16"/>
      <w:szCs w:val="16"/>
    </w:rPr>
  </w:style>
  <w:style w:type="paragraph" w:customStyle="1" w:styleId="Message">
    <w:name w:val="Message"/>
    <w:basedOn w:val="Normal"/>
    <w:rsid w:val="004A083D"/>
    <w:pPr>
      <w:spacing w:before="240" w:line="320" w:lineRule="exact"/>
    </w:pPr>
    <w:rPr>
      <w:rFonts w:ascii="Arial" w:hAnsi="Arial"/>
      <w:sz w:val="22"/>
      <w:szCs w:val="20"/>
    </w:rPr>
  </w:style>
  <w:style w:type="character" w:customStyle="1" w:styleId="st1">
    <w:name w:val="st1"/>
    <w:basedOn w:val="Tipodeletrapredefinidodopargrafo"/>
    <w:rsid w:val="007949AB"/>
  </w:style>
  <w:style w:type="character" w:styleId="Hiperligao">
    <w:name w:val="Hyperlink"/>
    <w:uiPriority w:val="99"/>
    <w:unhideWhenUsed/>
    <w:rsid w:val="00AD6A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6A74"/>
    <w:pPr>
      <w:spacing w:before="100" w:beforeAutospacing="1" w:after="100" w:afterAutospacing="1"/>
    </w:pPr>
  </w:style>
  <w:style w:type="character" w:styleId="Refdecomentrio">
    <w:name w:val="annotation reference"/>
    <w:rsid w:val="00860A75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860A75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860A75"/>
  </w:style>
  <w:style w:type="paragraph" w:styleId="Assuntodecomentrio">
    <w:name w:val="annotation subject"/>
    <w:basedOn w:val="Textodecomentrio"/>
    <w:next w:val="Textodecomentrio"/>
    <w:link w:val="AssuntodecomentrioCarcter"/>
    <w:rsid w:val="00860A75"/>
    <w:rPr>
      <w:b/>
      <w:bCs/>
    </w:rPr>
  </w:style>
  <w:style w:type="character" w:customStyle="1" w:styleId="AssuntodecomentrioCarcter">
    <w:name w:val="Assunto de comentário Carácter"/>
    <w:link w:val="Assuntodecomentrio"/>
    <w:rsid w:val="00860A75"/>
    <w:rPr>
      <w:b/>
      <w:bCs/>
    </w:rPr>
  </w:style>
  <w:style w:type="paragraph" w:styleId="Cabealho">
    <w:name w:val="header"/>
    <w:basedOn w:val="Normal"/>
    <w:link w:val="CabealhoCarcter"/>
    <w:rsid w:val="00420CDC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link w:val="Cabealho"/>
    <w:rsid w:val="00420CDC"/>
    <w:rPr>
      <w:sz w:val="24"/>
      <w:szCs w:val="24"/>
    </w:rPr>
  </w:style>
  <w:style w:type="paragraph" w:styleId="Rodap">
    <w:name w:val="footer"/>
    <w:basedOn w:val="Normal"/>
    <w:link w:val="RodapCarcter"/>
    <w:rsid w:val="00420CDC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link w:val="Rodap"/>
    <w:rsid w:val="00420CDC"/>
    <w:rPr>
      <w:sz w:val="24"/>
      <w:szCs w:val="24"/>
    </w:rPr>
  </w:style>
  <w:style w:type="character" w:customStyle="1" w:styleId="il">
    <w:name w:val="il"/>
    <w:rsid w:val="00841F9F"/>
  </w:style>
  <w:style w:type="paragraph" w:customStyle="1" w:styleId="paragraph">
    <w:name w:val="paragraph"/>
    <w:basedOn w:val="Normal"/>
    <w:rsid w:val="008C6D0B"/>
    <w:pPr>
      <w:spacing w:before="100" w:beforeAutospacing="1" w:after="100" w:afterAutospacing="1"/>
    </w:pPr>
  </w:style>
  <w:style w:type="character" w:customStyle="1" w:styleId="normaltextrun">
    <w:name w:val="normaltextrun"/>
    <w:basedOn w:val="Tipodeletrapredefinidodopargrafo"/>
    <w:rsid w:val="008C6D0B"/>
  </w:style>
  <w:style w:type="paragraph" w:styleId="SemEspaamento">
    <w:name w:val="No Spacing"/>
    <w:uiPriority w:val="1"/>
    <w:qFormat/>
    <w:rsid w:val="00056402"/>
    <w:rPr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9410BA"/>
    <w:rPr>
      <w:b/>
      <w:sz w:val="24"/>
      <w:lang w:val="pt-PT"/>
    </w:rPr>
  </w:style>
  <w:style w:type="character" w:customStyle="1" w:styleId="Cabealho2Carcter">
    <w:name w:val="Cabeçalho 2 Carácter"/>
    <w:basedOn w:val="Tipodeletrapredefinidodopargrafo"/>
    <w:link w:val="Cabealho2"/>
    <w:rsid w:val="009410BA"/>
    <w:rPr>
      <w:sz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563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410BA"/>
    <w:pPr>
      <w:keepNext/>
      <w:jc w:val="center"/>
      <w:outlineLvl w:val="0"/>
    </w:pPr>
    <w:rPr>
      <w:b/>
      <w:szCs w:val="20"/>
      <w:lang w:val="pt-PT"/>
    </w:rPr>
  </w:style>
  <w:style w:type="paragraph" w:styleId="Cabealho2">
    <w:name w:val="heading 2"/>
    <w:basedOn w:val="Normal"/>
    <w:next w:val="Normal"/>
    <w:link w:val="Cabealho2Carcter"/>
    <w:qFormat/>
    <w:rsid w:val="009410BA"/>
    <w:pPr>
      <w:keepNext/>
      <w:outlineLvl w:val="1"/>
    </w:pPr>
    <w:rPr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5DB6"/>
    <w:pPr>
      <w:ind w:left="720"/>
    </w:pPr>
  </w:style>
  <w:style w:type="paragraph" w:styleId="Textodebalo">
    <w:name w:val="Balloon Text"/>
    <w:basedOn w:val="Normal"/>
    <w:link w:val="TextodebaloCarcter"/>
    <w:rsid w:val="00472AB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472ABF"/>
    <w:rPr>
      <w:rFonts w:ascii="Tahoma" w:hAnsi="Tahoma" w:cs="Tahoma"/>
      <w:sz w:val="16"/>
      <w:szCs w:val="16"/>
    </w:rPr>
  </w:style>
  <w:style w:type="paragraph" w:customStyle="1" w:styleId="Message">
    <w:name w:val="Message"/>
    <w:basedOn w:val="Normal"/>
    <w:rsid w:val="004A083D"/>
    <w:pPr>
      <w:spacing w:before="240" w:line="320" w:lineRule="exact"/>
    </w:pPr>
    <w:rPr>
      <w:rFonts w:ascii="Arial" w:hAnsi="Arial"/>
      <w:sz w:val="22"/>
      <w:szCs w:val="20"/>
    </w:rPr>
  </w:style>
  <w:style w:type="character" w:customStyle="1" w:styleId="st1">
    <w:name w:val="st1"/>
    <w:basedOn w:val="Tipodeletrapredefinidodopargrafo"/>
    <w:rsid w:val="007949AB"/>
  </w:style>
  <w:style w:type="character" w:styleId="Hiperligao">
    <w:name w:val="Hyperlink"/>
    <w:uiPriority w:val="99"/>
    <w:unhideWhenUsed/>
    <w:rsid w:val="00AD6A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6A74"/>
    <w:pPr>
      <w:spacing w:before="100" w:beforeAutospacing="1" w:after="100" w:afterAutospacing="1"/>
    </w:pPr>
  </w:style>
  <w:style w:type="character" w:styleId="Refdecomentrio">
    <w:name w:val="annotation reference"/>
    <w:rsid w:val="00860A75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860A75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860A75"/>
  </w:style>
  <w:style w:type="paragraph" w:styleId="Assuntodecomentrio">
    <w:name w:val="annotation subject"/>
    <w:basedOn w:val="Textodecomentrio"/>
    <w:next w:val="Textodecomentrio"/>
    <w:link w:val="AssuntodecomentrioCarcter"/>
    <w:rsid w:val="00860A75"/>
    <w:rPr>
      <w:b/>
      <w:bCs/>
    </w:rPr>
  </w:style>
  <w:style w:type="character" w:customStyle="1" w:styleId="AssuntodecomentrioCarcter">
    <w:name w:val="Assunto de comentário Carácter"/>
    <w:link w:val="Assuntodecomentrio"/>
    <w:rsid w:val="00860A75"/>
    <w:rPr>
      <w:b/>
      <w:bCs/>
    </w:rPr>
  </w:style>
  <w:style w:type="paragraph" w:styleId="Cabealho">
    <w:name w:val="header"/>
    <w:basedOn w:val="Normal"/>
    <w:link w:val="CabealhoCarcter"/>
    <w:rsid w:val="00420CDC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link w:val="Cabealho"/>
    <w:rsid w:val="00420CDC"/>
    <w:rPr>
      <w:sz w:val="24"/>
      <w:szCs w:val="24"/>
    </w:rPr>
  </w:style>
  <w:style w:type="paragraph" w:styleId="Rodap">
    <w:name w:val="footer"/>
    <w:basedOn w:val="Normal"/>
    <w:link w:val="RodapCarcter"/>
    <w:rsid w:val="00420CDC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link w:val="Rodap"/>
    <w:rsid w:val="00420CDC"/>
    <w:rPr>
      <w:sz w:val="24"/>
      <w:szCs w:val="24"/>
    </w:rPr>
  </w:style>
  <w:style w:type="character" w:customStyle="1" w:styleId="il">
    <w:name w:val="il"/>
    <w:rsid w:val="00841F9F"/>
  </w:style>
  <w:style w:type="paragraph" w:customStyle="1" w:styleId="paragraph">
    <w:name w:val="paragraph"/>
    <w:basedOn w:val="Normal"/>
    <w:rsid w:val="008C6D0B"/>
    <w:pPr>
      <w:spacing w:before="100" w:beforeAutospacing="1" w:after="100" w:afterAutospacing="1"/>
    </w:pPr>
  </w:style>
  <w:style w:type="character" w:customStyle="1" w:styleId="normaltextrun">
    <w:name w:val="normaltextrun"/>
    <w:basedOn w:val="Tipodeletrapredefinidodopargrafo"/>
    <w:rsid w:val="008C6D0B"/>
  </w:style>
  <w:style w:type="paragraph" w:styleId="SemEspaamento">
    <w:name w:val="No Spacing"/>
    <w:uiPriority w:val="1"/>
    <w:qFormat/>
    <w:rsid w:val="00056402"/>
    <w:rPr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9410BA"/>
    <w:rPr>
      <w:b/>
      <w:sz w:val="24"/>
      <w:lang w:val="pt-PT"/>
    </w:rPr>
  </w:style>
  <w:style w:type="character" w:customStyle="1" w:styleId="Cabealho2Carcter">
    <w:name w:val="Cabeçalho 2 Carácter"/>
    <w:basedOn w:val="Tipodeletrapredefinidodopargrafo"/>
    <w:link w:val="Cabealho2"/>
    <w:rsid w:val="009410BA"/>
    <w:rPr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wfellows.info/appl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luanda@stat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EMBAIXADA DOS ESTADOS UNIDOS DA AMÉRICA</vt:lpstr>
      <vt:lpstr>EMBAIXADA DOS ESTADOS UNIDOS DA AMÉRICA</vt:lpstr>
    </vt:vector>
  </TitlesOfParts>
  <Company>SO</Company>
  <LinksUpToDate>false</LinksUpToDate>
  <CharactersWithSpaces>1829</CharactersWithSpaces>
  <SharedDoc>false</SharedDoc>
  <HLinks>
    <vt:vector size="12" baseType="variant">
      <vt:variant>
        <vt:i4>6291532</vt:i4>
      </vt:variant>
      <vt:variant>
        <vt:i4>3</vt:i4>
      </vt:variant>
      <vt:variant>
        <vt:i4>0</vt:i4>
      </vt:variant>
      <vt:variant>
        <vt:i4>5</vt:i4>
      </vt:variant>
      <vt:variant>
        <vt:lpwstr>mailto:MendesED@state.gov</vt:lpwstr>
      </vt:variant>
      <vt:variant>
        <vt:lpwstr/>
      </vt:variant>
      <vt:variant>
        <vt:i4>7733312</vt:i4>
      </vt:variant>
      <vt:variant>
        <vt:i4>0</vt:i4>
      </vt:variant>
      <vt:variant>
        <vt:i4>0</vt:i4>
      </vt:variant>
      <vt:variant>
        <vt:i4>5</vt:i4>
      </vt:variant>
      <vt:variant>
        <vt:lpwstr>mailto:gewangola@gmail.com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EMBAIXADA DOS ESTADOS UNIDOS DA AMÉRICA</dc:title>
  <dc:creator>Master</dc:creator>
  <cp:lastModifiedBy>Utilizador do Windows</cp:lastModifiedBy>
  <cp:revision>2</cp:revision>
  <cp:lastPrinted>2009-09-10T15:56:00Z</cp:lastPrinted>
  <dcterms:created xsi:type="dcterms:W3CDTF">2022-09-07T15:09:00Z</dcterms:created>
  <dcterms:modified xsi:type="dcterms:W3CDTF">2022-09-07T15:09:00Z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2022-07-28T10:13:26Z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e27ed39d-3e01-4fda-9582-6a3343b96bea</vt:lpwstr>
  </property>
  <property fmtid="{D5CDD505-2E9C-101B-9397-08002B2CF9AE}" pid="8" name="MSIP_Label_1665d9ee-429a-4d5f-97cc-cfb56e044a6e_ContentBits">
    <vt:lpwstr>0</vt:lpwstr>
  </property>
</Properties>
</file>