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5A14" w14:textId="77777777" w:rsidR="00CA14BE" w:rsidRDefault="00CA14BE" w:rsidP="00CA14BE">
      <w:pPr>
        <w:spacing w:after="200" w:line="276" w:lineRule="auto"/>
        <w:jc w:val="center"/>
        <w:rPr>
          <w:rFonts w:ascii="Arial" w:eastAsia="Calibri" w:hAnsi="Arial" w:cs="Arial"/>
          <w:b/>
          <w:sz w:val="26"/>
          <w:szCs w:val="26"/>
          <w:lang w:val="pt-PT" w:eastAsia="en-US"/>
        </w:rPr>
      </w:pPr>
      <w:bookmarkStart w:id="0" w:name="_Hlk83980270"/>
    </w:p>
    <w:p w14:paraId="57AA84BA" w14:textId="6E42A12E" w:rsidR="00AF4220" w:rsidRPr="00D32248" w:rsidRDefault="00AF4220" w:rsidP="00CA14BE">
      <w:pPr>
        <w:spacing w:after="200" w:line="276" w:lineRule="auto"/>
        <w:jc w:val="center"/>
        <w:rPr>
          <w:rFonts w:ascii="Arial" w:eastAsia="Calibri" w:hAnsi="Arial" w:cs="Arial"/>
          <w:b/>
          <w:szCs w:val="24"/>
          <w:lang w:val="pt-PT" w:eastAsia="en-US"/>
        </w:rPr>
      </w:pPr>
      <w:r w:rsidRPr="00D32248">
        <w:rPr>
          <w:rFonts w:ascii="Arial" w:eastAsia="Calibri" w:hAnsi="Arial" w:cs="Arial"/>
          <w:b/>
          <w:szCs w:val="24"/>
          <w:lang w:val="pt-PT" w:eastAsia="en-US"/>
        </w:rPr>
        <w:t xml:space="preserve">AVISO PÚBLICO Nº </w:t>
      </w:r>
      <w:r w:rsidR="00346B30">
        <w:rPr>
          <w:rFonts w:ascii="Arial" w:eastAsia="Calibri" w:hAnsi="Arial" w:cs="Arial"/>
          <w:b/>
          <w:szCs w:val="24"/>
          <w:lang w:val="pt-PT" w:eastAsia="en-US"/>
        </w:rPr>
        <w:t>0</w:t>
      </w:r>
      <w:r w:rsidR="00574E2C">
        <w:rPr>
          <w:rFonts w:ascii="Arial" w:eastAsia="Calibri" w:hAnsi="Arial" w:cs="Arial"/>
          <w:b/>
          <w:szCs w:val="24"/>
          <w:lang w:val="pt-PT" w:eastAsia="en-US"/>
        </w:rPr>
        <w:t>6</w:t>
      </w:r>
      <w:r w:rsidRPr="00CE633B">
        <w:rPr>
          <w:rFonts w:ascii="Arial" w:eastAsia="Calibri" w:hAnsi="Arial" w:cs="Arial"/>
          <w:b/>
          <w:szCs w:val="24"/>
          <w:lang w:val="pt-PT" w:eastAsia="en-US"/>
        </w:rPr>
        <w:t>/</w:t>
      </w:r>
      <w:r w:rsidRPr="00D32248">
        <w:rPr>
          <w:rFonts w:ascii="Arial" w:eastAsia="Calibri" w:hAnsi="Arial" w:cs="Arial"/>
          <w:b/>
          <w:szCs w:val="24"/>
          <w:lang w:val="pt-PT" w:eastAsia="en-US"/>
        </w:rPr>
        <w:t>202</w:t>
      </w:r>
      <w:r w:rsidR="008B65B4">
        <w:rPr>
          <w:rFonts w:ascii="Arial" w:eastAsia="Calibri" w:hAnsi="Arial" w:cs="Arial"/>
          <w:b/>
          <w:szCs w:val="24"/>
          <w:lang w:val="pt-PT" w:eastAsia="en-US"/>
        </w:rPr>
        <w:t>5</w:t>
      </w:r>
    </w:p>
    <w:p w14:paraId="43B2BE1E" w14:textId="77777777" w:rsidR="00AF4220" w:rsidRPr="00D32248" w:rsidRDefault="00AF4220" w:rsidP="00AF4220">
      <w:pPr>
        <w:spacing w:after="200" w:line="276" w:lineRule="auto"/>
        <w:jc w:val="center"/>
        <w:rPr>
          <w:rFonts w:ascii="Arial" w:eastAsia="Calibri" w:hAnsi="Arial" w:cs="Arial"/>
          <w:b/>
          <w:szCs w:val="24"/>
          <w:lang w:val="pt-PT" w:eastAsia="en-US"/>
        </w:rPr>
      </w:pPr>
    </w:p>
    <w:p w14:paraId="0545A32C" w14:textId="3FBB423F" w:rsidR="008B03C4" w:rsidRDefault="00AF4220" w:rsidP="00423D33">
      <w:pPr>
        <w:spacing w:line="360" w:lineRule="auto"/>
        <w:ind w:firstLine="720"/>
        <w:jc w:val="both"/>
        <w:rPr>
          <w:rFonts w:ascii="Arial" w:hAnsi="Arial" w:cs="Arial"/>
          <w:lang w:val="pt-PT"/>
        </w:rPr>
      </w:pPr>
      <w:r w:rsidRPr="00D1288D">
        <w:rPr>
          <w:rFonts w:ascii="Arial" w:hAnsi="Arial" w:cs="Arial"/>
          <w:spacing w:val="-3"/>
          <w:szCs w:val="24"/>
          <w:lang w:val="pt-PT" w:eastAsia="en-US"/>
        </w:rPr>
        <w:t xml:space="preserve">O Escritório da </w:t>
      </w:r>
      <w:r w:rsidR="008B65B4">
        <w:rPr>
          <w:rFonts w:ascii="Arial" w:hAnsi="Arial" w:cs="Arial"/>
          <w:spacing w:val="-3"/>
          <w:szCs w:val="24"/>
          <w:lang w:val="pt-PT" w:eastAsia="en-US"/>
        </w:rPr>
        <w:t xml:space="preserve">Representação da </w:t>
      </w:r>
      <w:r w:rsidRPr="00D1288D">
        <w:rPr>
          <w:rFonts w:ascii="Arial" w:hAnsi="Arial" w:cs="Arial"/>
          <w:spacing w:val="-3"/>
          <w:szCs w:val="24"/>
          <w:lang w:val="pt-PT" w:eastAsia="en-US"/>
        </w:rPr>
        <w:t xml:space="preserve">Organização das Nações Unidas para </w:t>
      </w:r>
      <w:r w:rsidR="008B65B4">
        <w:rPr>
          <w:rFonts w:ascii="Arial" w:hAnsi="Arial" w:cs="Arial"/>
          <w:spacing w:val="-3"/>
          <w:szCs w:val="24"/>
          <w:lang w:val="pt-PT" w:eastAsia="en-US"/>
        </w:rPr>
        <w:t xml:space="preserve">a </w:t>
      </w:r>
      <w:r w:rsidRPr="00D1288D">
        <w:rPr>
          <w:rFonts w:ascii="Arial" w:hAnsi="Arial" w:cs="Arial"/>
          <w:spacing w:val="-3"/>
          <w:szCs w:val="24"/>
          <w:lang w:val="pt-PT" w:eastAsia="en-US"/>
        </w:rPr>
        <w:t xml:space="preserve">Alimentação e Agricultura (FAO) em São Tomé e Príncipe vem pela presente informar </w:t>
      </w:r>
      <w:r w:rsidR="00A74BBA">
        <w:rPr>
          <w:rFonts w:ascii="Arial" w:hAnsi="Arial" w:cs="Arial"/>
          <w:spacing w:val="-3"/>
          <w:szCs w:val="24"/>
          <w:lang w:val="pt-PT" w:eastAsia="en-US"/>
        </w:rPr>
        <w:t>a</w:t>
      </w:r>
      <w:r w:rsidRPr="00D1288D">
        <w:rPr>
          <w:rFonts w:ascii="Arial" w:hAnsi="Arial" w:cs="Arial"/>
          <w:spacing w:val="-3"/>
          <w:szCs w:val="24"/>
          <w:lang w:val="pt-PT" w:eastAsia="en-US"/>
        </w:rPr>
        <w:t xml:space="preserve">o público em geral e os intereressados que se encontra </w:t>
      </w:r>
      <w:r w:rsidRPr="009136FC">
        <w:rPr>
          <w:rFonts w:ascii="Arial" w:hAnsi="Arial" w:cs="Arial"/>
          <w:b/>
          <w:bCs/>
          <w:spacing w:val="-3"/>
          <w:szCs w:val="24"/>
          <w:lang w:val="pt-PT" w:eastAsia="en-US"/>
        </w:rPr>
        <w:t>aberto</w:t>
      </w:r>
      <w:r w:rsidRPr="00D1288D">
        <w:rPr>
          <w:rFonts w:ascii="Arial" w:hAnsi="Arial" w:cs="Arial"/>
          <w:spacing w:val="-3"/>
          <w:szCs w:val="24"/>
          <w:lang w:val="pt-PT" w:eastAsia="en-US"/>
        </w:rPr>
        <w:t xml:space="preserve"> </w:t>
      </w:r>
      <w:r w:rsidR="009136FC">
        <w:rPr>
          <w:rFonts w:ascii="Arial" w:hAnsi="Arial" w:cs="Arial"/>
          <w:spacing w:val="-3"/>
          <w:szCs w:val="24"/>
          <w:lang w:val="pt-PT" w:eastAsia="en-US"/>
        </w:rPr>
        <w:t xml:space="preserve">o </w:t>
      </w:r>
      <w:r w:rsidRPr="00D1288D">
        <w:rPr>
          <w:rFonts w:ascii="Arial" w:hAnsi="Arial" w:cs="Arial"/>
          <w:spacing w:val="-3"/>
          <w:szCs w:val="24"/>
          <w:lang w:val="pt-PT" w:eastAsia="en-US"/>
        </w:rPr>
        <w:t xml:space="preserve">concurso </w:t>
      </w:r>
      <w:r w:rsidR="00346B30">
        <w:rPr>
          <w:rFonts w:ascii="Arial" w:hAnsi="Arial" w:cs="Arial"/>
          <w:spacing w:val="-3"/>
          <w:szCs w:val="24"/>
          <w:lang w:val="pt-PT" w:eastAsia="en-US"/>
        </w:rPr>
        <w:t xml:space="preserve">público </w:t>
      </w:r>
      <w:bookmarkStart w:id="1" w:name="_Hlk189550812"/>
      <w:r w:rsidRPr="00D1288D">
        <w:rPr>
          <w:rFonts w:ascii="Arial" w:hAnsi="Arial" w:cs="Arial"/>
          <w:spacing w:val="-3"/>
          <w:szCs w:val="24"/>
          <w:lang w:val="pt-PT" w:eastAsia="en-US"/>
        </w:rPr>
        <w:t xml:space="preserve">para </w:t>
      </w:r>
      <w:bookmarkStart w:id="2" w:name="_Hlk192143662"/>
      <w:r w:rsidRPr="00D1288D">
        <w:rPr>
          <w:rFonts w:ascii="Arial" w:hAnsi="Arial" w:cs="Arial"/>
          <w:spacing w:val="-3"/>
          <w:szCs w:val="24"/>
          <w:lang w:val="pt-PT" w:eastAsia="en-US"/>
        </w:rPr>
        <w:t xml:space="preserve">seleção </w:t>
      </w:r>
      <w:bookmarkStart w:id="3" w:name="_Hlk164776706"/>
      <w:r w:rsidR="00E84593">
        <w:rPr>
          <w:rFonts w:ascii="Arial" w:hAnsi="Arial" w:cs="Arial"/>
          <w:spacing w:val="-3"/>
          <w:szCs w:val="24"/>
          <w:lang w:val="pt-PT" w:eastAsia="en-US"/>
        </w:rPr>
        <w:t xml:space="preserve">de </w:t>
      </w:r>
      <w:bookmarkStart w:id="4" w:name="_Hlk159248564"/>
      <w:r w:rsidR="00E84593">
        <w:rPr>
          <w:rFonts w:ascii="Arial" w:hAnsi="Arial" w:cs="Arial"/>
          <w:spacing w:val="-3"/>
          <w:szCs w:val="24"/>
          <w:lang w:val="pt-PT" w:eastAsia="en-US"/>
        </w:rPr>
        <w:t xml:space="preserve">um/a </w:t>
      </w:r>
      <w:bookmarkStart w:id="5" w:name="_Hlk193960149"/>
      <w:r w:rsidR="008B65B4" w:rsidRPr="008B65B4">
        <w:rPr>
          <w:rFonts w:ascii="Arial" w:hAnsi="Arial" w:cs="Arial"/>
          <w:b/>
          <w:bCs/>
          <w:spacing w:val="-3"/>
          <w:szCs w:val="24"/>
          <w:lang w:val="pt-PT" w:eastAsia="en-US"/>
        </w:rPr>
        <w:t xml:space="preserve">Assistente </w:t>
      </w:r>
      <w:bookmarkEnd w:id="5"/>
      <w:r w:rsidR="00574E2C">
        <w:rPr>
          <w:rFonts w:ascii="Arial" w:hAnsi="Arial" w:cs="Arial"/>
          <w:b/>
          <w:bCs/>
          <w:spacing w:val="-3"/>
          <w:szCs w:val="24"/>
          <w:lang w:val="pt-PT" w:eastAsia="en-US"/>
        </w:rPr>
        <w:t xml:space="preserve">Administrativo para o projeto </w:t>
      </w:r>
      <w:r w:rsidR="00574E2C" w:rsidRPr="00574E2C">
        <w:rPr>
          <w:rFonts w:ascii="Arial" w:hAnsi="Arial" w:cs="Arial"/>
          <w:b/>
          <w:bCs/>
          <w:spacing w:val="-3"/>
          <w:szCs w:val="24"/>
          <w:lang w:val="pt-PT" w:eastAsia="en-US"/>
        </w:rPr>
        <w:t>GCP/GLO/028/EU</w:t>
      </w:r>
      <w:bookmarkEnd w:id="1"/>
      <w:bookmarkEnd w:id="2"/>
      <w:bookmarkEnd w:id="3"/>
      <w:r w:rsidR="008B65B4">
        <w:rPr>
          <w:rFonts w:ascii="Arial" w:hAnsi="Arial" w:cs="Arial"/>
          <w:lang w:val="pt-PT"/>
        </w:rPr>
        <w:t>.</w:t>
      </w:r>
    </w:p>
    <w:p w14:paraId="3A15CF48" w14:textId="77777777" w:rsidR="008B65B4" w:rsidRDefault="008B65B4" w:rsidP="00423D33">
      <w:pPr>
        <w:spacing w:line="360" w:lineRule="auto"/>
        <w:ind w:firstLine="720"/>
        <w:jc w:val="both"/>
        <w:rPr>
          <w:rFonts w:ascii="Arial" w:hAnsi="Arial" w:cs="Arial"/>
          <w:lang w:val="pt-PT"/>
        </w:rPr>
      </w:pPr>
    </w:p>
    <w:bookmarkEnd w:id="4"/>
    <w:p w14:paraId="64D276EE" w14:textId="77777777" w:rsidR="00AF4220" w:rsidRPr="00831116" w:rsidRDefault="00AF4220" w:rsidP="00AF4220">
      <w:pPr>
        <w:spacing w:line="360" w:lineRule="auto"/>
        <w:jc w:val="both"/>
        <w:rPr>
          <w:rFonts w:ascii="Arial" w:hAnsi="Arial" w:cs="Arial"/>
          <w:szCs w:val="24"/>
          <w:lang w:val="pt-PT"/>
        </w:rPr>
      </w:pPr>
      <w:r>
        <w:rPr>
          <w:rFonts w:ascii="Arial" w:hAnsi="Arial" w:cs="Arial"/>
          <w:spacing w:val="-3"/>
          <w:szCs w:val="24"/>
          <w:lang w:val="pt-PT" w:eastAsia="en-US"/>
        </w:rPr>
        <w:t>Os (as)</w:t>
      </w:r>
      <w:r w:rsidRPr="004172EF">
        <w:rPr>
          <w:rFonts w:ascii="Arial" w:hAnsi="Arial" w:cs="Arial"/>
          <w:spacing w:val="-3"/>
          <w:szCs w:val="24"/>
          <w:lang w:val="pt-PT" w:eastAsia="en-US"/>
        </w:rPr>
        <w:t xml:space="preserve"> candidato(a)s interessado(a)s deve</w:t>
      </w:r>
      <w:r>
        <w:rPr>
          <w:rFonts w:ascii="Arial" w:hAnsi="Arial" w:cs="Arial"/>
          <w:spacing w:val="-3"/>
          <w:szCs w:val="24"/>
          <w:lang w:val="pt-PT" w:eastAsia="en-US"/>
        </w:rPr>
        <w:t>m postular-se na plataforma Taleo da FAO, conforme o link abaixo:</w:t>
      </w:r>
    </w:p>
    <w:p w14:paraId="1F2319B9" w14:textId="472D73DD" w:rsidR="001303A3" w:rsidRDefault="00574E2C" w:rsidP="00601EFB">
      <w:pPr>
        <w:pStyle w:val="PargrafodaLista"/>
        <w:numPr>
          <w:ilvl w:val="0"/>
          <w:numId w:val="45"/>
        </w:numPr>
        <w:shd w:val="clear" w:color="auto" w:fill="FFFFFF"/>
        <w:spacing w:beforeAutospacing="1" w:afterAutospacing="1"/>
        <w:textAlignment w:val="baseline"/>
        <w:rPr>
          <w:rFonts w:ascii="Helvetica" w:hAnsi="Helvetica" w:cs="Helvetica"/>
          <w:b/>
          <w:bCs/>
          <w:color w:val="4A4A4A"/>
          <w:sz w:val="23"/>
          <w:szCs w:val="23"/>
          <w:lang w:val="pt-PT" w:eastAsia="pt-PT"/>
        </w:rPr>
      </w:pPr>
      <w:bookmarkStart w:id="6" w:name="_Hlk205990854"/>
      <w:r w:rsidRPr="00574E2C">
        <w:rPr>
          <w:rFonts w:ascii="Helvetica" w:hAnsi="Helvetica" w:cs="Helvetica"/>
          <w:b/>
          <w:bCs/>
          <w:color w:val="4A4A4A"/>
          <w:sz w:val="23"/>
          <w:szCs w:val="23"/>
          <w:lang w:val="pt-PT" w:eastAsia="pt-PT"/>
        </w:rPr>
        <w:t xml:space="preserve">Assistente </w:t>
      </w:r>
      <w:r>
        <w:rPr>
          <w:rFonts w:ascii="Helvetica" w:hAnsi="Helvetica" w:cs="Helvetica"/>
          <w:b/>
          <w:bCs/>
          <w:color w:val="4A4A4A"/>
          <w:sz w:val="23"/>
          <w:szCs w:val="23"/>
          <w:lang w:val="pt-PT" w:eastAsia="pt-PT"/>
        </w:rPr>
        <w:t>A</w:t>
      </w:r>
      <w:r w:rsidRPr="00574E2C">
        <w:rPr>
          <w:rFonts w:ascii="Helvetica" w:hAnsi="Helvetica" w:cs="Helvetica"/>
          <w:b/>
          <w:bCs/>
          <w:color w:val="4A4A4A"/>
          <w:sz w:val="23"/>
          <w:szCs w:val="23"/>
          <w:lang w:val="pt-PT" w:eastAsia="pt-PT"/>
        </w:rPr>
        <w:t xml:space="preserve">dministrativo(a) do projeto GCP/GLO/028/EU </w:t>
      </w:r>
      <w:bookmarkEnd w:id="6"/>
      <w:r w:rsidR="00601EFB" w:rsidRPr="001303A3">
        <w:rPr>
          <w:rFonts w:ascii="Helvetica" w:hAnsi="Helvetica" w:cs="Helvetica"/>
          <w:b/>
          <w:bCs/>
          <w:color w:val="4A4A4A"/>
          <w:sz w:val="23"/>
          <w:szCs w:val="23"/>
          <w:lang w:val="pt-PT" w:eastAsia="pt-PT"/>
        </w:rPr>
        <w:t>(</w:t>
      </w:r>
      <w:r w:rsidR="00420B82" w:rsidRPr="00420B82">
        <w:rPr>
          <w:rFonts w:ascii="Helvetica" w:hAnsi="Helvetica" w:cs="Helvetica"/>
          <w:b/>
          <w:bCs/>
          <w:color w:val="4A4A4A"/>
          <w:sz w:val="23"/>
          <w:szCs w:val="23"/>
          <w:lang w:val="pt-PT" w:eastAsia="pt-PT"/>
        </w:rPr>
        <w:t>25</w:t>
      </w:r>
      <w:r>
        <w:rPr>
          <w:rFonts w:ascii="Helvetica" w:hAnsi="Helvetica" w:cs="Helvetica"/>
          <w:b/>
          <w:bCs/>
          <w:color w:val="4A4A4A"/>
          <w:sz w:val="23"/>
          <w:szCs w:val="23"/>
          <w:lang w:val="pt-PT" w:eastAsia="pt-PT"/>
        </w:rPr>
        <w:t>01992</w:t>
      </w:r>
      <w:r w:rsidR="00601EFB" w:rsidRPr="001303A3">
        <w:rPr>
          <w:rFonts w:ascii="Helvetica" w:hAnsi="Helvetica" w:cs="Helvetica"/>
          <w:b/>
          <w:bCs/>
          <w:color w:val="4A4A4A"/>
          <w:sz w:val="23"/>
          <w:szCs w:val="23"/>
          <w:lang w:val="pt-PT" w:eastAsia="pt-PT"/>
        </w:rPr>
        <w:t xml:space="preserve">) </w:t>
      </w:r>
    </w:p>
    <w:p w14:paraId="7E72D045" w14:textId="77777777" w:rsidR="00574E2C" w:rsidRDefault="00574E2C" w:rsidP="00574E2C">
      <w:pPr>
        <w:pStyle w:val="NormalWeb"/>
        <w:jc w:val="center"/>
        <w:rPr>
          <w:rFonts w:ascii="Helvetica" w:hAnsi="Helvetica" w:cs="Arial"/>
          <w:color w:val="4A4A4A"/>
          <w:sz w:val="23"/>
          <w:szCs w:val="23"/>
        </w:rPr>
      </w:pPr>
      <w:hyperlink r:id="rId11" w:history="1">
        <w:r>
          <w:rPr>
            <w:rStyle w:val="Hiperligao"/>
            <w:rFonts w:ascii="Helvetica" w:hAnsi="Helvetica" w:cs="Arial"/>
            <w:sz w:val="23"/>
            <w:szCs w:val="23"/>
          </w:rPr>
          <w:t>Description de l'emploi - Assistant(e) Administratif(</w:t>
        </w:r>
        <w:proofErr w:type="spellStart"/>
        <w:r>
          <w:rPr>
            <w:rStyle w:val="Hiperligao"/>
            <w:rFonts w:ascii="Helvetica" w:hAnsi="Helvetica" w:cs="Arial"/>
            <w:sz w:val="23"/>
            <w:szCs w:val="23"/>
          </w:rPr>
          <w:t>ve</w:t>
        </w:r>
        <w:proofErr w:type="spellEnd"/>
        <w:r>
          <w:rPr>
            <w:rStyle w:val="Hiperligao"/>
            <w:rFonts w:ascii="Helvetica" w:hAnsi="Helvetica" w:cs="Arial"/>
            <w:sz w:val="23"/>
            <w:szCs w:val="23"/>
          </w:rPr>
          <w:t>) du projet GCP/GLO/028/EU (2501992)</w:t>
        </w:r>
      </w:hyperlink>
    </w:p>
    <w:p w14:paraId="15ACEE9D" w14:textId="0B57EE66" w:rsidR="00574E2C" w:rsidRDefault="00574E2C" w:rsidP="00574E2C">
      <w:pPr>
        <w:pStyle w:val="NormalWeb"/>
        <w:rPr>
          <w:rFonts w:ascii="Helvetica" w:hAnsi="Helvetica" w:cs="Arial"/>
          <w:color w:val="4A4A4A"/>
          <w:sz w:val="23"/>
          <w:szCs w:val="23"/>
        </w:rPr>
      </w:pPr>
    </w:p>
    <w:p w14:paraId="5891E37F" w14:textId="75B80B87" w:rsidR="00AF4220" w:rsidRPr="00420B82" w:rsidRDefault="00AF4220" w:rsidP="00420B82">
      <w:pPr>
        <w:shd w:val="clear" w:color="auto" w:fill="FFFFFF"/>
        <w:spacing w:beforeAutospacing="1" w:afterAutospacing="1" w:line="360" w:lineRule="auto"/>
        <w:ind w:firstLine="360"/>
        <w:textAlignment w:val="baseline"/>
        <w:rPr>
          <w:rFonts w:ascii="Helvetica" w:hAnsi="Helvetica" w:cs="Helvetica"/>
          <w:b/>
          <w:bCs/>
          <w:color w:val="4A4A4A"/>
          <w:sz w:val="23"/>
          <w:szCs w:val="23"/>
          <w:lang w:val="pt-PT" w:eastAsia="pt-PT"/>
        </w:rPr>
      </w:pPr>
      <w:r>
        <w:rPr>
          <w:rFonts w:ascii="Arial" w:eastAsia="Calibri" w:hAnsi="Arial" w:cs="Arial"/>
          <w:lang w:val="pt-PT" w:eastAsia="en-US"/>
        </w:rPr>
        <w:t>Toda a informação pode ser consultada no respetivo link acima e em caso de dúvida o</w:t>
      </w:r>
      <w:r w:rsidRPr="00A02C89">
        <w:rPr>
          <w:lang w:val="pt-PT"/>
        </w:rPr>
        <w:t xml:space="preserve"> </w:t>
      </w:r>
      <w:r w:rsidRPr="00A02C89">
        <w:rPr>
          <w:rFonts w:ascii="Arial" w:eastAsia="Calibri" w:hAnsi="Arial" w:cs="Arial"/>
          <w:lang w:val="pt-PT" w:eastAsia="en-US"/>
        </w:rPr>
        <w:t>candidato(a)s interessado(a)s deverão</w:t>
      </w:r>
      <w:r>
        <w:rPr>
          <w:rFonts w:ascii="Arial" w:eastAsia="Calibri" w:hAnsi="Arial" w:cs="Arial"/>
          <w:lang w:val="pt-PT" w:eastAsia="en-US"/>
        </w:rPr>
        <w:t xml:space="preserve"> deslocar-se ao</w:t>
      </w:r>
      <w:r w:rsidRPr="00D32248">
        <w:rPr>
          <w:rFonts w:ascii="Arial" w:eastAsia="Calibri" w:hAnsi="Arial" w:cs="Arial"/>
          <w:lang w:val="pt-PT" w:eastAsia="en-US"/>
        </w:rPr>
        <w:t xml:space="preserve"> escritório da FAO STP, sedeado na Avenida Marginal 12 de Julho, </w:t>
      </w:r>
      <w:r w:rsidR="008B65B4">
        <w:rPr>
          <w:rFonts w:ascii="Arial" w:eastAsia="Calibri" w:hAnsi="Arial" w:cs="Arial"/>
          <w:lang w:val="pt-PT" w:eastAsia="en-US"/>
        </w:rPr>
        <w:t>Edif</w:t>
      </w:r>
      <w:r w:rsidR="008F2EE9">
        <w:rPr>
          <w:rFonts w:ascii="Arial" w:eastAsia="Calibri" w:hAnsi="Arial" w:cs="Arial"/>
          <w:lang w:val="pt-PT" w:eastAsia="en-US"/>
        </w:rPr>
        <w:t>í</w:t>
      </w:r>
      <w:r w:rsidR="008B65B4">
        <w:rPr>
          <w:rFonts w:ascii="Arial" w:eastAsia="Calibri" w:hAnsi="Arial" w:cs="Arial"/>
          <w:lang w:val="pt-PT" w:eastAsia="en-US"/>
        </w:rPr>
        <w:t>cio Pestana São Tomé, Bloco A, Primeiro Esquerdo</w:t>
      </w:r>
      <w:r w:rsidRPr="00D32248">
        <w:rPr>
          <w:rFonts w:ascii="Arial" w:eastAsia="Calibri" w:hAnsi="Arial" w:cs="Arial"/>
          <w:lang w:val="pt-PT" w:eastAsia="en-US"/>
        </w:rPr>
        <w:t xml:space="preserve">, aberto </w:t>
      </w:r>
      <w:r w:rsidR="00BE254B">
        <w:rPr>
          <w:rFonts w:ascii="Arial" w:eastAsia="Calibri" w:hAnsi="Arial" w:cs="Arial"/>
          <w:lang w:val="pt-PT" w:eastAsia="en-US"/>
        </w:rPr>
        <w:t xml:space="preserve">de segunda a quinta feira, </w:t>
      </w:r>
      <w:r w:rsidRPr="00D32248">
        <w:rPr>
          <w:rFonts w:ascii="Arial" w:eastAsia="Calibri" w:hAnsi="Arial" w:cs="Arial"/>
          <w:lang w:val="pt-PT" w:eastAsia="en-US"/>
        </w:rPr>
        <w:t>das 08h00 horas às 1</w:t>
      </w:r>
      <w:r>
        <w:rPr>
          <w:rFonts w:ascii="Arial" w:eastAsia="Calibri" w:hAnsi="Arial" w:cs="Arial"/>
          <w:lang w:val="pt-PT" w:eastAsia="en-US"/>
        </w:rPr>
        <w:t>7</w:t>
      </w:r>
      <w:r w:rsidRPr="00D32248">
        <w:rPr>
          <w:rFonts w:ascii="Arial" w:eastAsia="Calibri" w:hAnsi="Arial" w:cs="Arial"/>
          <w:lang w:val="pt-PT" w:eastAsia="en-US"/>
        </w:rPr>
        <w:t>h</w:t>
      </w:r>
      <w:r>
        <w:rPr>
          <w:rFonts w:ascii="Arial" w:eastAsia="Calibri" w:hAnsi="Arial" w:cs="Arial"/>
          <w:lang w:val="pt-PT" w:eastAsia="en-US"/>
        </w:rPr>
        <w:t>3</w:t>
      </w:r>
      <w:r w:rsidRPr="00D32248">
        <w:rPr>
          <w:rFonts w:ascii="Arial" w:eastAsia="Calibri" w:hAnsi="Arial" w:cs="Arial"/>
          <w:lang w:val="pt-PT" w:eastAsia="en-US"/>
        </w:rPr>
        <w:t>0</w:t>
      </w:r>
      <w:r w:rsidR="00BE254B">
        <w:rPr>
          <w:rFonts w:ascii="Arial" w:eastAsia="Calibri" w:hAnsi="Arial" w:cs="Arial"/>
          <w:lang w:val="pt-PT" w:eastAsia="en-US"/>
        </w:rPr>
        <w:t xml:space="preserve"> e sexta feira das 08h00 as 13h</w:t>
      </w:r>
      <w:r>
        <w:rPr>
          <w:rFonts w:ascii="Arial" w:eastAsia="Calibri" w:hAnsi="Arial" w:cs="Arial"/>
          <w:lang w:val="pt-PT" w:eastAsia="en-US"/>
        </w:rPr>
        <w:t xml:space="preserve">. </w:t>
      </w:r>
    </w:p>
    <w:p w14:paraId="6FD169AF" w14:textId="77777777" w:rsidR="00AF4220" w:rsidRDefault="00AF4220" w:rsidP="00420B8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Cs w:val="24"/>
          <w:lang w:val="pt-PT" w:eastAsia="en-US"/>
        </w:rPr>
      </w:pPr>
    </w:p>
    <w:p w14:paraId="4FD043A7" w14:textId="4EE03183" w:rsidR="00AF4220" w:rsidRDefault="00AF4220" w:rsidP="00420B8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70C0"/>
          <w:szCs w:val="24"/>
          <w:lang w:val="pt-PT" w:eastAsia="fr-FR"/>
        </w:rPr>
      </w:pPr>
      <w:r w:rsidRPr="00D32248">
        <w:rPr>
          <w:rFonts w:ascii="Arial" w:hAnsi="Arial" w:cs="Arial"/>
          <w:b/>
          <w:color w:val="0070C0"/>
          <w:szCs w:val="24"/>
          <w:lang w:val="pt-PT" w:eastAsia="fr-FR"/>
        </w:rPr>
        <w:t>Data limite de submissão das candidaturas: </w:t>
      </w:r>
      <w:r w:rsidR="00574E2C">
        <w:rPr>
          <w:rFonts w:ascii="Arial" w:hAnsi="Arial" w:cs="Arial"/>
          <w:b/>
          <w:color w:val="0070C0"/>
          <w:szCs w:val="24"/>
          <w:lang w:val="pt-PT" w:eastAsia="fr-FR"/>
        </w:rPr>
        <w:t xml:space="preserve">27 </w:t>
      </w:r>
      <w:r w:rsidRPr="00D32248">
        <w:rPr>
          <w:rFonts w:ascii="Arial" w:hAnsi="Arial" w:cs="Arial"/>
          <w:b/>
          <w:color w:val="0070C0"/>
          <w:szCs w:val="24"/>
          <w:lang w:val="pt-PT" w:eastAsia="fr-FR"/>
        </w:rPr>
        <w:t xml:space="preserve">de </w:t>
      </w:r>
      <w:r w:rsidR="00574E2C">
        <w:rPr>
          <w:rFonts w:ascii="Arial" w:hAnsi="Arial" w:cs="Arial"/>
          <w:b/>
          <w:color w:val="0070C0"/>
          <w:szCs w:val="24"/>
          <w:lang w:val="pt-PT" w:eastAsia="fr-FR"/>
        </w:rPr>
        <w:t>agosto</w:t>
      </w:r>
      <w:r w:rsidR="008B65B4">
        <w:rPr>
          <w:rFonts w:ascii="Arial" w:hAnsi="Arial" w:cs="Arial"/>
          <w:b/>
          <w:color w:val="0070C0"/>
          <w:szCs w:val="24"/>
          <w:lang w:val="pt-PT" w:eastAsia="fr-FR"/>
        </w:rPr>
        <w:t xml:space="preserve"> de 2025</w:t>
      </w:r>
      <w:r w:rsidRPr="00D32248">
        <w:rPr>
          <w:rFonts w:ascii="Arial" w:hAnsi="Arial" w:cs="Arial"/>
          <w:b/>
          <w:color w:val="0070C0"/>
          <w:szCs w:val="24"/>
          <w:lang w:val="pt-PT" w:eastAsia="fr-FR"/>
        </w:rPr>
        <w:t xml:space="preserve">, </w:t>
      </w:r>
      <w:r>
        <w:rPr>
          <w:rFonts w:ascii="Arial" w:hAnsi="Arial" w:cs="Arial"/>
          <w:b/>
          <w:color w:val="0070C0"/>
          <w:szCs w:val="24"/>
          <w:lang w:val="pt-PT" w:eastAsia="fr-FR"/>
        </w:rPr>
        <w:t>pelas</w:t>
      </w:r>
      <w:r w:rsidRPr="00D32248">
        <w:rPr>
          <w:rFonts w:ascii="Arial" w:hAnsi="Arial" w:cs="Arial"/>
          <w:b/>
          <w:color w:val="0070C0"/>
          <w:szCs w:val="24"/>
          <w:lang w:val="pt-PT" w:eastAsia="fr-FR"/>
        </w:rPr>
        <w:t xml:space="preserve"> </w:t>
      </w:r>
      <w:r>
        <w:rPr>
          <w:rFonts w:ascii="Arial" w:hAnsi="Arial" w:cs="Arial"/>
          <w:b/>
          <w:color w:val="0070C0"/>
          <w:szCs w:val="24"/>
          <w:lang w:val="pt-PT" w:eastAsia="fr-FR"/>
        </w:rPr>
        <w:t>2</w:t>
      </w:r>
      <w:r w:rsidR="00574E2C">
        <w:rPr>
          <w:rFonts w:ascii="Arial" w:hAnsi="Arial" w:cs="Arial"/>
          <w:b/>
          <w:color w:val="0070C0"/>
          <w:szCs w:val="24"/>
          <w:lang w:val="pt-PT" w:eastAsia="fr-FR"/>
        </w:rPr>
        <w:t>1</w:t>
      </w:r>
      <w:r>
        <w:rPr>
          <w:rFonts w:ascii="Arial" w:hAnsi="Arial" w:cs="Arial"/>
          <w:b/>
          <w:color w:val="0070C0"/>
          <w:szCs w:val="24"/>
          <w:lang w:val="pt-PT" w:eastAsia="fr-FR"/>
        </w:rPr>
        <w:t>h59 minutos</w:t>
      </w:r>
      <w:r w:rsidRPr="00D32248">
        <w:rPr>
          <w:rFonts w:ascii="Arial" w:hAnsi="Arial" w:cs="Arial"/>
          <w:b/>
          <w:color w:val="0070C0"/>
          <w:szCs w:val="24"/>
          <w:lang w:val="pt-PT" w:eastAsia="fr-FR"/>
        </w:rPr>
        <w:t>.</w:t>
      </w:r>
    </w:p>
    <w:p w14:paraId="03C038DC" w14:textId="77777777" w:rsidR="00AF4220" w:rsidRPr="00D32248" w:rsidRDefault="00AF4220" w:rsidP="00420B8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70C0"/>
          <w:szCs w:val="24"/>
          <w:lang w:val="pt-PT" w:eastAsia="fr-FR"/>
        </w:rPr>
      </w:pPr>
    </w:p>
    <w:p w14:paraId="00520593" w14:textId="1043D990" w:rsidR="00AF4220" w:rsidRPr="00D32248" w:rsidRDefault="00AF4220" w:rsidP="00420B82">
      <w:pPr>
        <w:spacing w:line="360" w:lineRule="auto"/>
        <w:jc w:val="both"/>
        <w:rPr>
          <w:rFonts w:ascii="Arial" w:hAnsi="Arial" w:cs="Arial"/>
          <w:szCs w:val="24"/>
          <w:lang w:val="pt-PT" w:eastAsia="fr-FR"/>
        </w:rPr>
      </w:pPr>
      <w:r w:rsidRPr="00D32248">
        <w:rPr>
          <w:rFonts w:ascii="Arial" w:hAnsi="Arial" w:cs="Arial"/>
          <w:szCs w:val="24"/>
          <w:lang w:val="pt-PT" w:eastAsia="fr-FR"/>
        </w:rPr>
        <w:t>As candidaturas submetidas após a data limite não serão tomadas em consideração.</w:t>
      </w:r>
    </w:p>
    <w:bookmarkEnd w:id="0"/>
    <w:p w14:paraId="6101BE35" w14:textId="77777777" w:rsidR="00B93255" w:rsidRDefault="00B93255" w:rsidP="00A26A46">
      <w:pPr>
        <w:spacing w:after="200" w:line="276" w:lineRule="auto"/>
        <w:jc w:val="center"/>
        <w:rPr>
          <w:rFonts w:ascii="Arial" w:eastAsia="Calibri" w:hAnsi="Arial" w:cs="Arial"/>
          <w:b/>
          <w:szCs w:val="24"/>
          <w:lang w:val="pt-PT" w:eastAsia="en-US"/>
        </w:rPr>
      </w:pPr>
    </w:p>
    <w:sectPr w:rsidR="00B93255" w:rsidSect="00C641A7">
      <w:headerReference w:type="even" r:id="rId12"/>
      <w:headerReference w:type="default" r:id="rId13"/>
      <w:headerReference w:type="first" r:id="rId14"/>
      <w:footerReference w:type="first" r:id="rId15"/>
      <w:footnotePr>
        <w:numRestart w:val="eachPage"/>
      </w:footnotePr>
      <w:type w:val="continuous"/>
      <w:pgSz w:w="11907" w:h="16840" w:code="9"/>
      <w:pgMar w:top="2055" w:right="1134" w:bottom="426" w:left="851" w:header="72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703AE" w14:textId="77777777" w:rsidR="00F00A91" w:rsidRDefault="00F00A91">
      <w:r>
        <w:separator/>
      </w:r>
    </w:p>
  </w:endnote>
  <w:endnote w:type="continuationSeparator" w:id="0">
    <w:p w14:paraId="715B195B" w14:textId="77777777" w:rsidR="00F00A91" w:rsidRDefault="00F0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E48DE" w14:textId="77777777" w:rsidR="00261E3F" w:rsidRDefault="00261E3F">
    <w:pPr>
      <w:pStyle w:val="Rodap"/>
      <w:tabs>
        <w:tab w:val="left" w:pos="1701"/>
      </w:tabs>
      <w:ind w:left="1134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04FF1" w14:textId="77777777" w:rsidR="00F00A91" w:rsidRDefault="00F00A91">
      <w:r>
        <w:separator/>
      </w:r>
    </w:p>
  </w:footnote>
  <w:footnote w:type="continuationSeparator" w:id="0">
    <w:p w14:paraId="067754CE" w14:textId="77777777" w:rsidR="00F00A91" w:rsidRDefault="00F0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78C5A" w14:textId="77777777" w:rsidR="00261E3F" w:rsidRDefault="00261E3F">
    <w:pPr>
      <w:pStyle w:val="Cabealh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10176A" w14:textId="77777777" w:rsidR="00261E3F" w:rsidRDefault="00261E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A304" w14:textId="77777777" w:rsidR="00261E3F" w:rsidRDefault="00261E3F">
    <w:pPr>
      <w:pStyle w:val="Cabealho"/>
    </w:pPr>
    <w:r>
      <w:rPr>
        <w:noProof/>
        <w:lang w:val="pt-PT" w:eastAsia="pt-PT"/>
      </w:rPr>
      <w:drawing>
        <wp:inline distT="0" distB="0" distL="0" distR="0" wp14:anchorId="113AE0E2" wp14:editId="1AD20882">
          <wp:extent cx="6480175" cy="1009192"/>
          <wp:effectExtent l="0" t="0" r="0" b="635"/>
          <wp:docPr id="8" name="Picture 7" descr="FAOletterhead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Oletterheadv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6317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0091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12460" w:type="dxa"/>
      <w:tblLook w:val="01E0" w:firstRow="1" w:lastRow="1" w:firstColumn="1" w:lastColumn="1" w:noHBand="0" w:noVBand="0"/>
    </w:tblPr>
    <w:tblGrid>
      <w:gridCol w:w="2945"/>
      <w:gridCol w:w="266"/>
      <w:gridCol w:w="955"/>
      <w:gridCol w:w="266"/>
      <w:gridCol w:w="6008"/>
      <w:gridCol w:w="2020"/>
    </w:tblGrid>
    <w:tr w:rsidR="00261E3F" w:rsidRPr="00C22DCD" w14:paraId="168BF706" w14:textId="77777777" w:rsidTr="00563372">
      <w:trPr>
        <w:trHeight w:val="118"/>
      </w:trPr>
      <w:tc>
        <w:tcPr>
          <w:tcW w:w="2945" w:type="dxa"/>
        </w:tcPr>
        <w:p w14:paraId="6DFAD6DF" w14:textId="77777777" w:rsidR="00261E3F" w:rsidRPr="005A67F6" w:rsidRDefault="00261E3F" w:rsidP="005D7B75">
          <w:pPr>
            <w:ind w:right="-315"/>
            <w:rPr>
              <w:sz w:val="16"/>
              <w:szCs w:val="16"/>
              <w:lang w:val="pt-PT"/>
            </w:rPr>
          </w:pPr>
          <w:r w:rsidRPr="005A67F6">
            <w:rPr>
              <w:sz w:val="16"/>
              <w:szCs w:val="16"/>
              <w:lang w:val="pt-PT"/>
            </w:rPr>
            <w:t>Escritório da FAO em São Tomé e Príncipe</w:t>
          </w:r>
        </w:p>
        <w:p w14:paraId="4B12241E" w14:textId="77777777" w:rsidR="00261E3F" w:rsidRPr="005A67F6" w:rsidRDefault="00261E3F" w:rsidP="005D7B75">
          <w:pPr>
            <w:ind w:right="720"/>
            <w:rPr>
              <w:sz w:val="16"/>
              <w:szCs w:val="16"/>
              <w:lang w:val="pt-PT"/>
            </w:rPr>
          </w:pPr>
          <w:r w:rsidRPr="005A67F6">
            <w:rPr>
              <w:sz w:val="16"/>
              <w:szCs w:val="16"/>
              <w:lang w:val="pt-PT"/>
            </w:rPr>
            <w:t xml:space="preserve">Av. 12 de julho C.P.: nº </w:t>
          </w:r>
          <w:proofErr w:type="gramStart"/>
          <w:r w:rsidRPr="005A67F6">
            <w:rPr>
              <w:sz w:val="16"/>
              <w:szCs w:val="16"/>
              <w:lang w:val="pt-PT"/>
            </w:rPr>
            <w:t xml:space="preserve">47,   </w:t>
          </w:r>
          <w:proofErr w:type="gramEnd"/>
          <w:r w:rsidRPr="005A67F6">
            <w:rPr>
              <w:sz w:val="16"/>
              <w:szCs w:val="16"/>
              <w:lang w:val="pt-PT"/>
            </w:rPr>
            <w:t xml:space="preserve">     São Tomé – São Tomé e Príncipe </w:t>
          </w:r>
        </w:p>
      </w:tc>
      <w:tc>
        <w:tcPr>
          <w:tcW w:w="266" w:type="dxa"/>
        </w:tcPr>
        <w:p w14:paraId="12007D86" w14:textId="77777777" w:rsidR="00261E3F" w:rsidRPr="005A67F6" w:rsidRDefault="00261E3F" w:rsidP="005D7B75">
          <w:pPr>
            <w:tabs>
              <w:tab w:val="left" w:pos="2727"/>
            </w:tabs>
            <w:ind w:right="-108"/>
            <w:rPr>
              <w:sz w:val="16"/>
              <w:szCs w:val="16"/>
              <w:lang w:val="pt-PT"/>
            </w:rPr>
          </w:pPr>
        </w:p>
      </w:tc>
      <w:tc>
        <w:tcPr>
          <w:tcW w:w="955" w:type="dxa"/>
          <w:vAlign w:val="center"/>
        </w:tcPr>
        <w:p w14:paraId="37DC435D" w14:textId="77777777" w:rsidR="00261E3F" w:rsidRPr="005A67F6" w:rsidRDefault="00261E3F" w:rsidP="005D7B75">
          <w:pPr>
            <w:ind w:right="-58" w:hanging="720"/>
            <w:rPr>
              <w:sz w:val="16"/>
              <w:szCs w:val="16"/>
              <w:lang w:val="pt-PT"/>
            </w:rPr>
          </w:pPr>
        </w:p>
      </w:tc>
      <w:tc>
        <w:tcPr>
          <w:tcW w:w="266" w:type="dxa"/>
          <w:vAlign w:val="center"/>
        </w:tcPr>
        <w:p w14:paraId="18111DC8" w14:textId="77777777" w:rsidR="00261E3F" w:rsidRPr="005A67F6" w:rsidRDefault="00261E3F" w:rsidP="005D7B75">
          <w:pPr>
            <w:ind w:right="-249"/>
            <w:rPr>
              <w:sz w:val="16"/>
              <w:szCs w:val="16"/>
              <w:lang w:val="pt-PT"/>
            </w:rPr>
          </w:pPr>
        </w:p>
      </w:tc>
      <w:tc>
        <w:tcPr>
          <w:tcW w:w="6008" w:type="dxa"/>
          <w:vAlign w:val="center"/>
        </w:tcPr>
        <w:p w14:paraId="63B030B6" w14:textId="7C490EB7" w:rsidR="00261E3F" w:rsidRPr="005A67F6" w:rsidRDefault="00AF4220" w:rsidP="005D7B75">
          <w:pPr>
            <w:tabs>
              <w:tab w:val="left" w:pos="2160"/>
            </w:tabs>
            <w:ind w:left="-765" w:right="-252" w:firstLine="720"/>
            <w:rPr>
              <w:sz w:val="16"/>
              <w:szCs w:val="16"/>
              <w:lang w:val="fr-FR"/>
            </w:rPr>
          </w:pPr>
          <w:proofErr w:type="gramStart"/>
          <w:r>
            <w:rPr>
              <w:sz w:val="16"/>
              <w:szCs w:val="16"/>
              <w:lang w:val="fr-FR"/>
            </w:rPr>
            <w:t>Téléphone:</w:t>
          </w:r>
          <w:proofErr w:type="gramEnd"/>
          <w:r>
            <w:rPr>
              <w:sz w:val="16"/>
              <w:szCs w:val="16"/>
              <w:lang w:val="fr-FR"/>
            </w:rPr>
            <w:t xml:space="preserve"> +239 222 48 72</w:t>
          </w:r>
          <w:r w:rsidR="00261E3F" w:rsidRPr="005A67F6">
            <w:rPr>
              <w:sz w:val="16"/>
              <w:szCs w:val="16"/>
              <w:lang w:val="fr-FR"/>
            </w:rPr>
            <w:t xml:space="preserve">                                                       www.fao.org</w:t>
          </w:r>
        </w:p>
      </w:tc>
      <w:tc>
        <w:tcPr>
          <w:tcW w:w="2020" w:type="dxa"/>
          <w:vAlign w:val="center"/>
        </w:tcPr>
        <w:p w14:paraId="794992A7" w14:textId="77777777" w:rsidR="00261E3F" w:rsidRPr="005A67F6" w:rsidRDefault="00261E3F" w:rsidP="005D7B75">
          <w:pPr>
            <w:tabs>
              <w:tab w:val="left" w:pos="1155"/>
            </w:tabs>
            <w:ind w:right="-720" w:firstLine="1065"/>
            <w:rPr>
              <w:sz w:val="14"/>
              <w:szCs w:val="14"/>
              <w:lang w:val="fr-FR"/>
            </w:rPr>
          </w:pPr>
        </w:p>
      </w:tc>
    </w:tr>
  </w:tbl>
  <w:p w14:paraId="12905974" w14:textId="77777777" w:rsidR="00261E3F" w:rsidRDefault="00261E3F" w:rsidP="005D7B7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5C7" w14:textId="77777777" w:rsidR="00261E3F" w:rsidRDefault="00261E3F">
    <w:pPr>
      <w:pStyle w:val="Cabealho"/>
    </w:pPr>
    <w:r>
      <w:rPr>
        <w:noProof/>
        <w:lang w:val="pt-PT" w:eastAsia="pt-PT"/>
      </w:rPr>
      <w:drawing>
        <wp:inline distT="0" distB="0" distL="0" distR="0" wp14:anchorId="069D24DE" wp14:editId="559C109E">
          <wp:extent cx="6480175" cy="1009192"/>
          <wp:effectExtent l="0" t="0" r="0" b="635"/>
          <wp:docPr id="9" name="Picture 8" descr="FAOletterhead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Oletterheadv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6317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0091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12460" w:type="dxa"/>
      <w:tblLook w:val="01E0" w:firstRow="1" w:lastRow="1" w:firstColumn="1" w:lastColumn="1" w:noHBand="0" w:noVBand="0"/>
    </w:tblPr>
    <w:tblGrid>
      <w:gridCol w:w="3516"/>
      <w:gridCol w:w="317"/>
      <w:gridCol w:w="1140"/>
      <w:gridCol w:w="317"/>
      <w:gridCol w:w="7170"/>
    </w:tblGrid>
    <w:tr w:rsidR="00261E3F" w:rsidRPr="00662656" w14:paraId="77A76080" w14:textId="77777777" w:rsidTr="00563372">
      <w:trPr>
        <w:trHeight w:val="118"/>
      </w:trPr>
      <w:tc>
        <w:tcPr>
          <w:tcW w:w="2945" w:type="dxa"/>
        </w:tcPr>
        <w:p w14:paraId="6EAE2FDB" w14:textId="77777777" w:rsidR="00261E3F" w:rsidRPr="005A67F6" w:rsidRDefault="00261E3F" w:rsidP="005D7B75">
          <w:pPr>
            <w:ind w:right="-315"/>
            <w:rPr>
              <w:sz w:val="16"/>
              <w:szCs w:val="16"/>
              <w:lang w:val="pt-PT"/>
            </w:rPr>
          </w:pPr>
          <w:r w:rsidRPr="005A67F6">
            <w:rPr>
              <w:sz w:val="16"/>
              <w:szCs w:val="16"/>
              <w:lang w:val="pt-PT"/>
            </w:rPr>
            <w:t>Escritório da FAO em São Tomé e Príncipe</w:t>
          </w:r>
        </w:p>
        <w:p w14:paraId="2B6EDB79" w14:textId="25D031FA" w:rsidR="00261E3F" w:rsidRPr="005A67F6" w:rsidRDefault="00261E3F" w:rsidP="005D7B75">
          <w:pPr>
            <w:ind w:right="720"/>
            <w:rPr>
              <w:sz w:val="16"/>
              <w:szCs w:val="16"/>
              <w:lang w:val="pt-PT"/>
            </w:rPr>
          </w:pPr>
          <w:r w:rsidRPr="005A67F6">
            <w:rPr>
              <w:sz w:val="16"/>
              <w:szCs w:val="16"/>
              <w:lang w:val="pt-PT"/>
            </w:rPr>
            <w:t xml:space="preserve">Av. 12 de julho C.P.: nº </w:t>
          </w:r>
          <w:r w:rsidR="00574E2C">
            <w:rPr>
              <w:sz w:val="16"/>
              <w:szCs w:val="16"/>
              <w:lang w:val="pt-PT"/>
            </w:rPr>
            <w:t>109</w:t>
          </w:r>
          <w:r w:rsidR="00B71402" w:rsidRPr="005A67F6">
            <w:rPr>
              <w:sz w:val="16"/>
              <w:szCs w:val="16"/>
              <w:lang w:val="pt-PT"/>
            </w:rPr>
            <w:t xml:space="preserve">,  </w:t>
          </w:r>
          <w:r w:rsidRPr="005A67F6">
            <w:rPr>
              <w:sz w:val="16"/>
              <w:szCs w:val="16"/>
              <w:lang w:val="pt-PT"/>
            </w:rPr>
            <w:t xml:space="preserve">     </w:t>
          </w:r>
          <w:r w:rsidR="00B71402">
            <w:rPr>
              <w:sz w:val="16"/>
              <w:szCs w:val="16"/>
              <w:lang w:val="pt-PT"/>
            </w:rPr>
            <w:t xml:space="preserve">        </w:t>
          </w:r>
          <w:r w:rsidRPr="005A67F6">
            <w:rPr>
              <w:sz w:val="16"/>
              <w:szCs w:val="16"/>
              <w:lang w:val="pt-PT"/>
            </w:rPr>
            <w:t xml:space="preserve">São Tomé – São Tomé e Príncipe </w:t>
          </w:r>
        </w:p>
      </w:tc>
      <w:tc>
        <w:tcPr>
          <w:tcW w:w="266" w:type="dxa"/>
        </w:tcPr>
        <w:p w14:paraId="56E66E9F" w14:textId="77777777" w:rsidR="00261E3F" w:rsidRPr="005A67F6" w:rsidRDefault="00261E3F" w:rsidP="005D7B75">
          <w:pPr>
            <w:tabs>
              <w:tab w:val="left" w:pos="2727"/>
            </w:tabs>
            <w:ind w:right="-108"/>
            <w:rPr>
              <w:sz w:val="16"/>
              <w:szCs w:val="16"/>
              <w:lang w:val="pt-PT"/>
            </w:rPr>
          </w:pPr>
        </w:p>
      </w:tc>
      <w:tc>
        <w:tcPr>
          <w:tcW w:w="955" w:type="dxa"/>
          <w:vAlign w:val="center"/>
        </w:tcPr>
        <w:p w14:paraId="612EB668" w14:textId="77777777" w:rsidR="00261E3F" w:rsidRPr="005A67F6" w:rsidRDefault="00261E3F" w:rsidP="005D7B75">
          <w:pPr>
            <w:ind w:right="-58" w:hanging="720"/>
            <w:rPr>
              <w:sz w:val="16"/>
              <w:szCs w:val="16"/>
              <w:lang w:val="pt-PT"/>
            </w:rPr>
          </w:pPr>
        </w:p>
      </w:tc>
      <w:tc>
        <w:tcPr>
          <w:tcW w:w="266" w:type="dxa"/>
          <w:vAlign w:val="center"/>
        </w:tcPr>
        <w:p w14:paraId="58189C28" w14:textId="77777777" w:rsidR="00261E3F" w:rsidRPr="005A67F6" w:rsidRDefault="00261E3F" w:rsidP="005D7B75">
          <w:pPr>
            <w:ind w:right="-249"/>
            <w:rPr>
              <w:sz w:val="16"/>
              <w:szCs w:val="16"/>
              <w:lang w:val="pt-PT"/>
            </w:rPr>
          </w:pPr>
        </w:p>
      </w:tc>
      <w:tc>
        <w:tcPr>
          <w:tcW w:w="6008" w:type="dxa"/>
          <w:vAlign w:val="center"/>
        </w:tcPr>
        <w:p w14:paraId="432B8558" w14:textId="0C829DEE" w:rsidR="00261E3F" w:rsidRPr="005A67F6" w:rsidRDefault="00B71402" w:rsidP="007A60D1">
          <w:pPr>
            <w:tabs>
              <w:tab w:val="left" w:pos="2160"/>
            </w:tabs>
            <w:ind w:right="-252"/>
            <w:rPr>
              <w:sz w:val="16"/>
              <w:szCs w:val="16"/>
              <w:lang w:val="fr-FR"/>
            </w:rPr>
          </w:pPr>
          <w:proofErr w:type="spellStart"/>
          <w:r w:rsidRPr="005A67F6">
            <w:rPr>
              <w:sz w:val="16"/>
              <w:szCs w:val="16"/>
              <w:lang w:val="fr-FR"/>
            </w:rPr>
            <w:t>T</w:t>
          </w:r>
          <w:r>
            <w:rPr>
              <w:sz w:val="16"/>
              <w:szCs w:val="16"/>
              <w:lang w:val="fr-FR"/>
            </w:rPr>
            <w:t>e</w:t>
          </w:r>
          <w:r w:rsidRPr="005A67F6">
            <w:rPr>
              <w:sz w:val="16"/>
              <w:szCs w:val="16"/>
              <w:lang w:val="fr-FR"/>
            </w:rPr>
            <w:t>l</w:t>
          </w:r>
          <w:r>
            <w:rPr>
              <w:sz w:val="16"/>
              <w:szCs w:val="16"/>
              <w:lang w:val="fr-FR"/>
            </w:rPr>
            <w:t>ef</w:t>
          </w:r>
          <w:r w:rsidRPr="005A67F6">
            <w:rPr>
              <w:sz w:val="16"/>
              <w:szCs w:val="16"/>
              <w:lang w:val="fr-FR"/>
            </w:rPr>
            <w:t>one</w:t>
          </w:r>
          <w:proofErr w:type="spellEnd"/>
          <w:r w:rsidRPr="005A67F6">
            <w:rPr>
              <w:sz w:val="16"/>
              <w:szCs w:val="16"/>
              <w:lang w:val="fr-FR"/>
            </w:rPr>
            <w:t xml:space="preserve"> :</w:t>
          </w:r>
          <w:r w:rsidR="00261E3F" w:rsidRPr="005A67F6">
            <w:rPr>
              <w:sz w:val="16"/>
              <w:szCs w:val="16"/>
              <w:lang w:val="fr-FR"/>
            </w:rPr>
            <w:t xml:space="preserve"> +239 222 48 72                                  www.fao.org</w:t>
          </w:r>
        </w:p>
      </w:tc>
    </w:tr>
  </w:tbl>
  <w:p w14:paraId="6B2DFF0A" w14:textId="77777777" w:rsidR="00261E3F" w:rsidRDefault="00261E3F" w:rsidP="000D157C">
    <w:pPr>
      <w:tabs>
        <w:tab w:val="left" w:pos="5245"/>
        <w:tab w:val="left" w:pos="5954"/>
        <w:tab w:val="left" w:pos="10348"/>
      </w:tabs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6F31"/>
    <w:multiLevelType w:val="hybridMultilevel"/>
    <w:tmpl w:val="17D229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613A"/>
    <w:multiLevelType w:val="hybridMultilevel"/>
    <w:tmpl w:val="47E450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32DBD"/>
    <w:multiLevelType w:val="hybridMultilevel"/>
    <w:tmpl w:val="36C4675A"/>
    <w:lvl w:ilvl="0" w:tplc="E14EF1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554BC"/>
    <w:multiLevelType w:val="hybridMultilevel"/>
    <w:tmpl w:val="D108D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11EEF"/>
    <w:multiLevelType w:val="hybridMultilevel"/>
    <w:tmpl w:val="E160C8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36751"/>
    <w:multiLevelType w:val="hybridMultilevel"/>
    <w:tmpl w:val="B88E9BEE"/>
    <w:lvl w:ilvl="0" w:tplc="BC268F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22AC7"/>
    <w:multiLevelType w:val="hybridMultilevel"/>
    <w:tmpl w:val="7A523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4187B"/>
    <w:multiLevelType w:val="hybridMultilevel"/>
    <w:tmpl w:val="D7B25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F2D05"/>
    <w:multiLevelType w:val="hybridMultilevel"/>
    <w:tmpl w:val="185E3996"/>
    <w:lvl w:ilvl="0" w:tplc="A90CD3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23E17"/>
    <w:multiLevelType w:val="hybridMultilevel"/>
    <w:tmpl w:val="924025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1B3BCB"/>
    <w:multiLevelType w:val="hybridMultilevel"/>
    <w:tmpl w:val="6E10C186"/>
    <w:lvl w:ilvl="0" w:tplc="26EEE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2151B"/>
    <w:multiLevelType w:val="hybridMultilevel"/>
    <w:tmpl w:val="AD94888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2" w15:restartNumberingAfterBreak="0">
    <w:nsid w:val="1F221715"/>
    <w:multiLevelType w:val="hybridMultilevel"/>
    <w:tmpl w:val="A78E5D38"/>
    <w:lvl w:ilvl="0" w:tplc="E304BB7A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B5E4A"/>
    <w:multiLevelType w:val="hybridMultilevel"/>
    <w:tmpl w:val="FD403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65379"/>
    <w:multiLevelType w:val="hybridMultilevel"/>
    <w:tmpl w:val="D158B5B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EF680C7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A4E69"/>
    <w:multiLevelType w:val="hybridMultilevel"/>
    <w:tmpl w:val="C9288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0676BA"/>
    <w:multiLevelType w:val="multilevel"/>
    <w:tmpl w:val="2450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A1350A"/>
    <w:multiLevelType w:val="hybridMultilevel"/>
    <w:tmpl w:val="0528347E"/>
    <w:lvl w:ilvl="0" w:tplc="5392A02A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658DF"/>
    <w:multiLevelType w:val="hybridMultilevel"/>
    <w:tmpl w:val="6D2ED56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DF31120"/>
    <w:multiLevelType w:val="multilevel"/>
    <w:tmpl w:val="7890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1954D87"/>
    <w:multiLevelType w:val="hybridMultilevel"/>
    <w:tmpl w:val="A9BC0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AD70CA"/>
    <w:multiLevelType w:val="hybridMultilevel"/>
    <w:tmpl w:val="A53A13E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C17C62"/>
    <w:multiLevelType w:val="hybridMultilevel"/>
    <w:tmpl w:val="92E6092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3C2160"/>
    <w:multiLevelType w:val="hybridMultilevel"/>
    <w:tmpl w:val="25A8E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F56134"/>
    <w:multiLevelType w:val="hybridMultilevel"/>
    <w:tmpl w:val="85408EF8"/>
    <w:lvl w:ilvl="0" w:tplc="08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7CB33B5"/>
    <w:multiLevelType w:val="hybridMultilevel"/>
    <w:tmpl w:val="C6A8B5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A267DF"/>
    <w:multiLevelType w:val="hybridMultilevel"/>
    <w:tmpl w:val="5854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AD4E24"/>
    <w:multiLevelType w:val="hybridMultilevel"/>
    <w:tmpl w:val="EFB2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5B4DD8"/>
    <w:multiLevelType w:val="hybridMultilevel"/>
    <w:tmpl w:val="225C81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DD41F5"/>
    <w:multiLevelType w:val="hybridMultilevel"/>
    <w:tmpl w:val="0938E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FA6088"/>
    <w:multiLevelType w:val="hybridMultilevel"/>
    <w:tmpl w:val="059C7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9607CA"/>
    <w:multiLevelType w:val="hybridMultilevel"/>
    <w:tmpl w:val="F5BEF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052E42"/>
    <w:multiLevelType w:val="hybridMultilevel"/>
    <w:tmpl w:val="AAC839E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1322C43"/>
    <w:multiLevelType w:val="hybridMultilevel"/>
    <w:tmpl w:val="6180F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2B3E91"/>
    <w:multiLevelType w:val="hybridMultilevel"/>
    <w:tmpl w:val="1410ED90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B9D6E68"/>
    <w:multiLevelType w:val="hybridMultilevel"/>
    <w:tmpl w:val="5512080E"/>
    <w:lvl w:ilvl="0" w:tplc="0816000F">
      <w:start w:val="1"/>
      <w:numFmt w:val="decimal"/>
      <w:lvlText w:val="%1."/>
      <w:lvlJc w:val="left"/>
      <w:pPr>
        <w:ind w:left="780" w:hanging="360"/>
      </w:pPr>
    </w:lvl>
    <w:lvl w:ilvl="1" w:tplc="08160019" w:tentative="1">
      <w:start w:val="1"/>
      <w:numFmt w:val="lowerLetter"/>
      <w:lvlText w:val="%2."/>
      <w:lvlJc w:val="left"/>
      <w:pPr>
        <w:ind w:left="1500" w:hanging="360"/>
      </w:pPr>
    </w:lvl>
    <w:lvl w:ilvl="2" w:tplc="0816001B" w:tentative="1">
      <w:start w:val="1"/>
      <w:numFmt w:val="lowerRoman"/>
      <w:lvlText w:val="%3."/>
      <w:lvlJc w:val="right"/>
      <w:pPr>
        <w:ind w:left="2220" w:hanging="180"/>
      </w:pPr>
    </w:lvl>
    <w:lvl w:ilvl="3" w:tplc="0816000F" w:tentative="1">
      <w:start w:val="1"/>
      <w:numFmt w:val="decimal"/>
      <w:lvlText w:val="%4."/>
      <w:lvlJc w:val="left"/>
      <w:pPr>
        <w:ind w:left="2940" w:hanging="360"/>
      </w:pPr>
    </w:lvl>
    <w:lvl w:ilvl="4" w:tplc="08160019" w:tentative="1">
      <w:start w:val="1"/>
      <w:numFmt w:val="lowerLetter"/>
      <w:lvlText w:val="%5."/>
      <w:lvlJc w:val="left"/>
      <w:pPr>
        <w:ind w:left="3660" w:hanging="360"/>
      </w:pPr>
    </w:lvl>
    <w:lvl w:ilvl="5" w:tplc="0816001B" w:tentative="1">
      <w:start w:val="1"/>
      <w:numFmt w:val="lowerRoman"/>
      <w:lvlText w:val="%6."/>
      <w:lvlJc w:val="right"/>
      <w:pPr>
        <w:ind w:left="4380" w:hanging="180"/>
      </w:pPr>
    </w:lvl>
    <w:lvl w:ilvl="6" w:tplc="0816000F" w:tentative="1">
      <w:start w:val="1"/>
      <w:numFmt w:val="decimal"/>
      <w:lvlText w:val="%7."/>
      <w:lvlJc w:val="left"/>
      <w:pPr>
        <w:ind w:left="5100" w:hanging="360"/>
      </w:pPr>
    </w:lvl>
    <w:lvl w:ilvl="7" w:tplc="08160019" w:tentative="1">
      <w:start w:val="1"/>
      <w:numFmt w:val="lowerLetter"/>
      <w:lvlText w:val="%8."/>
      <w:lvlJc w:val="left"/>
      <w:pPr>
        <w:ind w:left="5820" w:hanging="360"/>
      </w:pPr>
    </w:lvl>
    <w:lvl w:ilvl="8" w:tplc="08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5BA332C4"/>
    <w:multiLevelType w:val="hybridMultilevel"/>
    <w:tmpl w:val="8F72959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5E22AB"/>
    <w:multiLevelType w:val="hybridMultilevel"/>
    <w:tmpl w:val="83668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3079FE"/>
    <w:multiLevelType w:val="hybridMultilevel"/>
    <w:tmpl w:val="9C96A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FA4880"/>
    <w:multiLevelType w:val="multilevel"/>
    <w:tmpl w:val="81A29422"/>
    <w:lvl w:ilvl="0">
      <w:start w:val="1"/>
      <w:numFmt w:val="decimal"/>
      <w:pStyle w:val="NewPara"/>
      <w:lvlText w:val="%1."/>
      <w:lvlJc w:val="left"/>
      <w:pPr>
        <w:ind w:left="0" w:firstLine="0"/>
      </w:pPr>
      <w:rPr>
        <w:rFonts w:ascii="Times New Roman" w:hAnsi="Times New Roman" w:cs="Akhbar MT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firstLine="0"/>
      </w:pPr>
    </w:lvl>
    <w:lvl w:ilvl="2">
      <w:start w:val="1"/>
      <w:numFmt w:val="lowerRoman"/>
      <w:lvlText w:val="%3."/>
      <w:lvlJc w:val="right"/>
      <w:pPr>
        <w:ind w:left="1620" w:firstLine="0"/>
      </w:pPr>
    </w:lvl>
    <w:lvl w:ilvl="3">
      <w:start w:val="1"/>
      <w:numFmt w:val="decimal"/>
      <w:lvlText w:val="%4."/>
      <w:lvlJc w:val="left"/>
      <w:pPr>
        <w:ind w:left="2160" w:firstLine="0"/>
      </w:pPr>
    </w:lvl>
    <w:lvl w:ilvl="4">
      <w:start w:val="1"/>
      <w:numFmt w:val="lowerLetter"/>
      <w:lvlText w:val="%5."/>
      <w:lvlJc w:val="left"/>
      <w:pPr>
        <w:ind w:left="2880" w:firstLine="0"/>
      </w:pPr>
    </w:lvl>
    <w:lvl w:ilvl="5">
      <w:start w:val="1"/>
      <w:numFmt w:val="lowerRoman"/>
      <w:lvlText w:val="%6."/>
      <w:lvlJc w:val="right"/>
      <w:pPr>
        <w:ind w:left="3780" w:firstLine="0"/>
      </w:pPr>
    </w:lvl>
    <w:lvl w:ilvl="6">
      <w:start w:val="1"/>
      <w:numFmt w:val="decimal"/>
      <w:lvlText w:val="%7."/>
      <w:lvlJc w:val="left"/>
      <w:pPr>
        <w:ind w:left="4320" w:firstLine="0"/>
      </w:pPr>
    </w:lvl>
    <w:lvl w:ilvl="7" w:tentative="1">
      <w:start w:val="1"/>
      <w:numFmt w:val="lowerLetter"/>
      <w:lvlText w:val="%8."/>
      <w:lvlJc w:val="left"/>
      <w:pPr>
        <w:ind w:left="5040" w:firstLine="0"/>
      </w:pPr>
    </w:lvl>
    <w:lvl w:ilvl="8" w:tentative="1">
      <w:start w:val="1"/>
      <w:numFmt w:val="lowerRoman"/>
      <w:lvlText w:val="%9."/>
      <w:lvlJc w:val="right"/>
      <w:pPr>
        <w:ind w:left="5940" w:firstLine="0"/>
      </w:pPr>
    </w:lvl>
  </w:abstractNum>
  <w:abstractNum w:abstractNumId="40" w15:restartNumberingAfterBreak="0">
    <w:nsid w:val="61CE700D"/>
    <w:multiLevelType w:val="hybridMultilevel"/>
    <w:tmpl w:val="C158C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AD5709"/>
    <w:multiLevelType w:val="hybridMultilevel"/>
    <w:tmpl w:val="8E32BEC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376D42"/>
    <w:multiLevelType w:val="hybridMultilevel"/>
    <w:tmpl w:val="ACBE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D50E14"/>
    <w:multiLevelType w:val="hybridMultilevel"/>
    <w:tmpl w:val="80689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1422EF"/>
    <w:multiLevelType w:val="hybridMultilevel"/>
    <w:tmpl w:val="C8108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828913">
    <w:abstractNumId w:val="39"/>
  </w:num>
  <w:num w:numId="2" w16cid:durableId="1199515791">
    <w:abstractNumId w:val="26"/>
  </w:num>
  <w:num w:numId="3" w16cid:durableId="694966711">
    <w:abstractNumId w:val="4"/>
  </w:num>
  <w:num w:numId="4" w16cid:durableId="633562890">
    <w:abstractNumId w:val="5"/>
  </w:num>
  <w:num w:numId="5" w16cid:durableId="135340649">
    <w:abstractNumId w:val="10"/>
  </w:num>
  <w:num w:numId="6" w16cid:durableId="820150020">
    <w:abstractNumId w:val="14"/>
  </w:num>
  <w:num w:numId="7" w16cid:durableId="2057462442">
    <w:abstractNumId w:val="32"/>
  </w:num>
  <w:num w:numId="8" w16cid:durableId="1246497295">
    <w:abstractNumId w:val="1"/>
  </w:num>
  <w:num w:numId="9" w16cid:durableId="534193076">
    <w:abstractNumId w:val="18"/>
  </w:num>
  <w:num w:numId="10" w16cid:durableId="1595673258">
    <w:abstractNumId w:val="31"/>
  </w:num>
  <w:num w:numId="11" w16cid:durableId="3823899">
    <w:abstractNumId w:val="38"/>
  </w:num>
  <w:num w:numId="12" w16cid:durableId="1594822356">
    <w:abstractNumId w:val="17"/>
  </w:num>
  <w:num w:numId="13" w16cid:durableId="76027099">
    <w:abstractNumId w:val="3"/>
  </w:num>
  <w:num w:numId="14" w16cid:durableId="1211923180">
    <w:abstractNumId w:val="37"/>
  </w:num>
  <w:num w:numId="15" w16cid:durableId="1668971020">
    <w:abstractNumId w:val="33"/>
  </w:num>
  <w:num w:numId="16" w16cid:durableId="724454993">
    <w:abstractNumId w:val="6"/>
  </w:num>
  <w:num w:numId="17" w16cid:durableId="954171133">
    <w:abstractNumId w:val="29"/>
  </w:num>
  <w:num w:numId="18" w16cid:durableId="1036545595">
    <w:abstractNumId w:val="44"/>
  </w:num>
  <w:num w:numId="19" w16cid:durableId="1640919677">
    <w:abstractNumId w:val="20"/>
  </w:num>
  <w:num w:numId="20" w16cid:durableId="2011056670">
    <w:abstractNumId w:val="7"/>
  </w:num>
  <w:num w:numId="21" w16cid:durableId="1745832808">
    <w:abstractNumId w:val="11"/>
  </w:num>
  <w:num w:numId="22" w16cid:durableId="1616908369">
    <w:abstractNumId w:val="40"/>
  </w:num>
  <w:num w:numId="23" w16cid:durableId="268198516">
    <w:abstractNumId w:val="23"/>
  </w:num>
  <w:num w:numId="24" w16cid:durableId="1331520911">
    <w:abstractNumId w:val="15"/>
  </w:num>
  <w:num w:numId="25" w16cid:durableId="258562104">
    <w:abstractNumId w:val="8"/>
  </w:num>
  <w:num w:numId="26" w16cid:durableId="269751354">
    <w:abstractNumId w:val="0"/>
  </w:num>
  <w:num w:numId="27" w16cid:durableId="1111781651">
    <w:abstractNumId w:val="27"/>
  </w:num>
  <w:num w:numId="28" w16cid:durableId="291401991">
    <w:abstractNumId w:val="9"/>
  </w:num>
  <w:num w:numId="29" w16cid:durableId="1335259179">
    <w:abstractNumId w:val="34"/>
  </w:num>
  <w:num w:numId="30" w16cid:durableId="29038743">
    <w:abstractNumId w:val="35"/>
  </w:num>
  <w:num w:numId="31" w16cid:durableId="1649478998">
    <w:abstractNumId w:val="12"/>
  </w:num>
  <w:num w:numId="32" w16cid:durableId="355926540">
    <w:abstractNumId w:val="42"/>
  </w:num>
  <w:num w:numId="33" w16cid:durableId="703677684">
    <w:abstractNumId w:val="13"/>
  </w:num>
  <w:num w:numId="34" w16cid:durableId="1003053167">
    <w:abstractNumId w:val="43"/>
  </w:num>
  <w:num w:numId="35" w16cid:durableId="109322213">
    <w:abstractNumId w:val="28"/>
  </w:num>
  <w:num w:numId="36" w16cid:durableId="1043793973">
    <w:abstractNumId w:val="25"/>
  </w:num>
  <w:num w:numId="37" w16cid:durableId="1607536450">
    <w:abstractNumId w:val="21"/>
  </w:num>
  <w:num w:numId="38" w16cid:durableId="1478300571">
    <w:abstractNumId w:val="30"/>
  </w:num>
  <w:num w:numId="39" w16cid:durableId="358505">
    <w:abstractNumId w:val="2"/>
  </w:num>
  <w:num w:numId="40" w16cid:durableId="741413261">
    <w:abstractNumId w:val="36"/>
  </w:num>
  <w:num w:numId="41" w16cid:durableId="337847570">
    <w:abstractNumId w:val="19"/>
  </w:num>
  <w:num w:numId="42" w16cid:durableId="2113159015">
    <w:abstractNumId w:val="16"/>
  </w:num>
  <w:num w:numId="43" w16cid:durableId="91780604">
    <w:abstractNumId w:val="24"/>
  </w:num>
  <w:num w:numId="44" w16cid:durableId="1650134499">
    <w:abstractNumId w:val="41"/>
  </w:num>
  <w:num w:numId="45" w16cid:durableId="274102241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CarbonCopy" w:val="0"/>
    <w:docVar w:name="bInitials" w:val="0"/>
    <w:docVar w:name="bRegCode" w:val="0"/>
    <w:docVar w:name="iCCCount" w:val=" 0"/>
  </w:docVars>
  <w:rsids>
    <w:rsidRoot w:val="007573C0"/>
    <w:rsid w:val="00001772"/>
    <w:rsid w:val="00003FFA"/>
    <w:rsid w:val="000061CB"/>
    <w:rsid w:val="000070DA"/>
    <w:rsid w:val="00007DC3"/>
    <w:rsid w:val="00007DF2"/>
    <w:rsid w:val="0001012B"/>
    <w:rsid w:val="00010549"/>
    <w:rsid w:val="00012093"/>
    <w:rsid w:val="00015B0A"/>
    <w:rsid w:val="00015D32"/>
    <w:rsid w:val="000161EF"/>
    <w:rsid w:val="000165DF"/>
    <w:rsid w:val="00016851"/>
    <w:rsid w:val="0001697C"/>
    <w:rsid w:val="00017C3F"/>
    <w:rsid w:val="00023ABD"/>
    <w:rsid w:val="000256B9"/>
    <w:rsid w:val="00026B4C"/>
    <w:rsid w:val="00034A1F"/>
    <w:rsid w:val="000358FB"/>
    <w:rsid w:val="00035EF4"/>
    <w:rsid w:val="00044A0E"/>
    <w:rsid w:val="00044F88"/>
    <w:rsid w:val="0005166F"/>
    <w:rsid w:val="000556EA"/>
    <w:rsid w:val="0005695D"/>
    <w:rsid w:val="00057C4C"/>
    <w:rsid w:val="0006069D"/>
    <w:rsid w:val="000606F8"/>
    <w:rsid w:val="000612B9"/>
    <w:rsid w:val="0006250E"/>
    <w:rsid w:val="00063FB6"/>
    <w:rsid w:val="00065C3A"/>
    <w:rsid w:val="00066DBF"/>
    <w:rsid w:val="00067180"/>
    <w:rsid w:val="00071511"/>
    <w:rsid w:val="00072819"/>
    <w:rsid w:val="0008041C"/>
    <w:rsid w:val="000820D7"/>
    <w:rsid w:val="000848CA"/>
    <w:rsid w:val="00087303"/>
    <w:rsid w:val="00090A70"/>
    <w:rsid w:val="00095871"/>
    <w:rsid w:val="00096173"/>
    <w:rsid w:val="0009666F"/>
    <w:rsid w:val="00096F60"/>
    <w:rsid w:val="000A0775"/>
    <w:rsid w:val="000A2972"/>
    <w:rsid w:val="000A4B47"/>
    <w:rsid w:val="000A4C15"/>
    <w:rsid w:val="000A4C95"/>
    <w:rsid w:val="000B0200"/>
    <w:rsid w:val="000B100E"/>
    <w:rsid w:val="000B1615"/>
    <w:rsid w:val="000C0C82"/>
    <w:rsid w:val="000C257A"/>
    <w:rsid w:val="000C54CA"/>
    <w:rsid w:val="000C5561"/>
    <w:rsid w:val="000C6260"/>
    <w:rsid w:val="000C745D"/>
    <w:rsid w:val="000C75C6"/>
    <w:rsid w:val="000D0413"/>
    <w:rsid w:val="000D157C"/>
    <w:rsid w:val="000D463F"/>
    <w:rsid w:val="000D4AE3"/>
    <w:rsid w:val="000D654A"/>
    <w:rsid w:val="000E081D"/>
    <w:rsid w:val="000E1BB5"/>
    <w:rsid w:val="000E5DDB"/>
    <w:rsid w:val="000E63F2"/>
    <w:rsid w:val="000E7945"/>
    <w:rsid w:val="000F0BFD"/>
    <w:rsid w:val="000F1D83"/>
    <w:rsid w:val="00101747"/>
    <w:rsid w:val="0010214C"/>
    <w:rsid w:val="00102E9D"/>
    <w:rsid w:val="00106C5F"/>
    <w:rsid w:val="00112D32"/>
    <w:rsid w:val="00114C56"/>
    <w:rsid w:val="001151AA"/>
    <w:rsid w:val="00117A6F"/>
    <w:rsid w:val="00121B66"/>
    <w:rsid w:val="00125D6B"/>
    <w:rsid w:val="00127D0F"/>
    <w:rsid w:val="001303A3"/>
    <w:rsid w:val="00130A35"/>
    <w:rsid w:val="001313BE"/>
    <w:rsid w:val="00135052"/>
    <w:rsid w:val="001351A3"/>
    <w:rsid w:val="00140F94"/>
    <w:rsid w:val="00142005"/>
    <w:rsid w:val="0014288F"/>
    <w:rsid w:val="001509EF"/>
    <w:rsid w:val="001516CB"/>
    <w:rsid w:val="001516F4"/>
    <w:rsid w:val="00151ECC"/>
    <w:rsid w:val="0015336D"/>
    <w:rsid w:val="001559F2"/>
    <w:rsid w:val="00155ECC"/>
    <w:rsid w:val="00167EE1"/>
    <w:rsid w:val="001707FE"/>
    <w:rsid w:val="00173CF7"/>
    <w:rsid w:val="00173EA8"/>
    <w:rsid w:val="00177F27"/>
    <w:rsid w:val="00181561"/>
    <w:rsid w:val="00182A68"/>
    <w:rsid w:val="001914CD"/>
    <w:rsid w:val="00192FBF"/>
    <w:rsid w:val="001940BF"/>
    <w:rsid w:val="0019565B"/>
    <w:rsid w:val="00195E7F"/>
    <w:rsid w:val="001A0BC8"/>
    <w:rsid w:val="001A0C56"/>
    <w:rsid w:val="001A0FDB"/>
    <w:rsid w:val="001A1EE6"/>
    <w:rsid w:val="001A4654"/>
    <w:rsid w:val="001A7001"/>
    <w:rsid w:val="001A7761"/>
    <w:rsid w:val="001B0CAF"/>
    <w:rsid w:val="001B3395"/>
    <w:rsid w:val="001B74DD"/>
    <w:rsid w:val="001C5826"/>
    <w:rsid w:val="001C6B0D"/>
    <w:rsid w:val="001D47A3"/>
    <w:rsid w:val="001E2BA2"/>
    <w:rsid w:val="001E772B"/>
    <w:rsid w:val="001F1D93"/>
    <w:rsid w:val="001F2ED9"/>
    <w:rsid w:val="001F34CE"/>
    <w:rsid w:val="001F4FE5"/>
    <w:rsid w:val="001F5FD5"/>
    <w:rsid w:val="001F6019"/>
    <w:rsid w:val="00204E70"/>
    <w:rsid w:val="002056BA"/>
    <w:rsid w:val="002103BF"/>
    <w:rsid w:val="002141CF"/>
    <w:rsid w:val="00216403"/>
    <w:rsid w:val="0022286B"/>
    <w:rsid w:val="00225B04"/>
    <w:rsid w:val="00226411"/>
    <w:rsid w:val="00226F31"/>
    <w:rsid w:val="002278D2"/>
    <w:rsid w:val="00230035"/>
    <w:rsid w:val="00231A62"/>
    <w:rsid w:val="0025126D"/>
    <w:rsid w:val="0025174E"/>
    <w:rsid w:val="002544B8"/>
    <w:rsid w:val="002614B3"/>
    <w:rsid w:val="00261E3F"/>
    <w:rsid w:val="0026396B"/>
    <w:rsid w:val="00264A97"/>
    <w:rsid w:val="0026783E"/>
    <w:rsid w:val="002707EA"/>
    <w:rsid w:val="002708B5"/>
    <w:rsid w:val="00270943"/>
    <w:rsid w:val="00270F0E"/>
    <w:rsid w:val="0027281A"/>
    <w:rsid w:val="002730CC"/>
    <w:rsid w:val="00274478"/>
    <w:rsid w:val="0027590C"/>
    <w:rsid w:val="00276FD6"/>
    <w:rsid w:val="0028698F"/>
    <w:rsid w:val="00292952"/>
    <w:rsid w:val="002942A6"/>
    <w:rsid w:val="00297EC3"/>
    <w:rsid w:val="002A0A17"/>
    <w:rsid w:val="002A1753"/>
    <w:rsid w:val="002A2365"/>
    <w:rsid w:val="002A583B"/>
    <w:rsid w:val="002A618F"/>
    <w:rsid w:val="002B28F4"/>
    <w:rsid w:val="002B53D8"/>
    <w:rsid w:val="002B55A5"/>
    <w:rsid w:val="002C084C"/>
    <w:rsid w:val="002C0D93"/>
    <w:rsid w:val="002C4893"/>
    <w:rsid w:val="002C6CDE"/>
    <w:rsid w:val="002D1506"/>
    <w:rsid w:val="002D1785"/>
    <w:rsid w:val="002D4A91"/>
    <w:rsid w:val="002E0DD3"/>
    <w:rsid w:val="002E3906"/>
    <w:rsid w:val="002E4C48"/>
    <w:rsid w:val="002E7250"/>
    <w:rsid w:val="002F2BB5"/>
    <w:rsid w:val="002F2C1D"/>
    <w:rsid w:val="0030020C"/>
    <w:rsid w:val="00305B27"/>
    <w:rsid w:val="00306DFC"/>
    <w:rsid w:val="003075E7"/>
    <w:rsid w:val="00310770"/>
    <w:rsid w:val="00312A15"/>
    <w:rsid w:val="00314F46"/>
    <w:rsid w:val="003159C6"/>
    <w:rsid w:val="00316614"/>
    <w:rsid w:val="00320B72"/>
    <w:rsid w:val="00320DAE"/>
    <w:rsid w:val="00321524"/>
    <w:rsid w:val="00322F73"/>
    <w:rsid w:val="00323A10"/>
    <w:rsid w:val="00325377"/>
    <w:rsid w:val="00327217"/>
    <w:rsid w:val="00327CAB"/>
    <w:rsid w:val="00331774"/>
    <w:rsid w:val="00331A11"/>
    <w:rsid w:val="00331AC9"/>
    <w:rsid w:val="003323D5"/>
    <w:rsid w:val="003342F0"/>
    <w:rsid w:val="00335C31"/>
    <w:rsid w:val="00335FB3"/>
    <w:rsid w:val="003427C3"/>
    <w:rsid w:val="0034375E"/>
    <w:rsid w:val="00346692"/>
    <w:rsid w:val="003468FA"/>
    <w:rsid w:val="00346B30"/>
    <w:rsid w:val="00352601"/>
    <w:rsid w:val="00356529"/>
    <w:rsid w:val="00356EFC"/>
    <w:rsid w:val="00363EE3"/>
    <w:rsid w:val="00365053"/>
    <w:rsid w:val="00371C21"/>
    <w:rsid w:val="00372E89"/>
    <w:rsid w:val="0037358C"/>
    <w:rsid w:val="0037420A"/>
    <w:rsid w:val="00380763"/>
    <w:rsid w:val="00383988"/>
    <w:rsid w:val="00383FC5"/>
    <w:rsid w:val="0038425B"/>
    <w:rsid w:val="003850F6"/>
    <w:rsid w:val="00387F49"/>
    <w:rsid w:val="003972D6"/>
    <w:rsid w:val="003A08C2"/>
    <w:rsid w:val="003A6DA3"/>
    <w:rsid w:val="003B11B0"/>
    <w:rsid w:val="003B4252"/>
    <w:rsid w:val="003B453C"/>
    <w:rsid w:val="003B4966"/>
    <w:rsid w:val="003B5F81"/>
    <w:rsid w:val="003B639E"/>
    <w:rsid w:val="003B6E36"/>
    <w:rsid w:val="003C32E1"/>
    <w:rsid w:val="003C3785"/>
    <w:rsid w:val="003C6E84"/>
    <w:rsid w:val="003C7606"/>
    <w:rsid w:val="003C7A26"/>
    <w:rsid w:val="003C7F70"/>
    <w:rsid w:val="003D1E29"/>
    <w:rsid w:val="003D5447"/>
    <w:rsid w:val="003D5735"/>
    <w:rsid w:val="003D5D2D"/>
    <w:rsid w:val="003D7A0B"/>
    <w:rsid w:val="003D7C20"/>
    <w:rsid w:val="003E0B22"/>
    <w:rsid w:val="003E0B88"/>
    <w:rsid w:val="003E2E32"/>
    <w:rsid w:val="003E4862"/>
    <w:rsid w:val="003E4B30"/>
    <w:rsid w:val="003E6E89"/>
    <w:rsid w:val="003E6F12"/>
    <w:rsid w:val="003E7227"/>
    <w:rsid w:val="003F21D0"/>
    <w:rsid w:val="003F2E94"/>
    <w:rsid w:val="003F609C"/>
    <w:rsid w:val="0040235A"/>
    <w:rsid w:val="00402924"/>
    <w:rsid w:val="00406AC8"/>
    <w:rsid w:val="00407E4F"/>
    <w:rsid w:val="00411FB8"/>
    <w:rsid w:val="00413EE1"/>
    <w:rsid w:val="00414004"/>
    <w:rsid w:val="004149EB"/>
    <w:rsid w:val="00416B0F"/>
    <w:rsid w:val="00420049"/>
    <w:rsid w:val="004206C7"/>
    <w:rsid w:val="00420B82"/>
    <w:rsid w:val="00423ACB"/>
    <w:rsid w:val="00423D33"/>
    <w:rsid w:val="00424EFC"/>
    <w:rsid w:val="004253A2"/>
    <w:rsid w:val="00430534"/>
    <w:rsid w:val="00434CD0"/>
    <w:rsid w:val="00442A1F"/>
    <w:rsid w:val="00442E0D"/>
    <w:rsid w:val="0044342B"/>
    <w:rsid w:val="004434A5"/>
    <w:rsid w:val="00445673"/>
    <w:rsid w:val="00445CC3"/>
    <w:rsid w:val="00450DB2"/>
    <w:rsid w:val="00456FFF"/>
    <w:rsid w:val="00465E73"/>
    <w:rsid w:val="00466E6E"/>
    <w:rsid w:val="00470C69"/>
    <w:rsid w:val="00473E90"/>
    <w:rsid w:val="00477D64"/>
    <w:rsid w:val="00480997"/>
    <w:rsid w:val="0048388C"/>
    <w:rsid w:val="00487BB1"/>
    <w:rsid w:val="004905AE"/>
    <w:rsid w:val="00492D8D"/>
    <w:rsid w:val="004958DC"/>
    <w:rsid w:val="004963B6"/>
    <w:rsid w:val="004A0CC6"/>
    <w:rsid w:val="004A2784"/>
    <w:rsid w:val="004A343D"/>
    <w:rsid w:val="004A4A7E"/>
    <w:rsid w:val="004B1C15"/>
    <w:rsid w:val="004B579B"/>
    <w:rsid w:val="004B5A2B"/>
    <w:rsid w:val="004B5D9C"/>
    <w:rsid w:val="004C2F97"/>
    <w:rsid w:val="004C3CA6"/>
    <w:rsid w:val="004D1DE8"/>
    <w:rsid w:val="004D4622"/>
    <w:rsid w:val="004D4C2D"/>
    <w:rsid w:val="004D632D"/>
    <w:rsid w:val="004E033B"/>
    <w:rsid w:val="004E21C6"/>
    <w:rsid w:val="004E246C"/>
    <w:rsid w:val="004E4080"/>
    <w:rsid w:val="004E6DA7"/>
    <w:rsid w:val="004F0A0F"/>
    <w:rsid w:val="004F0B1A"/>
    <w:rsid w:val="00500DA5"/>
    <w:rsid w:val="005034C3"/>
    <w:rsid w:val="005039D2"/>
    <w:rsid w:val="00504E60"/>
    <w:rsid w:val="005060C7"/>
    <w:rsid w:val="0050634F"/>
    <w:rsid w:val="005072CE"/>
    <w:rsid w:val="00510364"/>
    <w:rsid w:val="0051351A"/>
    <w:rsid w:val="00515B06"/>
    <w:rsid w:val="00521D8D"/>
    <w:rsid w:val="0052475E"/>
    <w:rsid w:val="00524B0A"/>
    <w:rsid w:val="00525595"/>
    <w:rsid w:val="0052795B"/>
    <w:rsid w:val="00530630"/>
    <w:rsid w:val="005324B9"/>
    <w:rsid w:val="005334EA"/>
    <w:rsid w:val="00542695"/>
    <w:rsid w:val="0054279A"/>
    <w:rsid w:val="00543562"/>
    <w:rsid w:val="00543C57"/>
    <w:rsid w:val="00547A8A"/>
    <w:rsid w:val="00552703"/>
    <w:rsid w:val="0055270C"/>
    <w:rsid w:val="00553EC1"/>
    <w:rsid w:val="0055698B"/>
    <w:rsid w:val="00557A5A"/>
    <w:rsid w:val="00562645"/>
    <w:rsid w:val="00563372"/>
    <w:rsid w:val="0057056E"/>
    <w:rsid w:val="00574E2C"/>
    <w:rsid w:val="00575167"/>
    <w:rsid w:val="00575D29"/>
    <w:rsid w:val="00576704"/>
    <w:rsid w:val="0058152D"/>
    <w:rsid w:val="00586D71"/>
    <w:rsid w:val="0059151E"/>
    <w:rsid w:val="0059479B"/>
    <w:rsid w:val="00597939"/>
    <w:rsid w:val="005A0349"/>
    <w:rsid w:val="005A67F6"/>
    <w:rsid w:val="005A69C2"/>
    <w:rsid w:val="005B184E"/>
    <w:rsid w:val="005B1B60"/>
    <w:rsid w:val="005B2ECF"/>
    <w:rsid w:val="005B4322"/>
    <w:rsid w:val="005C4512"/>
    <w:rsid w:val="005C5731"/>
    <w:rsid w:val="005C647F"/>
    <w:rsid w:val="005D15DF"/>
    <w:rsid w:val="005D30AA"/>
    <w:rsid w:val="005D3F06"/>
    <w:rsid w:val="005D553E"/>
    <w:rsid w:val="005D63FD"/>
    <w:rsid w:val="005D6CB8"/>
    <w:rsid w:val="005D6D2B"/>
    <w:rsid w:val="005D7AAF"/>
    <w:rsid w:val="005D7B75"/>
    <w:rsid w:val="005E1A13"/>
    <w:rsid w:val="005E1B53"/>
    <w:rsid w:val="005E345E"/>
    <w:rsid w:val="005E54E3"/>
    <w:rsid w:val="005E5C48"/>
    <w:rsid w:val="005F0130"/>
    <w:rsid w:val="005F2642"/>
    <w:rsid w:val="005F4AFB"/>
    <w:rsid w:val="005F6118"/>
    <w:rsid w:val="00601EFB"/>
    <w:rsid w:val="00602B1A"/>
    <w:rsid w:val="0060310C"/>
    <w:rsid w:val="0060664C"/>
    <w:rsid w:val="0061102C"/>
    <w:rsid w:val="00613DC3"/>
    <w:rsid w:val="006142FF"/>
    <w:rsid w:val="006150F2"/>
    <w:rsid w:val="00616A2D"/>
    <w:rsid w:val="00617A62"/>
    <w:rsid w:val="00625B9B"/>
    <w:rsid w:val="00626C6E"/>
    <w:rsid w:val="006305B4"/>
    <w:rsid w:val="006372BF"/>
    <w:rsid w:val="00640370"/>
    <w:rsid w:val="00642E8B"/>
    <w:rsid w:val="00644496"/>
    <w:rsid w:val="0064582A"/>
    <w:rsid w:val="006539AB"/>
    <w:rsid w:val="00654803"/>
    <w:rsid w:val="006615A3"/>
    <w:rsid w:val="00661874"/>
    <w:rsid w:val="00662656"/>
    <w:rsid w:val="0066408C"/>
    <w:rsid w:val="00664F59"/>
    <w:rsid w:val="00665A19"/>
    <w:rsid w:val="00672654"/>
    <w:rsid w:val="00674D4A"/>
    <w:rsid w:val="006752B8"/>
    <w:rsid w:val="00677862"/>
    <w:rsid w:val="0068699A"/>
    <w:rsid w:val="00691C8A"/>
    <w:rsid w:val="00694DB5"/>
    <w:rsid w:val="0069621B"/>
    <w:rsid w:val="006968C5"/>
    <w:rsid w:val="006970CB"/>
    <w:rsid w:val="006A447E"/>
    <w:rsid w:val="006A4A47"/>
    <w:rsid w:val="006A69FE"/>
    <w:rsid w:val="006A6C27"/>
    <w:rsid w:val="006B59B6"/>
    <w:rsid w:val="006C1F5C"/>
    <w:rsid w:val="006C2A20"/>
    <w:rsid w:val="006C3A94"/>
    <w:rsid w:val="006C6038"/>
    <w:rsid w:val="006C7689"/>
    <w:rsid w:val="006D0A36"/>
    <w:rsid w:val="006D1F03"/>
    <w:rsid w:val="006D2718"/>
    <w:rsid w:val="006D316B"/>
    <w:rsid w:val="006D4D4F"/>
    <w:rsid w:val="006D64AB"/>
    <w:rsid w:val="006D7B32"/>
    <w:rsid w:val="006D7BF8"/>
    <w:rsid w:val="006E722B"/>
    <w:rsid w:val="006F4E97"/>
    <w:rsid w:val="006F6516"/>
    <w:rsid w:val="007012DB"/>
    <w:rsid w:val="00701951"/>
    <w:rsid w:val="00702EE3"/>
    <w:rsid w:val="007048AD"/>
    <w:rsid w:val="007055CD"/>
    <w:rsid w:val="007132B0"/>
    <w:rsid w:val="00714212"/>
    <w:rsid w:val="0072105A"/>
    <w:rsid w:val="007252C8"/>
    <w:rsid w:val="00726117"/>
    <w:rsid w:val="00726CA7"/>
    <w:rsid w:val="00730AE6"/>
    <w:rsid w:val="007330A2"/>
    <w:rsid w:val="00737D3A"/>
    <w:rsid w:val="00741623"/>
    <w:rsid w:val="00742F36"/>
    <w:rsid w:val="00743A22"/>
    <w:rsid w:val="00747189"/>
    <w:rsid w:val="007523DE"/>
    <w:rsid w:val="0075249A"/>
    <w:rsid w:val="00753072"/>
    <w:rsid w:val="0075366F"/>
    <w:rsid w:val="00755797"/>
    <w:rsid w:val="007573C0"/>
    <w:rsid w:val="007613CA"/>
    <w:rsid w:val="0076523E"/>
    <w:rsid w:val="00770663"/>
    <w:rsid w:val="0077188F"/>
    <w:rsid w:val="0077454F"/>
    <w:rsid w:val="0077493C"/>
    <w:rsid w:val="00774CEE"/>
    <w:rsid w:val="00774D78"/>
    <w:rsid w:val="007772FB"/>
    <w:rsid w:val="0078102D"/>
    <w:rsid w:val="007825C2"/>
    <w:rsid w:val="00782BE3"/>
    <w:rsid w:val="007837DB"/>
    <w:rsid w:val="00784B61"/>
    <w:rsid w:val="00785B60"/>
    <w:rsid w:val="00786B1A"/>
    <w:rsid w:val="007872A1"/>
    <w:rsid w:val="00792112"/>
    <w:rsid w:val="0079234A"/>
    <w:rsid w:val="00792F98"/>
    <w:rsid w:val="007971DA"/>
    <w:rsid w:val="007A1F59"/>
    <w:rsid w:val="007A2A25"/>
    <w:rsid w:val="007A5995"/>
    <w:rsid w:val="007A5C7C"/>
    <w:rsid w:val="007A60D1"/>
    <w:rsid w:val="007A6FDA"/>
    <w:rsid w:val="007B1ED5"/>
    <w:rsid w:val="007B31DC"/>
    <w:rsid w:val="007C05FF"/>
    <w:rsid w:val="007C29DA"/>
    <w:rsid w:val="007C4CA9"/>
    <w:rsid w:val="007C5424"/>
    <w:rsid w:val="007D7064"/>
    <w:rsid w:val="007D7AB8"/>
    <w:rsid w:val="007E1DD2"/>
    <w:rsid w:val="007E3211"/>
    <w:rsid w:val="007E6907"/>
    <w:rsid w:val="007E73DB"/>
    <w:rsid w:val="007F03EB"/>
    <w:rsid w:val="007F0690"/>
    <w:rsid w:val="007F1003"/>
    <w:rsid w:val="007F2397"/>
    <w:rsid w:val="007F4060"/>
    <w:rsid w:val="008005ED"/>
    <w:rsid w:val="00802626"/>
    <w:rsid w:val="00804032"/>
    <w:rsid w:val="00804605"/>
    <w:rsid w:val="0080496A"/>
    <w:rsid w:val="00810366"/>
    <w:rsid w:val="008118D2"/>
    <w:rsid w:val="008154EC"/>
    <w:rsid w:val="00815B49"/>
    <w:rsid w:val="008205CA"/>
    <w:rsid w:val="008211C6"/>
    <w:rsid w:val="008213CF"/>
    <w:rsid w:val="00826759"/>
    <w:rsid w:val="008274CD"/>
    <w:rsid w:val="00827E7D"/>
    <w:rsid w:val="00833253"/>
    <w:rsid w:val="00836339"/>
    <w:rsid w:val="008414B0"/>
    <w:rsid w:val="00844390"/>
    <w:rsid w:val="00845764"/>
    <w:rsid w:val="00845AA6"/>
    <w:rsid w:val="00846E59"/>
    <w:rsid w:val="00852AB7"/>
    <w:rsid w:val="00857CAF"/>
    <w:rsid w:val="0086320E"/>
    <w:rsid w:val="008637CC"/>
    <w:rsid w:val="00864791"/>
    <w:rsid w:val="00866CBB"/>
    <w:rsid w:val="00870170"/>
    <w:rsid w:val="008704CA"/>
    <w:rsid w:val="008704D3"/>
    <w:rsid w:val="008706BA"/>
    <w:rsid w:val="0087154D"/>
    <w:rsid w:val="008727D0"/>
    <w:rsid w:val="008775B9"/>
    <w:rsid w:val="00882DCD"/>
    <w:rsid w:val="008838A0"/>
    <w:rsid w:val="00885635"/>
    <w:rsid w:val="0088638F"/>
    <w:rsid w:val="008879A6"/>
    <w:rsid w:val="0089644A"/>
    <w:rsid w:val="008A0569"/>
    <w:rsid w:val="008A47CF"/>
    <w:rsid w:val="008A57A9"/>
    <w:rsid w:val="008A6634"/>
    <w:rsid w:val="008A7C3C"/>
    <w:rsid w:val="008B03C4"/>
    <w:rsid w:val="008B06D3"/>
    <w:rsid w:val="008B34D4"/>
    <w:rsid w:val="008B3BFB"/>
    <w:rsid w:val="008B65B4"/>
    <w:rsid w:val="008C01A0"/>
    <w:rsid w:val="008C30FD"/>
    <w:rsid w:val="008C3F8D"/>
    <w:rsid w:val="008C5F9F"/>
    <w:rsid w:val="008C6155"/>
    <w:rsid w:val="008C620E"/>
    <w:rsid w:val="008C6B3E"/>
    <w:rsid w:val="008C7A01"/>
    <w:rsid w:val="008D054D"/>
    <w:rsid w:val="008D596B"/>
    <w:rsid w:val="008D7503"/>
    <w:rsid w:val="008D79C6"/>
    <w:rsid w:val="008E02A9"/>
    <w:rsid w:val="008E5BDA"/>
    <w:rsid w:val="008F206A"/>
    <w:rsid w:val="008F2EE9"/>
    <w:rsid w:val="008F6BA6"/>
    <w:rsid w:val="00901256"/>
    <w:rsid w:val="00903C42"/>
    <w:rsid w:val="009045CC"/>
    <w:rsid w:val="00905731"/>
    <w:rsid w:val="00907996"/>
    <w:rsid w:val="0091101D"/>
    <w:rsid w:val="00912EE6"/>
    <w:rsid w:val="00912FD6"/>
    <w:rsid w:val="009131E2"/>
    <w:rsid w:val="009136FC"/>
    <w:rsid w:val="009138EB"/>
    <w:rsid w:val="009149C7"/>
    <w:rsid w:val="009152F7"/>
    <w:rsid w:val="0091566B"/>
    <w:rsid w:val="0091605B"/>
    <w:rsid w:val="00916ED5"/>
    <w:rsid w:val="00923E1E"/>
    <w:rsid w:val="00924A73"/>
    <w:rsid w:val="00924BE9"/>
    <w:rsid w:val="0092554C"/>
    <w:rsid w:val="00927D60"/>
    <w:rsid w:val="00930E9B"/>
    <w:rsid w:val="0093270E"/>
    <w:rsid w:val="009353C0"/>
    <w:rsid w:val="009376AE"/>
    <w:rsid w:val="0094013F"/>
    <w:rsid w:val="00945B7A"/>
    <w:rsid w:val="00945B81"/>
    <w:rsid w:val="009512DB"/>
    <w:rsid w:val="00953944"/>
    <w:rsid w:val="00956354"/>
    <w:rsid w:val="0096336A"/>
    <w:rsid w:val="00964AFA"/>
    <w:rsid w:val="0096545C"/>
    <w:rsid w:val="00971B90"/>
    <w:rsid w:val="00972404"/>
    <w:rsid w:val="00976B5F"/>
    <w:rsid w:val="00977420"/>
    <w:rsid w:val="0098283F"/>
    <w:rsid w:val="0098717C"/>
    <w:rsid w:val="00993870"/>
    <w:rsid w:val="0099685F"/>
    <w:rsid w:val="009969CC"/>
    <w:rsid w:val="009A0AFF"/>
    <w:rsid w:val="009A6657"/>
    <w:rsid w:val="009A7F19"/>
    <w:rsid w:val="009B2421"/>
    <w:rsid w:val="009C0AB9"/>
    <w:rsid w:val="009C126F"/>
    <w:rsid w:val="009C16C7"/>
    <w:rsid w:val="009C7691"/>
    <w:rsid w:val="009D0407"/>
    <w:rsid w:val="009D7405"/>
    <w:rsid w:val="009E1F3E"/>
    <w:rsid w:val="009E3AF9"/>
    <w:rsid w:val="009F2E68"/>
    <w:rsid w:val="009F4686"/>
    <w:rsid w:val="009F639B"/>
    <w:rsid w:val="009F6878"/>
    <w:rsid w:val="009F6AEE"/>
    <w:rsid w:val="009F754F"/>
    <w:rsid w:val="009F7796"/>
    <w:rsid w:val="00A03B5B"/>
    <w:rsid w:val="00A06443"/>
    <w:rsid w:val="00A12A45"/>
    <w:rsid w:val="00A12FDC"/>
    <w:rsid w:val="00A1319A"/>
    <w:rsid w:val="00A1360E"/>
    <w:rsid w:val="00A137F5"/>
    <w:rsid w:val="00A15784"/>
    <w:rsid w:val="00A1612E"/>
    <w:rsid w:val="00A20849"/>
    <w:rsid w:val="00A20BCF"/>
    <w:rsid w:val="00A226BB"/>
    <w:rsid w:val="00A2547A"/>
    <w:rsid w:val="00A2622A"/>
    <w:rsid w:val="00A264B0"/>
    <w:rsid w:val="00A26A46"/>
    <w:rsid w:val="00A33034"/>
    <w:rsid w:val="00A33A41"/>
    <w:rsid w:val="00A3448A"/>
    <w:rsid w:val="00A360F2"/>
    <w:rsid w:val="00A368E5"/>
    <w:rsid w:val="00A40A62"/>
    <w:rsid w:val="00A466A4"/>
    <w:rsid w:val="00A46FFB"/>
    <w:rsid w:val="00A47B0B"/>
    <w:rsid w:val="00A47D05"/>
    <w:rsid w:val="00A51AC9"/>
    <w:rsid w:val="00A529C0"/>
    <w:rsid w:val="00A556A1"/>
    <w:rsid w:val="00A55803"/>
    <w:rsid w:val="00A6048A"/>
    <w:rsid w:val="00A60E2A"/>
    <w:rsid w:val="00A63237"/>
    <w:rsid w:val="00A63E18"/>
    <w:rsid w:val="00A67A2F"/>
    <w:rsid w:val="00A72715"/>
    <w:rsid w:val="00A7471C"/>
    <w:rsid w:val="00A74BBA"/>
    <w:rsid w:val="00A76EAC"/>
    <w:rsid w:val="00A87E1F"/>
    <w:rsid w:val="00A937E0"/>
    <w:rsid w:val="00AA3C23"/>
    <w:rsid w:val="00AA614C"/>
    <w:rsid w:val="00AB194C"/>
    <w:rsid w:val="00AB4EF3"/>
    <w:rsid w:val="00AC0564"/>
    <w:rsid w:val="00AC2A95"/>
    <w:rsid w:val="00AC3865"/>
    <w:rsid w:val="00AC628B"/>
    <w:rsid w:val="00AC6D04"/>
    <w:rsid w:val="00AC6D09"/>
    <w:rsid w:val="00AD1036"/>
    <w:rsid w:val="00AD1182"/>
    <w:rsid w:val="00AD6E49"/>
    <w:rsid w:val="00AD7202"/>
    <w:rsid w:val="00AE2A67"/>
    <w:rsid w:val="00AE7088"/>
    <w:rsid w:val="00AF12C6"/>
    <w:rsid w:val="00AF295D"/>
    <w:rsid w:val="00AF2D02"/>
    <w:rsid w:val="00AF3A36"/>
    <w:rsid w:val="00AF3C7B"/>
    <w:rsid w:val="00AF4220"/>
    <w:rsid w:val="00AF4B8F"/>
    <w:rsid w:val="00AF61BB"/>
    <w:rsid w:val="00B05474"/>
    <w:rsid w:val="00B07823"/>
    <w:rsid w:val="00B1068A"/>
    <w:rsid w:val="00B12E7B"/>
    <w:rsid w:val="00B1508B"/>
    <w:rsid w:val="00B16A42"/>
    <w:rsid w:val="00B200E7"/>
    <w:rsid w:val="00B2120F"/>
    <w:rsid w:val="00B22567"/>
    <w:rsid w:val="00B247F2"/>
    <w:rsid w:val="00B25080"/>
    <w:rsid w:val="00B32899"/>
    <w:rsid w:val="00B35EE1"/>
    <w:rsid w:val="00B37BB9"/>
    <w:rsid w:val="00B4283E"/>
    <w:rsid w:val="00B44242"/>
    <w:rsid w:val="00B449C6"/>
    <w:rsid w:val="00B44B09"/>
    <w:rsid w:val="00B44F87"/>
    <w:rsid w:val="00B513B3"/>
    <w:rsid w:val="00B560F8"/>
    <w:rsid w:val="00B56B39"/>
    <w:rsid w:val="00B57A3E"/>
    <w:rsid w:val="00B61497"/>
    <w:rsid w:val="00B6286C"/>
    <w:rsid w:val="00B672FC"/>
    <w:rsid w:val="00B675E0"/>
    <w:rsid w:val="00B67CAC"/>
    <w:rsid w:val="00B71402"/>
    <w:rsid w:val="00B77E17"/>
    <w:rsid w:val="00B77FAE"/>
    <w:rsid w:val="00B80BFB"/>
    <w:rsid w:val="00B80CB0"/>
    <w:rsid w:val="00B8206B"/>
    <w:rsid w:val="00B83730"/>
    <w:rsid w:val="00B839E5"/>
    <w:rsid w:val="00B8724E"/>
    <w:rsid w:val="00B90A59"/>
    <w:rsid w:val="00B91F44"/>
    <w:rsid w:val="00B93255"/>
    <w:rsid w:val="00B93E41"/>
    <w:rsid w:val="00B944B7"/>
    <w:rsid w:val="00B95AFE"/>
    <w:rsid w:val="00B96A74"/>
    <w:rsid w:val="00BA0532"/>
    <w:rsid w:val="00BA5A49"/>
    <w:rsid w:val="00BA72AA"/>
    <w:rsid w:val="00BB7D55"/>
    <w:rsid w:val="00BC0422"/>
    <w:rsid w:val="00BC06BA"/>
    <w:rsid w:val="00BC358E"/>
    <w:rsid w:val="00BC7E1A"/>
    <w:rsid w:val="00BD438D"/>
    <w:rsid w:val="00BE0F05"/>
    <w:rsid w:val="00BE231F"/>
    <w:rsid w:val="00BE254B"/>
    <w:rsid w:val="00BE39D8"/>
    <w:rsid w:val="00BE3CB0"/>
    <w:rsid w:val="00BE7ECE"/>
    <w:rsid w:val="00BF7052"/>
    <w:rsid w:val="00C01907"/>
    <w:rsid w:val="00C04791"/>
    <w:rsid w:val="00C05A41"/>
    <w:rsid w:val="00C10A00"/>
    <w:rsid w:val="00C164A9"/>
    <w:rsid w:val="00C20BCE"/>
    <w:rsid w:val="00C215F0"/>
    <w:rsid w:val="00C220CE"/>
    <w:rsid w:val="00C22DCD"/>
    <w:rsid w:val="00C25CD9"/>
    <w:rsid w:val="00C27216"/>
    <w:rsid w:val="00C30F4D"/>
    <w:rsid w:val="00C31B86"/>
    <w:rsid w:val="00C31CA9"/>
    <w:rsid w:val="00C32E2B"/>
    <w:rsid w:val="00C332D2"/>
    <w:rsid w:val="00C36712"/>
    <w:rsid w:val="00C37EEF"/>
    <w:rsid w:val="00C40150"/>
    <w:rsid w:val="00C40DAA"/>
    <w:rsid w:val="00C4144C"/>
    <w:rsid w:val="00C46DDC"/>
    <w:rsid w:val="00C5355E"/>
    <w:rsid w:val="00C53E5E"/>
    <w:rsid w:val="00C56ACC"/>
    <w:rsid w:val="00C56F92"/>
    <w:rsid w:val="00C5761A"/>
    <w:rsid w:val="00C600C5"/>
    <w:rsid w:val="00C60E6D"/>
    <w:rsid w:val="00C62666"/>
    <w:rsid w:val="00C629EA"/>
    <w:rsid w:val="00C641A7"/>
    <w:rsid w:val="00C64B12"/>
    <w:rsid w:val="00C659D4"/>
    <w:rsid w:val="00C67192"/>
    <w:rsid w:val="00C677C8"/>
    <w:rsid w:val="00C7048D"/>
    <w:rsid w:val="00C71339"/>
    <w:rsid w:val="00C71F29"/>
    <w:rsid w:val="00C74300"/>
    <w:rsid w:val="00C7446B"/>
    <w:rsid w:val="00C87E60"/>
    <w:rsid w:val="00C91B76"/>
    <w:rsid w:val="00C9306F"/>
    <w:rsid w:val="00C934EF"/>
    <w:rsid w:val="00CA14BE"/>
    <w:rsid w:val="00CA1CF6"/>
    <w:rsid w:val="00CB3F1B"/>
    <w:rsid w:val="00CB3FCF"/>
    <w:rsid w:val="00CB4AA4"/>
    <w:rsid w:val="00CB52C0"/>
    <w:rsid w:val="00CC2AAE"/>
    <w:rsid w:val="00CC5575"/>
    <w:rsid w:val="00CC7398"/>
    <w:rsid w:val="00CD13C8"/>
    <w:rsid w:val="00CE26B0"/>
    <w:rsid w:val="00CE47D0"/>
    <w:rsid w:val="00CE54F4"/>
    <w:rsid w:val="00CE68F5"/>
    <w:rsid w:val="00CF5DD2"/>
    <w:rsid w:val="00CF6DF0"/>
    <w:rsid w:val="00D021C4"/>
    <w:rsid w:val="00D05F47"/>
    <w:rsid w:val="00D10CF0"/>
    <w:rsid w:val="00D21FDA"/>
    <w:rsid w:val="00D229A5"/>
    <w:rsid w:val="00D2401C"/>
    <w:rsid w:val="00D243E1"/>
    <w:rsid w:val="00D2675D"/>
    <w:rsid w:val="00D26898"/>
    <w:rsid w:val="00D31B7F"/>
    <w:rsid w:val="00D32248"/>
    <w:rsid w:val="00D32350"/>
    <w:rsid w:val="00D32E93"/>
    <w:rsid w:val="00D337A5"/>
    <w:rsid w:val="00D33DC7"/>
    <w:rsid w:val="00D35A54"/>
    <w:rsid w:val="00D40227"/>
    <w:rsid w:val="00D407DA"/>
    <w:rsid w:val="00D4150C"/>
    <w:rsid w:val="00D426E3"/>
    <w:rsid w:val="00D501D0"/>
    <w:rsid w:val="00D50655"/>
    <w:rsid w:val="00D6056A"/>
    <w:rsid w:val="00D64E84"/>
    <w:rsid w:val="00D65465"/>
    <w:rsid w:val="00D7049D"/>
    <w:rsid w:val="00D70952"/>
    <w:rsid w:val="00D71220"/>
    <w:rsid w:val="00D71F44"/>
    <w:rsid w:val="00D731BB"/>
    <w:rsid w:val="00D7707A"/>
    <w:rsid w:val="00D77F2A"/>
    <w:rsid w:val="00D81425"/>
    <w:rsid w:val="00D828D7"/>
    <w:rsid w:val="00D83E62"/>
    <w:rsid w:val="00D85AB2"/>
    <w:rsid w:val="00D865D1"/>
    <w:rsid w:val="00D86E54"/>
    <w:rsid w:val="00D90FCC"/>
    <w:rsid w:val="00D91B67"/>
    <w:rsid w:val="00D92A9B"/>
    <w:rsid w:val="00D931FC"/>
    <w:rsid w:val="00D93650"/>
    <w:rsid w:val="00D93EF5"/>
    <w:rsid w:val="00D940ED"/>
    <w:rsid w:val="00D9648F"/>
    <w:rsid w:val="00D96C6E"/>
    <w:rsid w:val="00DA0377"/>
    <w:rsid w:val="00DA0394"/>
    <w:rsid w:val="00DA14D8"/>
    <w:rsid w:val="00DA1FD4"/>
    <w:rsid w:val="00DA2AED"/>
    <w:rsid w:val="00DA50A5"/>
    <w:rsid w:val="00DB128B"/>
    <w:rsid w:val="00DB30DE"/>
    <w:rsid w:val="00DB312F"/>
    <w:rsid w:val="00DB3E10"/>
    <w:rsid w:val="00DB48FD"/>
    <w:rsid w:val="00DB78AB"/>
    <w:rsid w:val="00DC1492"/>
    <w:rsid w:val="00DC1F04"/>
    <w:rsid w:val="00DC2C52"/>
    <w:rsid w:val="00DC7A8D"/>
    <w:rsid w:val="00DD2A8D"/>
    <w:rsid w:val="00DD41EC"/>
    <w:rsid w:val="00DD4E3C"/>
    <w:rsid w:val="00DD7B62"/>
    <w:rsid w:val="00DE10AB"/>
    <w:rsid w:val="00DE2E5B"/>
    <w:rsid w:val="00DE4807"/>
    <w:rsid w:val="00DE4D6E"/>
    <w:rsid w:val="00DE6EEE"/>
    <w:rsid w:val="00DE768A"/>
    <w:rsid w:val="00DF11F9"/>
    <w:rsid w:val="00DF3125"/>
    <w:rsid w:val="00DF6C2C"/>
    <w:rsid w:val="00E00F4A"/>
    <w:rsid w:val="00E02272"/>
    <w:rsid w:val="00E04A3B"/>
    <w:rsid w:val="00E07992"/>
    <w:rsid w:val="00E07E3F"/>
    <w:rsid w:val="00E109CA"/>
    <w:rsid w:val="00E10F6D"/>
    <w:rsid w:val="00E119FA"/>
    <w:rsid w:val="00E12D93"/>
    <w:rsid w:val="00E138BC"/>
    <w:rsid w:val="00E13983"/>
    <w:rsid w:val="00E13A86"/>
    <w:rsid w:val="00E144BB"/>
    <w:rsid w:val="00E17273"/>
    <w:rsid w:val="00E22894"/>
    <w:rsid w:val="00E2556D"/>
    <w:rsid w:val="00E26AEA"/>
    <w:rsid w:val="00E33588"/>
    <w:rsid w:val="00E353B1"/>
    <w:rsid w:val="00E44442"/>
    <w:rsid w:val="00E458D3"/>
    <w:rsid w:val="00E45DCF"/>
    <w:rsid w:val="00E45E35"/>
    <w:rsid w:val="00E519D3"/>
    <w:rsid w:val="00E5217A"/>
    <w:rsid w:val="00E5219D"/>
    <w:rsid w:val="00E53FCE"/>
    <w:rsid w:val="00E5452C"/>
    <w:rsid w:val="00E56EBC"/>
    <w:rsid w:val="00E60574"/>
    <w:rsid w:val="00E70F69"/>
    <w:rsid w:val="00E71707"/>
    <w:rsid w:val="00E75560"/>
    <w:rsid w:val="00E768E4"/>
    <w:rsid w:val="00E77406"/>
    <w:rsid w:val="00E77EB6"/>
    <w:rsid w:val="00E828CB"/>
    <w:rsid w:val="00E82DAA"/>
    <w:rsid w:val="00E84593"/>
    <w:rsid w:val="00E852A6"/>
    <w:rsid w:val="00E87B65"/>
    <w:rsid w:val="00E92E3F"/>
    <w:rsid w:val="00E94217"/>
    <w:rsid w:val="00E94539"/>
    <w:rsid w:val="00E96936"/>
    <w:rsid w:val="00E974D2"/>
    <w:rsid w:val="00EA13F7"/>
    <w:rsid w:val="00EA187D"/>
    <w:rsid w:val="00EA1B37"/>
    <w:rsid w:val="00EA591B"/>
    <w:rsid w:val="00EA5CB3"/>
    <w:rsid w:val="00EB0147"/>
    <w:rsid w:val="00EB023D"/>
    <w:rsid w:val="00EB15C7"/>
    <w:rsid w:val="00EB3DCA"/>
    <w:rsid w:val="00EB49EF"/>
    <w:rsid w:val="00EB5218"/>
    <w:rsid w:val="00EB66E2"/>
    <w:rsid w:val="00EB6C3F"/>
    <w:rsid w:val="00EB76E5"/>
    <w:rsid w:val="00ED291E"/>
    <w:rsid w:val="00ED3071"/>
    <w:rsid w:val="00ED5337"/>
    <w:rsid w:val="00ED65CA"/>
    <w:rsid w:val="00ED7BA9"/>
    <w:rsid w:val="00EE1162"/>
    <w:rsid w:val="00EE2140"/>
    <w:rsid w:val="00EE2B9B"/>
    <w:rsid w:val="00EE5B82"/>
    <w:rsid w:val="00EE6268"/>
    <w:rsid w:val="00EF033E"/>
    <w:rsid w:val="00EF48EA"/>
    <w:rsid w:val="00EF4E5B"/>
    <w:rsid w:val="00EF6D12"/>
    <w:rsid w:val="00F00A91"/>
    <w:rsid w:val="00F01F53"/>
    <w:rsid w:val="00F06622"/>
    <w:rsid w:val="00F07830"/>
    <w:rsid w:val="00F10030"/>
    <w:rsid w:val="00F11164"/>
    <w:rsid w:val="00F115EF"/>
    <w:rsid w:val="00F14F8B"/>
    <w:rsid w:val="00F15B56"/>
    <w:rsid w:val="00F20455"/>
    <w:rsid w:val="00F2535F"/>
    <w:rsid w:val="00F26719"/>
    <w:rsid w:val="00F2712A"/>
    <w:rsid w:val="00F27AA8"/>
    <w:rsid w:val="00F31054"/>
    <w:rsid w:val="00F336DE"/>
    <w:rsid w:val="00F403F2"/>
    <w:rsid w:val="00F40544"/>
    <w:rsid w:val="00F4389C"/>
    <w:rsid w:val="00F4781C"/>
    <w:rsid w:val="00F51115"/>
    <w:rsid w:val="00F51884"/>
    <w:rsid w:val="00F52310"/>
    <w:rsid w:val="00F524E8"/>
    <w:rsid w:val="00F541A1"/>
    <w:rsid w:val="00F55230"/>
    <w:rsid w:val="00F558F7"/>
    <w:rsid w:val="00F57D39"/>
    <w:rsid w:val="00F628B2"/>
    <w:rsid w:val="00F643FA"/>
    <w:rsid w:val="00F6740F"/>
    <w:rsid w:val="00F71950"/>
    <w:rsid w:val="00F722CC"/>
    <w:rsid w:val="00F85996"/>
    <w:rsid w:val="00F90844"/>
    <w:rsid w:val="00F90A00"/>
    <w:rsid w:val="00F90DD3"/>
    <w:rsid w:val="00F922A4"/>
    <w:rsid w:val="00F93128"/>
    <w:rsid w:val="00F955F8"/>
    <w:rsid w:val="00F957EA"/>
    <w:rsid w:val="00F95AE0"/>
    <w:rsid w:val="00F97FEB"/>
    <w:rsid w:val="00FA27C3"/>
    <w:rsid w:val="00FA2B2A"/>
    <w:rsid w:val="00FA2C2F"/>
    <w:rsid w:val="00FA5681"/>
    <w:rsid w:val="00FB2647"/>
    <w:rsid w:val="00FB3C40"/>
    <w:rsid w:val="00FB5970"/>
    <w:rsid w:val="00FB63F8"/>
    <w:rsid w:val="00FC102D"/>
    <w:rsid w:val="00FC24CF"/>
    <w:rsid w:val="00FC2FFB"/>
    <w:rsid w:val="00FC5288"/>
    <w:rsid w:val="00FC5624"/>
    <w:rsid w:val="00FC6BEC"/>
    <w:rsid w:val="00FD00CF"/>
    <w:rsid w:val="00FD03E0"/>
    <w:rsid w:val="00FD1D8C"/>
    <w:rsid w:val="00FD40D8"/>
    <w:rsid w:val="00FD41A6"/>
    <w:rsid w:val="00FD6F29"/>
    <w:rsid w:val="00FD77AB"/>
    <w:rsid w:val="00FE0709"/>
    <w:rsid w:val="00FE2005"/>
    <w:rsid w:val="00FE64AE"/>
    <w:rsid w:val="00FE6635"/>
    <w:rsid w:val="00FE69ED"/>
    <w:rsid w:val="00FF122A"/>
    <w:rsid w:val="00FF2A4E"/>
    <w:rsid w:val="00FF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725D05"/>
  <w15:docId w15:val="{D960B64B-38A0-4B11-B85C-17E735C6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98B"/>
    <w:rPr>
      <w:sz w:val="24"/>
      <w:lang w:val="en-US" w:eastAsia="en-GB"/>
    </w:rPr>
  </w:style>
  <w:style w:type="paragraph" w:styleId="Ttulo2">
    <w:name w:val="heading 2"/>
    <w:basedOn w:val="Normal"/>
    <w:next w:val="Normal"/>
    <w:link w:val="Ttulo2Carter"/>
    <w:qFormat/>
    <w:rsid w:val="00D92A9B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qFormat/>
    <w:rsid w:val="009F7796"/>
    <w:pPr>
      <w:keepNext/>
      <w:ind w:left="709" w:right="720"/>
      <w:jc w:val="center"/>
      <w:outlineLvl w:val="2"/>
    </w:pPr>
    <w:rPr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D92A9B"/>
    <w:pPr>
      <w:tabs>
        <w:tab w:val="center" w:pos="4320"/>
        <w:tab w:val="right" w:pos="8640"/>
      </w:tabs>
    </w:pPr>
  </w:style>
  <w:style w:type="character" w:styleId="Nmerodepgina">
    <w:name w:val="page number"/>
    <w:basedOn w:val="Tipodeletrapredefinidodopargrafo"/>
    <w:rsid w:val="00D92A9B"/>
  </w:style>
  <w:style w:type="paragraph" w:styleId="Rodap">
    <w:name w:val="footer"/>
    <w:basedOn w:val="Normal"/>
    <w:link w:val="RodapCarter"/>
    <w:uiPriority w:val="99"/>
    <w:rsid w:val="00D92A9B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semiHidden/>
    <w:rsid w:val="00D92A9B"/>
    <w:pPr>
      <w:ind w:left="720" w:right="720"/>
    </w:pPr>
    <w:rPr>
      <w:sz w:val="20"/>
    </w:rPr>
  </w:style>
  <w:style w:type="character" w:styleId="Refdenotaderodap">
    <w:name w:val="footnote reference"/>
    <w:basedOn w:val="Tipodeletrapredefinidodopargrafo"/>
    <w:semiHidden/>
    <w:rsid w:val="00D92A9B"/>
    <w:rPr>
      <w:vertAlign w:val="superscript"/>
    </w:rPr>
  </w:style>
  <w:style w:type="table" w:styleId="TabelacomGrelha">
    <w:name w:val="Table Grid"/>
    <w:basedOn w:val="Tabelanormal"/>
    <w:uiPriority w:val="59"/>
    <w:rsid w:val="004A3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rsid w:val="004C2F97"/>
    <w:rPr>
      <w:color w:val="0000FF"/>
      <w:u w:val="single"/>
    </w:rPr>
  </w:style>
  <w:style w:type="paragraph" w:styleId="Textosimples">
    <w:name w:val="Plain Text"/>
    <w:basedOn w:val="Normal"/>
    <w:link w:val="TextosimplesCarter"/>
    <w:uiPriority w:val="99"/>
    <w:rsid w:val="004C2F97"/>
    <w:rPr>
      <w:rFonts w:ascii="Courier New" w:hAnsi="Courier New" w:cs="Courier New"/>
      <w:sz w:val="20"/>
    </w:rPr>
  </w:style>
  <w:style w:type="paragraph" w:styleId="Textodebalo">
    <w:name w:val="Balloon Text"/>
    <w:basedOn w:val="Normal"/>
    <w:link w:val="TextodebaloCarter"/>
    <w:uiPriority w:val="99"/>
    <w:semiHidden/>
    <w:rsid w:val="001A0BC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AB194C"/>
    <w:pPr>
      <w:tabs>
        <w:tab w:val="left" w:pos="-1134"/>
        <w:tab w:val="left" w:pos="-270"/>
        <w:tab w:val="left" w:pos="272"/>
        <w:tab w:val="left" w:pos="720"/>
      </w:tabs>
      <w:suppressAutoHyphens/>
      <w:spacing w:after="120"/>
      <w:ind w:right="192"/>
      <w:jc w:val="both"/>
    </w:pPr>
    <w:rPr>
      <w:spacing w:val="-2"/>
      <w:sz w:val="22"/>
    </w:rPr>
  </w:style>
  <w:style w:type="paragraph" w:styleId="Textodebloco">
    <w:name w:val="Block Text"/>
    <w:basedOn w:val="Normal"/>
    <w:rsid w:val="00AB194C"/>
    <w:pPr>
      <w:suppressAutoHyphens/>
      <w:ind w:left="142" w:right="193" w:hanging="142"/>
    </w:pPr>
    <w:rPr>
      <w:spacing w:val="-2"/>
      <w:sz w:val="22"/>
    </w:rPr>
  </w:style>
  <w:style w:type="paragraph" w:styleId="PargrafodaLista">
    <w:name w:val="List Paragraph"/>
    <w:aliases w:val="Paragraphe  revu,Paragraphe de liste1,References,Numbered List Paragraph,Bullets,Grille moyenne 1 - Accent 21,Liste 1,List Bullet Mary,Body,Texte Général"/>
    <w:basedOn w:val="Normal"/>
    <w:link w:val="PargrafodaListaCarter"/>
    <w:uiPriority w:val="34"/>
    <w:qFormat/>
    <w:rsid w:val="00903C42"/>
    <w:pPr>
      <w:ind w:left="720"/>
      <w:contextualSpacing/>
    </w:pPr>
  </w:style>
  <w:style w:type="character" w:customStyle="1" w:styleId="hps">
    <w:name w:val="hps"/>
    <w:basedOn w:val="Tipodeletrapredefinidodopargrafo"/>
    <w:rsid w:val="00DC7A8D"/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057C4C"/>
    <w:rPr>
      <w:rFonts w:ascii="Courier New" w:hAnsi="Courier New" w:cs="Courier New"/>
      <w:lang w:val="en-GB" w:eastAsia="en-GB"/>
    </w:rPr>
  </w:style>
  <w:style w:type="table" w:customStyle="1" w:styleId="TableGrid1">
    <w:name w:val="Table Grid1"/>
    <w:basedOn w:val="Tabelanormal"/>
    <w:next w:val="TabelacomGrelha"/>
    <w:uiPriority w:val="59"/>
    <w:rsid w:val="006D271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677C8"/>
    <w:pPr>
      <w:spacing w:before="100" w:beforeAutospacing="1" w:after="100" w:afterAutospacing="1"/>
    </w:pPr>
    <w:rPr>
      <w:szCs w:val="24"/>
      <w:lang w:val="fr-FR" w:eastAsia="fr-FR"/>
    </w:rPr>
  </w:style>
  <w:style w:type="paragraph" w:customStyle="1" w:styleId="Default">
    <w:name w:val="Default"/>
    <w:rsid w:val="00B96A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fr-FR" w:eastAsia="en-US"/>
    </w:rPr>
  </w:style>
  <w:style w:type="paragraph" w:styleId="Citao">
    <w:name w:val="Quote"/>
    <w:basedOn w:val="Normal"/>
    <w:next w:val="Normal"/>
    <w:link w:val="CitaoCarter"/>
    <w:uiPriority w:val="29"/>
    <w:qFormat/>
    <w:rsid w:val="00833253"/>
    <w:rPr>
      <w:rFonts w:ascii="Calibri" w:eastAsia="Calibri" w:hAnsi="Calibri"/>
      <w:i/>
      <w:iCs/>
      <w:color w:val="000000" w:themeColor="text1"/>
      <w:sz w:val="22"/>
      <w:szCs w:val="22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33253"/>
    <w:rPr>
      <w:rFonts w:ascii="Calibri" w:eastAsia="Calibri" w:hAnsi="Calibri"/>
      <w:i/>
      <w:iCs/>
      <w:color w:val="000000" w:themeColor="text1"/>
      <w:sz w:val="22"/>
      <w:szCs w:val="22"/>
      <w:lang w:val="en-GB" w:eastAsia="en-GB"/>
    </w:rPr>
  </w:style>
  <w:style w:type="paragraph" w:customStyle="1" w:styleId="NewPara">
    <w:name w:val="NewPara"/>
    <w:basedOn w:val="PargrafodaLista"/>
    <w:link w:val="NewParaChar"/>
    <w:qFormat/>
    <w:rsid w:val="00AC2A95"/>
    <w:pPr>
      <w:numPr>
        <w:numId w:val="1"/>
      </w:numPr>
      <w:spacing w:after="200"/>
      <w:contextualSpacing w:val="0"/>
    </w:pPr>
    <w:rPr>
      <w:rFonts w:eastAsia="Calibri" w:cs="Akhbar MT"/>
      <w:sz w:val="22"/>
      <w:szCs w:val="30"/>
      <w:lang w:eastAsia="en-US"/>
    </w:rPr>
  </w:style>
  <w:style w:type="character" w:customStyle="1" w:styleId="NewParaChar">
    <w:name w:val="NewPara Char"/>
    <w:link w:val="NewPara"/>
    <w:rsid w:val="00AC2A95"/>
    <w:rPr>
      <w:rFonts w:eastAsia="Calibri" w:cs="Akhbar MT"/>
      <w:sz w:val="22"/>
      <w:szCs w:val="30"/>
      <w:lang w:val="en-GB"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F14F8B"/>
    <w:rPr>
      <w:sz w:val="24"/>
      <w:lang w:val="en-US" w:eastAsia="en-GB"/>
    </w:rPr>
  </w:style>
  <w:style w:type="paragraph" w:styleId="SemEspaamento">
    <w:name w:val="No Spacing"/>
    <w:uiPriority w:val="1"/>
    <w:qFormat/>
    <w:rsid w:val="003B11B0"/>
    <w:rPr>
      <w:rFonts w:asciiTheme="minorHAnsi" w:eastAsiaTheme="minorHAnsi" w:hAnsiTheme="minorHAnsi" w:cstheme="minorBidi"/>
      <w:sz w:val="22"/>
      <w:szCs w:val="22"/>
      <w:lang w:val="pt-PT" w:eastAsia="en-US"/>
    </w:rPr>
  </w:style>
  <w:style w:type="character" w:styleId="Forte">
    <w:name w:val="Strong"/>
    <w:basedOn w:val="Tipodeletrapredefinidodopargrafo"/>
    <w:uiPriority w:val="22"/>
    <w:qFormat/>
    <w:rsid w:val="0051351A"/>
    <w:rPr>
      <w:b/>
      <w:bCs/>
    </w:rPr>
  </w:style>
  <w:style w:type="paragraph" w:customStyle="1" w:styleId="xxmsonormal">
    <w:name w:val="x_x_msonormal"/>
    <w:basedOn w:val="Normal"/>
    <w:rsid w:val="007A60D1"/>
    <w:pPr>
      <w:spacing w:before="100" w:beforeAutospacing="1" w:after="100" w:afterAutospacing="1"/>
    </w:pPr>
    <w:rPr>
      <w:szCs w:val="24"/>
      <w:lang w:eastAsia="en-US"/>
    </w:rPr>
  </w:style>
  <w:style w:type="character" w:customStyle="1" w:styleId="PargrafodaListaCarter">
    <w:name w:val="Parágrafo da Lista Caráter"/>
    <w:aliases w:val="Paragraphe  revu Caráter,Paragraphe de liste1 Caráter,References Caráter,Numbered List Paragraph Caráter,Bullets Caráter,Grille moyenne 1 - Accent 21 Caráter,Liste 1 Caráter,List Bullet Mary Caráter,Body Caráter"/>
    <w:link w:val="PargrafodaLista"/>
    <w:uiPriority w:val="34"/>
    <w:rsid w:val="004905AE"/>
    <w:rPr>
      <w:sz w:val="24"/>
      <w:lang w:val="en-US" w:eastAsia="en-GB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3253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GB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325377"/>
    <w:rPr>
      <w:rFonts w:ascii="Courier New" w:hAnsi="Courier New" w:cs="Courier New"/>
      <w:lang w:val="en-GB" w:eastAsia="en-GB"/>
    </w:rPr>
  </w:style>
  <w:style w:type="paragraph" w:customStyle="1" w:styleId="xmsonormal">
    <w:name w:val="x_msonormal"/>
    <w:basedOn w:val="Normal"/>
    <w:rsid w:val="009E3AF9"/>
    <w:rPr>
      <w:rFonts w:eastAsiaTheme="minorHAnsi"/>
      <w:szCs w:val="24"/>
    </w:rPr>
  </w:style>
  <w:style w:type="numbering" w:customStyle="1" w:styleId="NoList1">
    <w:name w:val="No List1"/>
    <w:next w:val="Semlista"/>
    <w:uiPriority w:val="99"/>
    <w:semiHidden/>
    <w:unhideWhenUsed/>
    <w:rsid w:val="006D0A36"/>
  </w:style>
  <w:style w:type="character" w:customStyle="1" w:styleId="RodapCarter">
    <w:name w:val="Rodapé Caráter"/>
    <w:basedOn w:val="Tipodeletrapredefinidodopargrafo"/>
    <w:link w:val="Rodap"/>
    <w:uiPriority w:val="99"/>
    <w:rsid w:val="006D0A36"/>
    <w:rPr>
      <w:sz w:val="24"/>
      <w:lang w:val="en-US" w:eastAsia="en-GB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0A36"/>
    <w:rPr>
      <w:rFonts w:ascii="Tahoma" w:hAnsi="Tahoma" w:cs="Tahoma"/>
      <w:sz w:val="16"/>
      <w:szCs w:val="16"/>
      <w:lang w:val="en-US" w:eastAsia="en-GB"/>
    </w:rPr>
  </w:style>
  <w:style w:type="table" w:customStyle="1" w:styleId="TableGrid2">
    <w:name w:val="Table Grid2"/>
    <w:basedOn w:val="Tabelanormal"/>
    <w:next w:val="TabelacomGrelha"/>
    <w:uiPriority w:val="59"/>
    <w:rsid w:val="006D0A36"/>
    <w:rPr>
      <w:rFonts w:ascii="Calibri" w:eastAsia="Calibri" w:hAnsi="Calibri"/>
      <w:sz w:val="22"/>
      <w:szCs w:val="22"/>
      <w:lang w:val="pt-P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F4781C"/>
    <w:rPr>
      <w:color w:val="605E5C"/>
      <w:shd w:val="clear" w:color="auto" w:fill="E1DFDD"/>
    </w:rPr>
  </w:style>
  <w:style w:type="character" w:customStyle="1" w:styleId="Ttulo2Carter">
    <w:name w:val="Título 2 Caráter"/>
    <w:basedOn w:val="Tipodeletrapredefinidodopargrafo"/>
    <w:link w:val="Ttulo2"/>
    <w:rsid w:val="00F90DD3"/>
    <w:rPr>
      <w:rFonts w:ascii="Arial" w:hAnsi="Arial"/>
      <w:b/>
      <w:i/>
      <w:sz w:val="24"/>
      <w:lang w:val="en-US" w:eastAsia="en-GB"/>
    </w:rPr>
  </w:style>
  <w:style w:type="paragraph" w:customStyle="1" w:styleId="TableParagraph">
    <w:name w:val="Table Paragraph"/>
    <w:basedOn w:val="Normal"/>
    <w:uiPriority w:val="1"/>
    <w:qFormat/>
    <w:rsid w:val="00321524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276FD6"/>
    <w:rPr>
      <w:color w:val="605E5C"/>
      <w:shd w:val="clear" w:color="auto" w:fill="E1DFD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01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96179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2069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978">
          <w:marLeft w:val="216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2845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9810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879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53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727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317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28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46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11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321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222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49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50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638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285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755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203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55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109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377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8736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583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8031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0751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4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1427">
          <w:marLeft w:val="288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4139">
          <w:marLeft w:val="720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6241">
          <w:marLeft w:val="1152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9529">
          <w:marLeft w:val="1152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3940">
          <w:marLeft w:val="1152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173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27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151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846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5521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2054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416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070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43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6472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6616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572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2542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287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146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2460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623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2031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835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3246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2537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32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054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3332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317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1922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1231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5016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9070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481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3208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0575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ao.taleo.net/careersection/fao_external/jobdetail.ftl?job=2501992&amp;tz=GMT%2B03%3A00&amp;tzname=Europe%2FChisinau&amp;lang=fr-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AO\Template\Letterhd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9e8b6d-b632-4c94-ba87-b233690ee8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34926F1AC08640969E47A2F585CCB2" ma:contentTypeVersion="16" ma:contentTypeDescription="Creare un nuovo documento." ma:contentTypeScope="" ma:versionID="44fabf6e0e4dd6f2a1e7a622430a2823">
  <xsd:schema xmlns:xsd="http://www.w3.org/2001/XMLSchema" xmlns:xs="http://www.w3.org/2001/XMLSchema" xmlns:p="http://schemas.microsoft.com/office/2006/metadata/properties" xmlns:ns3="769e8b6d-b632-4c94-ba87-b233690ee8d0" xmlns:ns4="e4a8a99b-5a03-483e-ab86-b73818ac3551" targetNamespace="http://schemas.microsoft.com/office/2006/metadata/properties" ma:root="true" ma:fieldsID="f405e7ea0cc578d4bb2a9f325299e60a" ns3:_="" ns4:_="">
    <xsd:import namespace="769e8b6d-b632-4c94-ba87-b233690ee8d0"/>
    <xsd:import namespace="e4a8a99b-5a03-483e-ab86-b73818ac35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e8b6d-b632-4c94-ba87-b233690ee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8a99b-5a03-483e-ab86-b73818ac35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A6AE02-6C76-410D-80D1-6E90CCF6C8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886741-CABD-482B-A714-260251897B58}">
  <ds:schemaRefs>
    <ds:schemaRef ds:uri="http://schemas.microsoft.com/office/2006/metadata/properties"/>
    <ds:schemaRef ds:uri="http://schemas.microsoft.com/office/infopath/2007/PartnerControls"/>
    <ds:schemaRef ds:uri="769e8b6d-b632-4c94-ba87-b233690ee8d0"/>
  </ds:schemaRefs>
</ds:datastoreItem>
</file>

<file path=customXml/itemProps3.xml><?xml version="1.0" encoding="utf-8"?>
<ds:datastoreItem xmlns:ds="http://schemas.openxmlformats.org/officeDocument/2006/customXml" ds:itemID="{DFD61275-8624-47E1-AFDE-CC44906F19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E27EA7-4A67-4FAB-AC96-003FF8BA6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e8b6d-b632-4c94-ba87-b233690ee8d0"/>
    <ds:schemaRef ds:uri="e4a8a99b-5a03-483e-ab86-b73818ac35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Letterhd</Template>
  <TotalTime>1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Letterhead</vt:lpstr>
      <vt:lpstr>Letterhead</vt:lpstr>
      <vt:lpstr>Letterhead</vt:lpstr>
    </vt:vector>
  </TitlesOfParts>
  <Company>FAO of The UN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>Cuvi, Manuela (LEGA)</dc:creator>
  <cp:keywords/>
  <dc:description/>
  <cp:lastModifiedBy>Abel Veiga</cp:lastModifiedBy>
  <cp:revision>2</cp:revision>
  <cp:lastPrinted>2025-08-13T15:16:00Z</cp:lastPrinted>
  <dcterms:created xsi:type="dcterms:W3CDTF">2025-08-15T14:11:00Z</dcterms:created>
  <dcterms:modified xsi:type="dcterms:W3CDTF">2025-08-15T14:11:00Z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ABAAVOAfoSrQoyzpW4aCSi4+l6u+2q7fR8ZASBkchdp+i2QcOgmlX8Wt+WtbhVqILUqe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4AAAUmLmXdMZevSqUAbUFb2n3rCdyBiBknzoPSEOSY2LuXjfV2Qw4NtIRQ==</vt:lpwstr>
  </property>
  <property fmtid="{D5CDD505-2E9C-101B-9397-08002B2CF9AE}" pid="5" name="_NewReviewCycle">
    <vt:lpwstr/>
  </property>
  <property fmtid="{D5CDD505-2E9C-101B-9397-08002B2CF9AE}" pid="6" name="ContentTypeId">
    <vt:lpwstr>0x010100C734926F1AC08640969E47A2F585CCB2</vt:lpwstr>
  </property>
</Properties>
</file>